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62E7983B" w:rsidR="004D69CD" w:rsidRDefault="004D69CD" w:rsidP="00FE69DF">
      <w:pPr>
        <w:spacing w:before="120" w:after="12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A40FF9">
        <w:rPr>
          <w:rFonts w:ascii="Tahoma" w:hAnsi="Tahoma" w:cs="Tahoma"/>
        </w:rPr>
        <w:t>25</w:t>
      </w:r>
      <w:r w:rsidRPr="0098379E">
        <w:rPr>
          <w:rFonts w:ascii="Tahoma" w:hAnsi="Tahoma" w:cs="Tahoma"/>
        </w:rPr>
        <w:t>»</w:t>
      </w:r>
      <w:r w:rsidR="00FC11EE" w:rsidRPr="0098379E">
        <w:rPr>
          <w:rFonts w:ascii="Tahoma" w:hAnsi="Tahoma" w:cs="Tahoma"/>
        </w:rPr>
        <w:t xml:space="preserve"> </w:t>
      </w:r>
      <w:r w:rsidR="00A40FF9">
        <w:rPr>
          <w:rFonts w:ascii="Tahoma" w:hAnsi="Tahoma" w:cs="Tahoma"/>
        </w:rPr>
        <w:t>марта</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77777777"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p>
    <w:p w14:paraId="178E1D2A" w14:textId="5A3A7A52" w:rsidR="00640C39" w:rsidRPr="00640C39" w:rsidRDefault="004D69CD" w:rsidP="00640C39">
      <w:pPr>
        <w:spacing w:after="0" w:line="240" w:lineRule="auto"/>
        <w:jc w:val="center"/>
        <w:rPr>
          <w:rFonts w:ascii="Tahoma" w:hAnsi="Tahoma" w:cs="Tahoma"/>
          <w:b/>
          <w:caps/>
        </w:rPr>
      </w:pPr>
      <w:r w:rsidRPr="00914669">
        <w:rPr>
          <w:rFonts w:ascii="Tahoma" w:hAnsi="Tahoma" w:cs="Tahoma"/>
          <w:b/>
        </w:rPr>
        <w:t xml:space="preserve">НА ПРАВО ЗАКЛЮЧЕНИЯ ДОГОВОРА НА </w:t>
      </w:r>
      <w:r w:rsidR="00743D9C" w:rsidRPr="00743D9C">
        <w:rPr>
          <w:rFonts w:ascii="Tahoma" w:hAnsi="Tahoma" w:cs="Tahoma"/>
          <w:b/>
          <w:caps/>
          <w:sz w:val="24"/>
          <w:szCs w:val="24"/>
        </w:rPr>
        <w:t>Оказание услуг по приемке, обработке и выдаче грузов, поступающих в адрес клиентов Заказчика, предоставление рефрижераторных контейнеров</w:t>
      </w:r>
      <w:r w:rsidR="00640C39" w:rsidRPr="00743D9C">
        <w:rPr>
          <w:rFonts w:ascii="Tahoma" w:hAnsi="Tahoma" w:cs="Tahoma"/>
          <w:b/>
          <w:caps/>
        </w:rPr>
        <w:t>.</w:t>
      </w:r>
    </w:p>
    <w:p w14:paraId="5CB7642B" w14:textId="6BEA5364"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923" w:type="dxa"/>
        <w:tblInd w:w="-147" w:type="dxa"/>
        <w:tblLayout w:type="fixed"/>
        <w:tblCellMar>
          <w:top w:w="5" w:type="dxa"/>
          <w:left w:w="70" w:type="dxa"/>
          <w:right w:w="12" w:type="dxa"/>
        </w:tblCellMar>
        <w:tblLook w:val="04A0" w:firstRow="1" w:lastRow="0" w:firstColumn="1" w:lastColumn="0" w:noHBand="0" w:noVBand="1"/>
      </w:tblPr>
      <w:tblGrid>
        <w:gridCol w:w="709"/>
        <w:gridCol w:w="2410"/>
        <w:gridCol w:w="6804"/>
      </w:tblGrid>
      <w:tr w:rsidR="005327E7" w:rsidRPr="00183C33" w14:paraId="5BFA8834" w14:textId="77777777" w:rsidTr="00B925CD">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183C33" w:rsidRDefault="005327E7" w:rsidP="00BB7A3A">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B7A3A">
            <w:pPr>
              <w:rPr>
                <w:rFonts w:ascii="Tahoma" w:hAnsi="Tahoma" w:cs="Tahoma"/>
              </w:rPr>
            </w:pPr>
            <w:r w:rsidRPr="00183C33">
              <w:rPr>
                <w:rFonts w:ascii="Tahoma" w:eastAsia="Times New Roman" w:hAnsi="Tahoma" w:cs="Tahoma"/>
                <w:b/>
                <w:bCs/>
              </w:rPr>
              <w:t xml:space="preserve">п/п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183C33" w:rsidRDefault="005327E7" w:rsidP="00BB7A3A">
            <w:pPr>
              <w:jc w:val="center"/>
              <w:rPr>
                <w:rFonts w:ascii="Tahoma" w:hAnsi="Tahoma" w:cs="Tahoma"/>
              </w:rPr>
            </w:pPr>
            <w:r w:rsidRPr="00183C33">
              <w:rPr>
                <w:rFonts w:ascii="Tahoma" w:eastAsia="Times New Roman" w:hAnsi="Tahoma" w:cs="Tahoma"/>
                <w:b/>
                <w:bCs/>
              </w:rPr>
              <w:t xml:space="preserve">Наименование п/п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183C33" w:rsidRDefault="005327E7" w:rsidP="00BB7A3A">
            <w:pPr>
              <w:ind w:right="137"/>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B925CD">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183C33" w:rsidRDefault="007A300A" w:rsidP="009732D2">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183C33" w:rsidRDefault="007A300A" w:rsidP="007A300A">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183C33" w:rsidRDefault="007A300A" w:rsidP="007A300A">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3DB061C9" w14:textId="403363DA" w:rsidR="00C2682F" w:rsidRPr="00183C33" w:rsidRDefault="00C2682F" w:rsidP="007A300A">
            <w:pPr>
              <w:ind w:right="137"/>
              <w:jc w:val="both"/>
              <w:rPr>
                <w:rFonts w:ascii="Tahoma" w:eastAsia="Times New Roman" w:hAnsi="Tahoma" w:cs="Tahoma"/>
                <w:color w:val="000000" w:themeColor="text1"/>
              </w:rPr>
            </w:pPr>
            <w:r w:rsidRPr="00183C33">
              <w:rPr>
                <w:rFonts w:ascii="Tahoma" w:hAnsi="Tahoma" w:cs="Tahoma"/>
              </w:rPr>
              <w:t>Акционерное общество «</w:t>
            </w:r>
            <w:r w:rsidR="00640C39" w:rsidRPr="00183C33">
              <w:rPr>
                <w:rFonts w:ascii="Tahoma" w:hAnsi="Tahoma" w:cs="Tahoma"/>
              </w:rPr>
              <w:t>Красноярский речной порт</w:t>
            </w:r>
            <w:r w:rsidRPr="00183C33">
              <w:rPr>
                <w:rFonts w:ascii="Tahoma" w:hAnsi="Tahoma" w:cs="Tahoma"/>
              </w:rPr>
              <w:t>»</w:t>
            </w:r>
            <w:r w:rsidRPr="00183C33">
              <w:rPr>
                <w:rFonts w:ascii="Tahoma" w:eastAsia="Times New Roman" w:hAnsi="Tahoma" w:cs="Tahoma"/>
                <w:color w:val="000000" w:themeColor="text1"/>
              </w:rPr>
              <w:t xml:space="preserve"> (далее – АО «</w:t>
            </w:r>
            <w:r w:rsidR="00640C39" w:rsidRPr="00183C33">
              <w:rPr>
                <w:rFonts w:ascii="Tahoma" w:hAnsi="Tahoma" w:cs="Tahoma"/>
              </w:rPr>
              <w:t>КРП</w:t>
            </w:r>
            <w:r w:rsidRPr="00183C33">
              <w:rPr>
                <w:rFonts w:ascii="Tahoma" w:eastAsia="Times New Roman" w:hAnsi="Tahoma" w:cs="Tahoma"/>
                <w:color w:val="000000" w:themeColor="text1"/>
              </w:rPr>
              <w:t>»)</w:t>
            </w:r>
          </w:p>
          <w:p w14:paraId="4A965BA4" w14:textId="77777777" w:rsidR="00640C39" w:rsidRPr="00183C33" w:rsidRDefault="00640C39" w:rsidP="00640C39">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5467082" w14:textId="77777777" w:rsidR="00640C39" w:rsidRPr="00183C33" w:rsidRDefault="00640C39" w:rsidP="00640C39">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7A56DB1A" w14:textId="77777777" w:rsidR="00640C39" w:rsidRPr="00183C33" w:rsidRDefault="00640C39" w:rsidP="00640C39">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71207744" w14:textId="77777777" w:rsidR="00640C39" w:rsidRPr="00183C33" w:rsidRDefault="00640C39" w:rsidP="00640C39">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58C719B" w14:textId="61DC201A" w:rsidR="00640C39" w:rsidRPr="00183C33" w:rsidRDefault="00640C39" w:rsidP="00640C39">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w:t>
            </w:r>
            <w:r w:rsidR="00F63DF9" w:rsidRPr="00183C33">
              <w:rPr>
                <w:rFonts w:ascii="Tahoma" w:eastAsia="Calibri" w:hAnsi="Tahoma" w:cs="Tahoma"/>
              </w:rPr>
              <w:t>28</w:t>
            </w:r>
          </w:p>
          <w:p w14:paraId="77EEEB32" w14:textId="15B497B4" w:rsidR="00640C39" w:rsidRPr="00183C33" w:rsidRDefault="00640C39" w:rsidP="00640C39">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00F63DF9" w:rsidRPr="00183C33">
              <w:rPr>
                <w:rFonts w:ascii="Tahoma" w:eastAsia="Calibri" w:hAnsi="Tahoma" w:cs="Tahoma"/>
              </w:rPr>
              <w:t>201-21-47</w:t>
            </w:r>
          </w:p>
          <w:p w14:paraId="23C1DD98" w14:textId="5F233360" w:rsidR="00640C39" w:rsidRPr="00183C33" w:rsidRDefault="00640C39" w:rsidP="00640C39">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00F63DF9" w:rsidRPr="00183C33">
                <w:rPr>
                  <w:rStyle w:val="ac"/>
                  <w:rFonts w:ascii="Tahoma" w:eastAsia="Times New Roman" w:hAnsi="Tahoma" w:cs="Tahoma"/>
                  <w:lang w:val="en-US"/>
                </w:rPr>
                <w:t>port</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krasrp</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ru</w:t>
              </w:r>
            </w:hyperlink>
            <w:r w:rsidR="00F63DF9" w:rsidRPr="00183C33">
              <w:rPr>
                <w:rFonts w:ascii="Tahoma" w:eastAsia="Times New Roman" w:hAnsi="Tahoma" w:cs="Tahoma"/>
              </w:rPr>
              <w:t xml:space="preserve"> </w:t>
            </w:r>
          </w:p>
          <w:p w14:paraId="5F5ED095" w14:textId="77777777" w:rsidR="00640C39" w:rsidRPr="00183C33" w:rsidRDefault="00640C39" w:rsidP="00640C39">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374BF17" w14:textId="77777777" w:rsidR="00640C39" w:rsidRPr="00183C33" w:rsidRDefault="00640C39" w:rsidP="00640C39">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40D3C2D3" w14:textId="1DC9F4AD" w:rsidR="00640C39" w:rsidRPr="00183C33" w:rsidRDefault="00743D9C" w:rsidP="00640C39">
            <w:pPr>
              <w:rPr>
                <w:rFonts w:ascii="Tahoma" w:hAnsi="Tahoma" w:cs="Tahoma"/>
              </w:rPr>
            </w:pPr>
            <w:r>
              <w:rPr>
                <w:rFonts w:ascii="Tahoma" w:hAnsi="Tahoma" w:cs="Tahoma"/>
              </w:rPr>
              <w:t>Петроченко Татьяна Александровна</w:t>
            </w:r>
          </w:p>
          <w:p w14:paraId="16E600F5" w14:textId="616B2681" w:rsidR="00640C39" w:rsidRPr="00183C33" w:rsidRDefault="00640C39" w:rsidP="00640C39">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w:t>
            </w:r>
            <w:r w:rsidR="00743D9C">
              <w:rPr>
                <w:rFonts w:ascii="Tahoma" w:hAnsi="Tahoma" w:cs="Tahoma"/>
              </w:rPr>
              <w:t>28</w:t>
            </w:r>
          </w:p>
          <w:p w14:paraId="10BF647D" w14:textId="6660276F" w:rsidR="00640C39" w:rsidRPr="00D35363" w:rsidRDefault="00640C39" w:rsidP="00640C39">
            <w:pPr>
              <w:rPr>
                <w:rFonts w:ascii="Tahoma" w:hAnsi="Tahoma" w:cs="Tahoma"/>
              </w:rPr>
            </w:pPr>
            <w:r w:rsidRPr="00183C33">
              <w:rPr>
                <w:rFonts w:ascii="Tahoma" w:hAnsi="Tahoma" w:cs="Tahoma"/>
                <w:lang w:val="en-US"/>
              </w:rPr>
              <w:t>e</w:t>
            </w:r>
            <w:r w:rsidRPr="00D35363">
              <w:rPr>
                <w:rFonts w:ascii="Tahoma" w:hAnsi="Tahoma" w:cs="Tahoma"/>
              </w:rPr>
              <w:t>-</w:t>
            </w:r>
            <w:r w:rsidRPr="00183C33">
              <w:rPr>
                <w:rFonts w:ascii="Tahoma" w:hAnsi="Tahoma" w:cs="Tahoma"/>
                <w:lang w:val="en-US"/>
              </w:rPr>
              <w:t>mail</w:t>
            </w:r>
            <w:r w:rsidRPr="00D35363">
              <w:rPr>
                <w:rFonts w:ascii="Tahoma" w:hAnsi="Tahoma" w:cs="Tahoma"/>
              </w:rPr>
              <w:t xml:space="preserve">: </w:t>
            </w:r>
            <w:hyperlink r:id="rId9" w:history="1">
              <w:r w:rsidR="00743D9C" w:rsidRPr="00CB398B">
                <w:rPr>
                  <w:rStyle w:val="ac"/>
                  <w:rFonts w:ascii="Tahoma" w:hAnsi="Tahoma" w:cs="Tahoma"/>
                  <w:lang w:val="en-US"/>
                </w:rPr>
                <w:t>PetrochenkoTA</w:t>
              </w:r>
              <w:r w:rsidR="00743D9C" w:rsidRPr="00D35363">
                <w:rPr>
                  <w:rStyle w:val="ac"/>
                  <w:rFonts w:ascii="Tahoma" w:hAnsi="Tahoma" w:cs="Tahoma"/>
                </w:rPr>
                <w:t>@</w:t>
              </w:r>
              <w:r w:rsidR="00743D9C" w:rsidRPr="00CB398B">
                <w:rPr>
                  <w:rStyle w:val="ac"/>
                  <w:rFonts w:ascii="Tahoma" w:hAnsi="Tahoma" w:cs="Tahoma"/>
                  <w:lang w:val="en-US"/>
                </w:rPr>
                <w:t>nornik</w:t>
              </w:r>
              <w:r w:rsidR="00743D9C" w:rsidRPr="00D35363">
                <w:rPr>
                  <w:rStyle w:val="ac"/>
                  <w:rFonts w:ascii="Tahoma" w:hAnsi="Tahoma" w:cs="Tahoma"/>
                </w:rPr>
                <w:t>.</w:t>
              </w:r>
              <w:r w:rsidR="00743D9C" w:rsidRPr="00CB398B">
                <w:rPr>
                  <w:rStyle w:val="ac"/>
                  <w:rFonts w:ascii="Tahoma" w:hAnsi="Tahoma" w:cs="Tahoma"/>
                  <w:lang w:val="en-US"/>
                </w:rPr>
                <w:t>ru</w:t>
              </w:r>
            </w:hyperlink>
            <w:r w:rsidR="00F63DF9" w:rsidRPr="00D35363">
              <w:rPr>
                <w:rFonts w:ascii="Tahoma" w:hAnsi="Tahoma" w:cs="Tahoma"/>
              </w:rPr>
              <w:t xml:space="preserve"> </w:t>
            </w:r>
          </w:p>
          <w:p w14:paraId="197ECCB4" w14:textId="77777777" w:rsidR="00640C39" w:rsidRPr="00D35363" w:rsidRDefault="00640C39" w:rsidP="00640C39">
            <w:pPr>
              <w:rPr>
                <w:rStyle w:val="ac"/>
                <w:rFonts w:ascii="Tahoma" w:hAnsi="Tahoma" w:cs="Tahoma"/>
              </w:rPr>
            </w:pPr>
          </w:p>
          <w:p w14:paraId="307FDF32" w14:textId="77777777" w:rsidR="00640C39" w:rsidRPr="00183C33" w:rsidRDefault="00640C39" w:rsidP="00640C39">
            <w:pPr>
              <w:rPr>
                <w:rFonts w:ascii="Tahoma" w:hAnsi="Tahoma" w:cs="Tahoma"/>
                <w:u w:val="single"/>
              </w:rPr>
            </w:pPr>
            <w:r w:rsidRPr="00183C33">
              <w:rPr>
                <w:rFonts w:ascii="Tahoma" w:hAnsi="Tahoma" w:cs="Tahoma"/>
                <w:u w:val="single"/>
              </w:rPr>
              <w:t>По техническим вопросам:</w:t>
            </w:r>
          </w:p>
          <w:p w14:paraId="705F7BFB" w14:textId="77777777" w:rsidR="00F63DF9" w:rsidRPr="00183C33" w:rsidRDefault="00F63DF9" w:rsidP="00640C39">
            <w:pPr>
              <w:rPr>
                <w:rFonts w:ascii="Tahoma" w:hAnsi="Tahoma" w:cs="Tahoma"/>
              </w:rPr>
            </w:pPr>
            <w:r w:rsidRPr="00183C33">
              <w:rPr>
                <w:rFonts w:ascii="Tahoma" w:hAnsi="Tahoma" w:cs="Tahoma"/>
              </w:rPr>
              <w:t>Костюченко Оксана Николаевна</w:t>
            </w:r>
          </w:p>
          <w:p w14:paraId="530E6C98" w14:textId="6EBE8FB5" w:rsidR="00640C39" w:rsidRPr="00F23C13" w:rsidRDefault="00640C39" w:rsidP="00640C39">
            <w:pPr>
              <w:rPr>
                <w:rFonts w:ascii="Tahoma" w:hAnsi="Tahoma" w:cs="Tahoma"/>
                <w:lang w:val="en-US"/>
              </w:rPr>
            </w:pPr>
            <w:r w:rsidRPr="00183C33">
              <w:rPr>
                <w:rFonts w:ascii="Tahoma" w:hAnsi="Tahoma" w:cs="Tahoma"/>
              </w:rPr>
              <w:t>Тел</w:t>
            </w:r>
            <w:r w:rsidRPr="00F23C13">
              <w:rPr>
                <w:rFonts w:ascii="Tahoma" w:hAnsi="Tahoma" w:cs="Tahoma"/>
                <w:lang w:val="en-US"/>
              </w:rPr>
              <w:t>. (391)</w:t>
            </w:r>
            <w:r w:rsidRPr="00F23C13">
              <w:rPr>
                <w:rFonts w:ascii="Tahoma" w:hAnsi="Tahoma" w:cs="Tahoma"/>
                <w:b/>
                <w:lang w:val="en-US"/>
              </w:rPr>
              <w:t xml:space="preserve"> </w:t>
            </w:r>
            <w:r w:rsidR="00F63DF9" w:rsidRPr="00F23C13">
              <w:rPr>
                <w:rFonts w:ascii="Tahoma" w:hAnsi="Tahoma" w:cs="Tahoma"/>
                <w:lang w:val="en-US"/>
              </w:rPr>
              <w:t>252-72-93</w:t>
            </w:r>
          </w:p>
          <w:p w14:paraId="6B68F45C" w14:textId="73635792" w:rsidR="00640C39" w:rsidRPr="00F23C13" w:rsidRDefault="00640C39" w:rsidP="00640C39">
            <w:pPr>
              <w:rPr>
                <w:rFonts w:ascii="Tahoma" w:hAnsi="Tahoma" w:cs="Tahoma"/>
                <w:lang w:val="en-US"/>
              </w:rPr>
            </w:pPr>
            <w:r w:rsidRPr="00183C33">
              <w:rPr>
                <w:rFonts w:ascii="Tahoma" w:hAnsi="Tahoma" w:cs="Tahoma"/>
                <w:lang w:val="en-US"/>
              </w:rPr>
              <w:t>e</w:t>
            </w:r>
            <w:r w:rsidRPr="00F23C13">
              <w:rPr>
                <w:rFonts w:ascii="Tahoma" w:hAnsi="Tahoma" w:cs="Tahoma"/>
                <w:lang w:val="en-US"/>
              </w:rPr>
              <w:t>-</w:t>
            </w:r>
            <w:r w:rsidRPr="00183C33">
              <w:rPr>
                <w:rFonts w:ascii="Tahoma" w:hAnsi="Tahoma" w:cs="Tahoma"/>
                <w:lang w:val="en-US"/>
              </w:rPr>
              <w:t>mail</w:t>
            </w:r>
            <w:r w:rsidRPr="00F23C13">
              <w:rPr>
                <w:rFonts w:ascii="Tahoma" w:hAnsi="Tahoma" w:cs="Tahoma"/>
                <w:lang w:val="en-US"/>
              </w:rPr>
              <w:t xml:space="preserve">: </w:t>
            </w:r>
            <w:hyperlink r:id="rId10" w:history="1">
              <w:r w:rsidR="00F63DF9" w:rsidRPr="00183C33">
                <w:rPr>
                  <w:rStyle w:val="ac"/>
                  <w:rFonts w:ascii="Tahoma" w:hAnsi="Tahoma" w:cs="Tahoma"/>
                  <w:lang w:val="en-US"/>
                </w:rPr>
                <w:t>KostyuchenkoON</w:t>
              </w:r>
              <w:r w:rsidR="00F63DF9" w:rsidRPr="00F23C13">
                <w:rPr>
                  <w:rStyle w:val="ac"/>
                  <w:rFonts w:ascii="Tahoma" w:hAnsi="Tahoma" w:cs="Tahoma"/>
                  <w:lang w:val="en-US"/>
                </w:rPr>
                <w:t>@</w:t>
              </w:r>
              <w:r w:rsidR="00F63DF9" w:rsidRPr="00183C33">
                <w:rPr>
                  <w:rStyle w:val="ac"/>
                  <w:rFonts w:ascii="Tahoma" w:hAnsi="Tahoma" w:cs="Tahoma"/>
                  <w:lang w:val="en-US"/>
                </w:rPr>
                <w:t>nornik</w:t>
              </w:r>
              <w:r w:rsidR="00F63DF9" w:rsidRPr="00F23C13">
                <w:rPr>
                  <w:rStyle w:val="ac"/>
                  <w:rFonts w:ascii="Tahoma" w:hAnsi="Tahoma" w:cs="Tahoma"/>
                  <w:lang w:val="en-US"/>
                </w:rPr>
                <w:t>.</w:t>
              </w:r>
              <w:r w:rsidR="00F63DF9" w:rsidRPr="00183C33">
                <w:rPr>
                  <w:rStyle w:val="ac"/>
                  <w:rFonts w:ascii="Tahoma" w:hAnsi="Tahoma" w:cs="Tahoma"/>
                  <w:lang w:val="en-US"/>
                </w:rPr>
                <w:t>ru</w:t>
              </w:r>
            </w:hyperlink>
            <w:r w:rsidR="00F63DF9" w:rsidRPr="00F23C13">
              <w:rPr>
                <w:rFonts w:ascii="Tahoma" w:hAnsi="Tahoma" w:cs="Tahoma"/>
                <w:lang w:val="en-US"/>
              </w:rPr>
              <w:t xml:space="preserve"> </w:t>
            </w:r>
          </w:p>
          <w:p w14:paraId="347351E7" w14:textId="77777777" w:rsidR="00640C39" w:rsidRPr="00C80BF9" w:rsidRDefault="00640C39" w:rsidP="00640C39">
            <w:pPr>
              <w:rPr>
                <w:rStyle w:val="ac"/>
                <w:rFonts w:ascii="Tahoma" w:hAnsi="Tahoma" w:cs="Tahoma"/>
                <w:color w:val="auto"/>
                <w:u w:val="none"/>
                <w:lang w:val="en-US"/>
              </w:rPr>
            </w:pPr>
          </w:p>
          <w:p w14:paraId="4719D4B9" w14:textId="77777777" w:rsidR="00640C39" w:rsidRPr="00183C33" w:rsidRDefault="00640C39" w:rsidP="00640C39">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1" w:history="1">
              <w:r w:rsidRPr="00183C33">
                <w:rPr>
                  <w:rStyle w:val="ac"/>
                  <w:rFonts w:ascii="Tahoma" w:eastAsia="Times New Roman" w:hAnsi="Tahoma" w:cs="Tahoma"/>
                  <w:bCs/>
                  <w:lang w:val="en-US"/>
                </w:rPr>
                <w:t>www</w:t>
              </w:r>
              <w:r w:rsidRPr="00183C33">
                <w:rPr>
                  <w:rStyle w:val="ac"/>
                  <w:rFonts w:ascii="Tahoma" w:eastAsia="Times New Roman" w:hAnsi="Tahoma" w:cs="Tahoma"/>
                  <w:bCs/>
                </w:rPr>
                <w:t>.</w:t>
              </w:r>
              <w:r w:rsidRPr="00183C33">
                <w:rPr>
                  <w:rStyle w:val="ac"/>
                  <w:rFonts w:ascii="Tahoma" w:eastAsia="Times New Roman" w:hAnsi="Tahoma" w:cs="Tahoma"/>
                  <w:bCs/>
                  <w:lang w:val="en-US"/>
                </w:rPr>
                <w:t>krasrp</w:t>
              </w:r>
              <w:r w:rsidRPr="00183C33">
                <w:rPr>
                  <w:rStyle w:val="ac"/>
                  <w:rFonts w:ascii="Tahoma" w:eastAsia="Times New Roman" w:hAnsi="Tahoma" w:cs="Tahoma"/>
                  <w:bCs/>
                </w:rPr>
                <w:t>.</w:t>
              </w:r>
              <w:r w:rsidRPr="00183C33">
                <w:rPr>
                  <w:rStyle w:val="ac"/>
                  <w:rFonts w:ascii="Tahoma" w:eastAsia="Times New Roman" w:hAnsi="Tahoma" w:cs="Tahoma"/>
                  <w:bCs/>
                  <w:lang w:val="en-US"/>
                </w:rPr>
                <w:t>ru</w:t>
              </w:r>
            </w:hyperlink>
          </w:p>
          <w:p w14:paraId="3E705799" w14:textId="7BA647C7" w:rsidR="007A300A" w:rsidRPr="00183C33" w:rsidRDefault="007A300A" w:rsidP="00A2333B">
            <w:pPr>
              <w:outlineLvl w:val="3"/>
              <w:rPr>
                <w:rFonts w:ascii="Tahoma" w:eastAsia="Times New Roman" w:hAnsi="Tahoma" w:cs="Tahoma"/>
                <w:bCs/>
                <w:color w:val="000000"/>
              </w:rPr>
            </w:pPr>
          </w:p>
        </w:tc>
      </w:tr>
      <w:tr w:rsidR="005327E7" w:rsidRPr="00183C33" w14:paraId="217C6E95" w14:textId="77777777" w:rsidTr="00B925CD">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183C33" w:rsidRDefault="005327E7" w:rsidP="009732D2">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183C33" w:rsidRDefault="005327E7" w:rsidP="00BB7A3A">
            <w:pPr>
              <w:rPr>
                <w:rFonts w:ascii="Tahoma" w:eastAsia="Times New Roman" w:hAnsi="Tahoma" w:cs="Tahoma"/>
              </w:rPr>
            </w:pPr>
            <w:r w:rsidRPr="00183C33">
              <w:rPr>
                <w:rFonts w:ascii="Tahoma" w:eastAsia="Times New Roman" w:hAnsi="Tahoma" w:cs="Tahoma"/>
              </w:rPr>
              <w:t>Номер извещения на ЕИС</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113D91CB" w:rsidR="005327E7" w:rsidRPr="00183C33" w:rsidRDefault="005327E7" w:rsidP="00BB7A3A">
            <w:pPr>
              <w:rPr>
                <w:rFonts w:ascii="Tahoma" w:hAnsi="Tahoma" w:cs="Tahoma"/>
              </w:rPr>
            </w:pPr>
            <w:r w:rsidRPr="00183C33">
              <w:rPr>
                <w:rFonts w:ascii="Tahoma" w:hAnsi="Tahoma" w:cs="Tahoma"/>
              </w:rPr>
              <w:t xml:space="preserve">Извещение № </w:t>
            </w:r>
            <w:bookmarkStart w:id="0" w:name="_GoBack"/>
            <w:bookmarkEnd w:id="0"/>
            <w:r w:rsidR="00517898" w:rsidRPr="00517898">
              <w:rPr>
                <w:rFonts w:ascii="Tahoma" w:hAnsi="Tahoma" w:cs="Tahoma"/>
                <w:highlight w:val="yellow"/>
              </w:rPr>
              <w:t>32514658542</w:t>
            </w:r>
          </w:p>
        </w:tc>
      </w:tr>
      <w:tr w:rsidR="004D69CD" w:rsidRPr="00183C33" w14:paraId="1EBFA265" w14:textId="77777777" w:rsidTr="00B925CD">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183C33" w:rsidRDefault="004D69CD" w:rsidP="004D69CD">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183C33" w:rsidRDefault="004D69CD" w:rsidP="004D69CD">
            <w:pPr>
              <w:rPr>
                <w:rFonts w:ascii="Tahoma" w:hAnsi="Tahoma" w:cs="Tahoma"/>
              </w:rPr>
            </w:pPr>
            <w:r w:rsidRPr="00183C33">
              <w:rPr>
                <w:rFonts w:ascii="Tahoma" w:eastAsia="Times New Roman" w:hAnsi="Tahoma" w:cs="Tahoma"/>
              </w:rPr>
              <w:t>Способ закупки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F2EAEC2" w:rsidR="004D69CD" w:rsidRPr="00183C33" w:rsidRDefault="004D69CD" w:rsidP="001E0363">
            <w:pPr>
              <w:ind w:right="137"/>
              <w:jc w:val="both"/>
              <w:rPr>
                <w:rFonts w:ascii="Tahoma" w:hAnsi="Tahoma" w:cs="Tahoma"/>
              </w:rPr>
            </w:pPr>
            <w:r w:rsidRPr="00183C33">
              <w:rPr>
                <w:rFonts w:ascii="Tahoma" w:eastAsia="Times New Roman" w:hAnsi="Tahoma" w:cs="Tahoma"/>
              </w:rPr>
              <w:t>Запрос котировок</w:t>
            </w:r>
            <w:r w:rsidR="001E0363" w:rsidRPr="00183C33">
              <w:rPr>
                <w:rFonts w:ascii="Tahoma" w:eastAsia="Times New Roman" w:hAnsi="Tahoma" w:cs="Tahoma"/>
              </w:rPr>
              <w:t xml:space="preserve"> </w:t>
            </w:r>
            <w:r w:rsidR="001E0363" w:rsidRPr="00183C33">
              <w:rPr>
                <w:rFonts w:ascii="Tahoma" w:hAnsi="Tahoma" w:cs="Tahoma"/>
              </w:rPr>
              <w:t>в электронной форме</w:t>
            </w:r>
          </w:p>
        </w:tc>
      </w:tr>
      <w:tr w:rsidR="004D69CD" w:rsidRPr="00183C33" w14:paraId="7C588837" w14:textId="77777777" w:rsidTr="00B925CD">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183C33" w:rsidRDefault="004D69CD" w:rsidP="004D69CD">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183C33" w:rsidRDefault="004D69CD" w:rsidP="004D69CD">
            <w:pPr>
              <w:rPr>
                <w:rFonts w:ascii="Tahoma" w:hAnsi="Tahoma" w:cs="Tahoma"/>
              </w:rPr>
            </w:pPr>
            <w:r w:rsidRPr="00183C33">
              <w:rPr>
                <w:rFonts w:ascii="Tahoma" w:hAnsi="Tahoma" w:cs="Tahoma"/>
              </w:rPr>
              <w:t>Наименование электронной площадки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183C33" w:rsidRDefault="00517898" w:rsidP="00F25CA3">
            <w:pPr>
              <w:rPr>
                <w:rFonts w:ascii="Tahoma" w:hAnsi="Tahoma" w:cs="Tahoma"/>
              </w:rPr>
            </w:pPr>
            <w:hyperlink r:id="rId12" w:history="1">
              <w:r w:rsidR="00FE4BBA" w:rsidRPr="00183C33">
                <w:rPr>
                  <w:rFonts w:ascii="Tahoma" w:hAnsi="Tahoma" w:cs="Tahoma"/>
                </w:rPr>
                <w:t>Э</w:t>
              </w:r>
              <w:r w:rsidR="009C1C13" w:rsidRPr="00183C33">
                <w:rPr>
                  <w:rStyle w:val="ac"/>
                  <w:rFonts w:ascii="Tahoma" w:hAnsi="Tahoma" w:cs="Tahoma"/>
                  <w:color w:val="auto"/>
                  <w:u w:val="none"/>
                </w:rPr>
                <w:t xml:space="preserve">лектронная торговая площадка </w:t>
              </w:r>
            </w:hyperlink>
            <w:r w:rsidR="00F25CA3" w:rsidRPr="00183C33">
              <w:rPr>
                <w:rStyle w:val="ac"/>
                <w:rFonts w:ascii="Tahoma" w:hAnsi="Tahoma" w:cs="Tahoma"/>
                <w:color w:val="auto"/>
                <w:u w:val="none"/>
              </w:rPr>
              <w:t>АО</w:t>
            </w:r>
            <w:r w:rsidR="005909FA" w:rsidRPr="00183C33">
              <w:rPr>
                <w:rFonts w:ascii="Tahoma" w:hAnsi="Tahoma" w:cs="Tahoma"/>
              </w:rPr>
              <w:t xml:space="preserve"> </w:t>
            </w:r>
            <w:r w:rsidR="00F25CA3" w:rsidRPr="00183C33">
              <w:rPr>
                <w:rFonts w:ascii="Tahoma" w:hAnsi="Tahoma" w:cs="Tahoma"/>
              </w:rPr>
              <w:t>«</w:t>
            </w:r>
            <w:r w:rsidR="005909FA" w:rsidRPr="00183C33">
              <w:rPr>
                <w:rFonts w:ascii="Tahoma" w:hAnsi="Tahoma" w:cs="Tahoma"/>
              </w:rPr>
              <w:t>ТЭК-Торг</w:t>
            </w:r>
            <w:r w:rsidR="00F25CA3" w:rsidRPr="00183C33">
              <w:rPr>
                <w:rFonts w:ascii="Tahoma" w:hAnsi="Tahoma" w:cs="Tahoma"/>
              </w:rPr>
              <w:t>»</w:t>
            </w:r>
            <w:r w:rsidR="005909FA" w:rsidRPr="00183C33">
              <w:rPr>
                <w:rFonts w:ascii="Tahoma" w:hAnsi="Tahoma" w:cs="Tahoma"/>
              </w:rPr>
              <w:t>,</w:t>
            </w:r>
            <w:r w:rsidR="004D69CD" w:rsidRPr="00183C33">
              <w:rPr>
                <w:rFonts w:ascii="Tahoma" w:hAnsi="Tahoma" w:cs="Tahoma"/>
              </w:rPr>
              <w:t xml:space="preserve">  по адресу в сети «Интернет»: </w:t>
            </w:r>
            <w:hyperlink r:id="rId13"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4D69CD" w:rsidRPr="00183C33">
              <w:rPr>
                <w:rFonts w:ascii="Tahoma" w:hAnsi="Tahoma" w:cs="Tahoma"/>
              </w:rPr>
              <w:t xml:space="preserve"> (далее - ЭТП)</w:t>
            </w:r>
          </w:p>
        </w:tc>
      </w:tr>
      <w:tr w:rsidR="005441BE" w:rsidRPr="00183C33" w14:paraId="7E1F8FEF" w14:textId="77777777" w:rsidTr="00B925CD">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183C33" w:rsidRDefault="005441BE" w:rsidP="005441BE">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right w:val="single" w:sz="4" w:space="0" w:color="000000" w:themeColor="text1"/>
            </w:tcBorders>
          </w:tcPr>
          <w:p w14:paraId="0E016C4E" w14:textId="766E9535" w:rsidR="005441BE" w:rsidRPr="00183C33" w:rsidRDefault="00DB7433" w:rsidP="00913D31">
            <w:pPr>
              <w:rPr>
                <w:rFonts w:ascii="Tahoma" w:hAnsi="Tahoma" w:cs="Tahoma"/>
              </w:rPr>
            </w:pPr>
            <w:r w:rsidRPr="00183C33">
              <w:rPr>
                <w:rFonts w:ascii="Tahoma" w:eastAsia="Times New Roman" w:hAnsi="Tahoma" w:cs="Tahoma"/>
              </w:rPr>
              <w:t>Предмет договора с указанием объема оказываемых услуг</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491DF" w14:textId="63A394C0" w:rsidR="002A2BEA" w:rsidRPr="00743D9C" w:rsidRDefault="00743D9C" w:rsidP="002A2BEA">
            <w:pPr>
              <w:rPr>
                <w:rStyle w:val="ac"/>
                <w:rFonts w:ascii="Tahoma" w:hAnsi="Tahoma" w:cs="Tahoma"/>
                <w:b/>
                <w:color w:val="auto"/>
                <w:u w:val="none"/>
              </w:rPr>
            </w:pPr>
            <w:r w:rsidRPr="00743D9C">
              <w:rPr>
                <w:rFonts w:ascii="Tahoma" w:hAnsi="Tahoma" w:cs="Tahoma"/>
                <w:b/>
              </w:rPr>
              <w:t>Оказание услуг по приемке, обработке и выдаче грузов, поступающих в адрес клиентов Заказчика, предоставление рефрижераторных контейнеров</w:t>
            </w:r>
            <w:r w:rsidR="00F63DF9" w:rsidRPr="00743D9C">
              <w:rPr>
                <w:rFonts w:ascii="Tahoma" w:hAnsi="Tahoma" w:cs="Tahoma"/>
                <w:b/>
              </w:rPr>
              <w:t>.</w:t>
            </w:r>
          </w:p>
          <w:p w14:paraId="43369816" w14:textId="77777777" w:rsidR="002B66A1" w:rsidRPr="00183C33" w:rsidRDefault="002B66A1" w:rsidP="00F81844">
            <w:pPr>
              <w:rPr>
                <w:rFonts w:ascii="Tahoma" w:hAnsi="Tahoma" w:cs="Tahoma"/>
              </w:rPr>
            </w:pPr>
          </w:p>
          <w:p w14:paraId="6D19A785" w14:textId="7A9AC45E" w:rsidR="00664277" w:rsidRPr="00183C33" w:rsidRDefault="00913D31" w:rsidP="00664277">
            <w:pPr>
              <w:rPr>
                <w:rFonts w:ascii="Tahoma" w:hAnsi="Tahoma" w:cs="Tahoma"/>
              </w:rPr>
            </w:pPr>
            <w:r w:rsidRPr="00183C33">
              <w:rPr>
                <w:rFonts w:ascii="Tahoma" w:hAnsi="Tahoma" w:cs="Tahoma"/>
              </w:rPr>
              <w:t>(п.</w:t>
            </w:r>
            <w:r w:rsidR="005E7844" w:rsidRPr="00183C33">
              <w:rPr>
                <w:rFonts w:ascii="Tahoma" w:hAnsi="Tahoma" w:cs="Tahoma"/>
              </w:rPr>
              <w:t xml:space="preserve"> </w:t>
            </w:r>
            <w:r w:rsidR="00743D9C">
              <w:rPr>
                <w:rFonts w:ascii="Tahoma" w:hAnsi="Tahoma" w:cs="Tahoma"/>
              </w:rPr>
              <w:t>32</w:t>
            </w:r>
            <w:r w:rsidR="002A2BEA" w:rsidRPr="00183C33">
              <w:rPr>
                <w:rFonts w:ascii="Tahoma" w:hAnsi="Tahoma" w:cs="Tahoma"/>
              </w:rPr>
              <w:t xml:space="preserve"> </w:t>
            </w:r>
            <w:r w:rsidR="00664277" w:rsidRPr="00183C33">
              <w:rPr>
                <w:rFonts w:ascii="Tahoma" w:hAnsi="Tahoma" w:cs="Tahoma"/>
              </w:rPr>
              <w:t>плана закупок 20</w:t>
            </w:r>
            <w:r w:rsidR="00041237" w:rsidRPr="00183C33">
              <w:rPr>
                <w:rFonts w:ascii="Tahoma" w:hAnsi="Tahoma" w:cs="Tahoma"/>
              </w:rPr>
              <w:t>2</w:t>
            </w:r>
            <w:r w:rsidR="0073677D" w:rsidRPr="00183C33">
              <w:rPr>
                <w:rFonts w:ascii="Tahoma" w:hAnsi="Tahoma" w:cs="Tahoma"/>
              </w:rPr>
              <w:t>5</w:t>
            </w:r>
            <w:r w:rsidR="00664277" w:rsidRPr="00183C33">
              <w:rPr>
                <w:rFonts w:ascii="Tahoma" w:hAnsi="Tahoma" w:cs="Tahoma"/>
              </w:rPr>
              <w:t> г.</w:t>
            </w:r>
            <w:r w:rsidR="00DC28C4" w:rsidRPr="00183C33">
              <w:rPr>
                <w:rFonts w:ascii="Tahoma" w:hAnsi="Tahoma" w:cs="Tahoma"/>
              </w:rPr>
              <w:t>-202</w:t>
            </w:r>
            <w:r w:rsidR="0073677D" w:rsidRPr="00183C33">
              <w:rPr>
                <w:rFonts w:ascii="Tahoma" w:hAnsi="Tahoma" w:cs="Tahoma"/>
              </w:rPr>
              <w:t>7</w:t>
            </w:r>
            <w:r w:rsidR="00DC28C4" w:rsidRPr="00183C33">
              <w:rPr>
                <w:rFonts w:ascii="Tahoma" w:hAnsi="Tahoma" w:cs="Tahoma"/>
              </w:rPr>
              <w:t xml:space="preserve"> г.</w:t>
            </w:r>
            <w:r w:rsidR="00924423" w:rsidRPr="00183C33">
              <w:rPr>
                <w:rFonts w:ascii="Tahoma" w:hAnsi="Tahoma" w:cs="Tahoma"/>
              </w:rPr>
              <w:t>)</w:t>
            </w:r>
            <w:r w:rsidR="00DA396E" w:rsidRPr="00183C33">
              <w:rPr>
                <w:rFonts w:ascii="Tahoma" w:hAnsi="Tahoma" w:cs="Tahoma"/>
              </w:rPr>
              <w:t xml:space="preserve"> </w:t>
            </w:r>
          </w:p>
          <w:p w14:paraId="09D09063" w14:textId="6B93DCD3" w:rsidR="00924423" w:rsidRPr="00183C33" w:rsidRDefault="00924423" w:rsidP="00664277">
            <w:pPr>
              <w:rPr>
                <w:rFonts w:ascii="Tahoma" w:hAnsi="Tahoma" w:cs="Tahoma"/>
              </w:rPr>
            </w:pPr>
            <w:r w:rsidRPr="00183C33">
              <w:rPr>
                <w:rFonts w:ascii="Tahoma" w:hAnsi="Tahoma" w:cs="Tahoma"/>
              </w:rPr>
              <w:lastRenderedPageBreak/>
              <w:t xml:space="preserve">ОКПД2 </w:t>
            </w:r>
            <w:r w:rsidR="00743D9C">
              <w:rPr>
                <w:rFonts w:ascii="Tahoma" w:hAnsi="Tahoma" w:cs="Tahoma"/>
              </w:rPr>
              <w:t>52.2</w:t>
            </w:r>
          </w:p>
          <w:p w14:paraId="0834C844" w14:textId="611C155F" w:rsidR="00B320BE" w:rsidRPr="00183C33" w:rsidRDefault="00B320BE" w:rsidP="00C77E00">
            <w:pPr>
              <w:rPr>
                <w:rFonts w:ascii="Tahoma" w:hAnsi="Tahoma" w:cs="Tahoma"/>
              </w:rPr>
            </w:pPr>
          </w:p>
          <w:p w14:paraId="02B1E80B" w14:textId="746175B7" w:rsidR="00785483" w:rsidRPr="00183C33" w:rsidRDefault="005A3FC5" w:rsidP="00785483">
            <w:pPr>
              <w:rPr>
                <w:rFonts w:ascii="Tahoma" w:hAnsi="Tahoma" w:cs="Tahoma"/>
              </w:rPr>
            </w:pPr>
            <w:r w:rsidRPr="00183C33">
              <w:rPr>
                <w:rFonts w:ascii="Tahoma" w:eastAsia="Times New Roman" w:hAnsi="Tahoma" w:cs="Tahoma"/>
              </w:rPr>
              <w:t xml:space="preserve">Требования к </w:t>
            </w:r>
            <w:r w:rsidR="00913D31" w:rsidRPr="00183C33">
              <w:rPr>
                <w:rFonts w:ascii="Tahoma" w:eastAsia="Times New Roman" w:hAnsi="Tahoma" w:cs="Tahoma"/>
              </w:rPr>
              <w:t>оказанию услуг</w:t>
            </w:r>
            <w:r w:rsidR="008C0B4A">
              <w:rPr>
                <w:rFonts w:ascii="Tahoma" w:eastAsia="Times New Roman" w:hAnsi="Tahoma" w:cs="Tahoma"/>
              </w:rPr>
              <w:t xml:space="preserve"> определяются Т</w:t>
            </w:r>
            <w:r w:rsidRPr="00183C33">
              <w:rPr>
                <w:rFonts w:ascii="Tahoma" w:eastAsia="Times New Roman" w:hAnsi="Tahoma" w:cs="Tahoma"/>
              </w:rPr>
              <w:t>ехническим заданием – Раздел 3 Извещения</w:t>
            </w:r>
            <w:r w:rsidR="00C77E00" w:rsidRPr="00183C33">
              <w:rPr>
                <w:rFonts w:ascii="Tahoma" w:hAnsi="Tahoma" w:cs="Tahoma"/>
              </w:rPr>
              <w:t>.</w:t>
            </w:r>
          </w:p>
        </w:tc>
      </w:tr>
      <w:tr w:rsidR="001E0363" w:rsidRPr="00183C33" w14:paraId="1F2650F1" w14:textId="77777777" w:rsidTr="00B925CD">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183C33" w:rsidRDefault="001E0363" w:rsidP="001E0363">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183C33" w:rsidRDefault="001E0363" w:rsidP="001E0363">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29638" w14:textId="44C3D003" w:rsidR="001E0363" w:rsidRDefault="001E0363" w:rsidP="00A24123">
            <w:pPr>
              <w:pStyle w:val="af3"/>
              <w:spacing w:before="0" w:beforeAutospacing="0" w:after="0" w:afterAutospacing="0" w:line="288" w:lineRule="atLeast"/>
              <w:jc w:val="both"/>
              <w:rPr>
                <w:rFonts w:ascii="Tahoma" w:hAnsi="Tahoma" w:cs="Tahoma"/>
                <w:sz w:val="22"/>
                <w:szCs w:val="22"/>
              </w:rPr>
            </w:pPr>
            <w:r w:rsidRPr="00183C33">
              <w:rPr>
                <w:rFonts w:ascii="Tahoma" w:hAnsi="Tahoma" w:cs="Tahoma"/>
                <w:sz w:val="22"/>
                <w:szCs w:val="22"/>
              </w:rPr>
              <w:t>Устанавливаются преимущества</w:t>
            </w:r>
            <w:r w:rsidR="009978C3" w:rsidRPr="00183C33">
              <w:rPr>
                <w:rFonts w:ascii="Tahoma" w:hAnsi="Tahoma" w:cs="Tahoma"/>
                <w:sz w:val="22"/>
                <w:szCs w:val="22"/>
              </w:rPr>
              <w:t xml:space="preserve"> в отношении товаров</w:t>
            </w:r>
            <w:r w:rsidR="001F2908">
              <w:rPr>
                <w:rFonts w:ascii="Tahoma" w:hAnsi="Tahoma" w:cs="Tahoma"/>
                <w:sz w:val="22"/>
                <w:szCs w:val="22"/>
              </w:rPr>
              <w:t>, работ, услуг</w:t>
            </w:r>
            <w:r w:rsidR="009978C3" w:rsidRPr="00183C33">
              <w:rPr>
                <w:rFonts w:ascii="Tahoma" w:hAnsi="Tahoma" w:cs="Tahoma"/>
                <w:sz w:val="22"/>
                <w:szCs w:val="22"/>
              </w:rPr>
              <w:t xml:space="preserve"> российского прои</w:t>
            </w:r>
            <w:r w:rsidR="002E5F97" w:rsidRPr="00183C33">
              <w:rPr>
                <w:rFonts w:ascii="Tahoma" w:hAnsi="Tahoma" w:cs="Tahoma"/>
                <w:sz w:val="22"/>
                <w:szCs w:val="22"/>
              </w:rPr>
              <w:t>с</w:t>
            </w:r>
            <w:r w:rsidR="009978C3" w:rsidRPr="00183C33">
              <w:rPr>
                <w:rFonts w:ascii="Tahoma" w:hAnsi="Tahoma" w:cs="Tahoma"/>
                <w:sz w:val="22"/>
                <w:szCs w:val="22"/>
              </w:rPr>
              <w:t>хождения</w:t>
            </w:r>
            <w:r w:rsidRPr="00183C33">
              <w:rPr>
                <w:rFonts w:ascii="Tahoma" w:hAnsi="Tahoma" w:cs="Tahoma"/>
                <w:sz w:val="22"/>
                <w:szCs w:val="22"/>
              </w:rPr>
              <w:t>, согласно Постановлени</w:t>
            </w:r>
            <w:r w:rsidR="00FE4BBA" w:rsidRPr="00183C33">
              <w:rPr>
                <w:rFonts w:ascii="Tahoma" w:hAnsi="Tahoma" w:cs="Tahoma"/>
                <w:sz w:val="22"/>
                <w:szCs w:val="22"/>
              </w:rPr>
              <w:t>ю</w:t>
            </w:r>
            <w:r w:rsidRPr="00183C33">
              <w:rPr>
                <w:rFonts w:ascii="Tahoma" w:hAnsi="Tahoma" w:cs="Tahoma"/>
                <w:sz w:val="22"/>
                <w:szCs w:val="22"/>
              </w:rPr>
              <w:t xml:space="preserve"> Правительства РФ от 23.12.2024 N 1875</w:t>
            </w:r>
            <w:r w:rsidR="008600C0" w:rsidRPr="00183C33">
              <w:rPr>
                <w:rFonts w:ascii="Tahoma" w:hAnsi="Tahoma" w:cs="Tahoma"/>
                <w:sz w:val="22"/>
                <w:szCs w:val="22"/>
              </w:rPr>
              <w:t xml:space="preserve">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183C33">
              <w:rPr>
                <w:rFonts w:ascii="Tahoma" w:hAnsi="Tahoma" w:cs="Tahoma"/>
                <w:sz w:val="22"/>
                <w:szCs w:val="22"/>
              </w:rPr>
              <w:t>.</w:t>
            </w:r>
          </w:p>
          <w:p w14:paraId="270FE579" w14:textId="69906ED4" w:rsidR="003F6BE0" w:rsidRDefault="003F6BE0" w:rsidP="00C80BF9">
            <w:pPr>
              <w:jc w:val="both"/>
              <w:rPr>
                <w:rFonts w:ascii="Tahoma" w:hAnsi="Tahoma" w:cs="Tahoma"/>
              </w:rPr>
            </w:pPr>
            <w:r w:rsidRPr="0084736C">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ECD258B" w14:textId="1F7B0319" w:rsidR="006A0A2A" w:rsidRPr="00183C33" w:rsidRDefault="006A0A2A" w:rsidP="00A24123">
            <w:pPr>
              <w:pStyle w:val="af3"/>
              <w:spacing w:before="0" w:beforeAutospacing="0" w:after="0" w:afterAutospacing="0" w:line="288" w:lineRule="atLeast"/>
              <w:jc w:val="both"/>
              <w:rPr>
                <w:rFonts w:ascii="Tahoma" w:hAnsi="Tahoma" w:cs="Tahoma"/>
                <w:b/>
                <w:bCs/>
                <w:color w:val="000000"/>
                <w:sz w:val="22"/>
                <w:szCs w:val="22"/>
              </w:rPr>
            </w:pPr>
          </w:p>
        </w:tc>
      </w:tr>
      <w:tr w:rsidR="007A300A" w:rsidRPr="00183C33" w14:paraId="0A4B8C8E" w14:textId="77777777" w:rsidTr="00B925CD">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183C33" w:rsidRDefault="007A300A" w:rsidP="009732D2">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183C33" w:rsidRDefault="007A300A" w:rsidP="007A300A">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C1220" w14:textId="73AB9FB2" w:rsidR="00155921" w:rsidRDefault="00155921" w:rsidP="00CA0478">
            <w:pPr>
              <w:ind w:right="57" w:firstLine="430"/>
              <w:jc w:val="both"/>
              <w:rPr>
                <w:rFonts w:ascii="Tahoma" w:hAnsi="Tahoma" w:cs="Tahoma"/>
                <w:b/>
                <w:bCs/>
                <w:color w:val="000000"/>
              </w:rPr>
            </w:pPr>
            <w:r w:rsidRPr="00155921">
              <w:rPr>
                <w:rFonts w:ascii="Tahoma" w:hAnsi="Tahoma" w:cs="Tahoma"/>
                <w:b/>
                <w:bCs/>
                <w:color w:val="000000"/>
              </w:rPr>
              <w:t xml:space="preserve">Предельная </w:t>
            </w:r>
            <w:r w:rsidR="009B73E9">
              <w:rPr>
                <w:rFonts w:ascii="Tahoma" w:hAnsi="Tahoma" w:cs="Tahoma"/>
                <w:b/>
                <w:bCs/>
                <w:color w:val="000000"/>
              </w:rPr>
              <w:t>цена</w:t>
            </w:r>
            <w:r w:rsidRPr="00155921">
              <w:rPr>
                <w:rFonts w:ascii="Tahoma" w:hAnsi="Tahoma" w:cs="Tahoma"/>
                <w:b/>
                <w:bCs/>
                <w:color w:val="000000"/>
              </w:rPr>
              <w:t xml:space="preserve"> договора 12 000 000 (Двенадцать миллионов) рублей 00 копеек, в том числе НДС 20%.</w:t>
            </w:r>
          </w:p>
          <w:p w14:paraId="179C4640" w14:textId="512D0730" w:rsidR="00155921" w:rsidRDefault="00155921" w:rsidP="00CA0478">
            <w:pPr>
              <w:ind w:right="57" w:firstLine="430"/>
              <w:jc w:val="both"/>
              <w:rPr>
                <w:rFonts w:ascii="Tahoma" w:hAnsi="Tahoma" w:cs="Tahoma"/>
                <w:b/>
                <w:bCs/>
                <w:color w:val="000000"/>
              </w:rPr>
            </w:pPr>
            <w:r w:rsidRPr="00155921">
              <w:rPr>
                <w:rFonts w:ascii="Tahoma" w:hAnsi="Tahoma" w:cs="Tahoma"/>
                <w:b/>
                <w:bCs/>
                <w:color w:val="000000"/>
              </w:rPr>
              <w:t>Цена без НДС: 10 000 000 (Десять миллионов) рублей 00 копеек.</w:t>
            </w:r>
          </w:p>
          <w:p w14:paraId="3E456C54" w14:textId="6509FE06" w:rsidR="00CA0478" w:rsidRPr="00183C33" w:rsidRDefault="00CA0478" w:rsidP="00CA0478">
            <w:pPr>
              <w:ind w:right="57" w:firstLine="430"/>
              <w:jc w:val="both"/>
              <w:rPr>
                <w:rFonts w:ascii="Tahoma" w:hAnsi="Tahoma" w:cs="Tahoma"/>
                <w:b/>
                <w:bCs/>
                <w:color w:val="000000"/>
              </w:rPr>
            </w:pPr>
            <w:r w:rsidRPr="00183C33">
              <w:rPr>
                <w:rFonts w:ascii="Tahoma" w:hAnsi="Tahoma" w:cs="Tahoma"/>
                <w:b/>
                <w:bCs/>
                <w:color w:val="000000"/>
              </w:rPr>
              <w:t>Начальная (максимальная) цена единицы</w:t>
            </w:r>
            <w:r w:rsidR="00982EAF">
              <w:rPr>
                <w:rFonts w:ascii="Tahoma" w:hAnsi="Tahoma" w:cs="Tahoma"/>
                <w:b/>
                <w:bCs/>
                <w:color w:val="000000"/>
              </w:rPr>
              <w:t xml:space="preserve"> услуги</w:t>
            </w:r>
            <w:r w:rsidRPr="00183C33">
              <w:rPr>
                <w:rFonts w:ascii="Tahoma" w:hAnsi="Tahoma" w:cs="Tahoma"/>
                <w:b/>
                <w:bCs/>
                <w:color w:val="000000"/>
              </w:rPr>
              <w:t>, руб.:</w:t>
            </w:r>
          </w:p>
          <w:p w14:paraId="05FDCE09" w14:textId="77777777" w:rsidR="00CA0478" w:rsidRPr="00183C33" w:rsidRDefault="00CA0478" w:rsidP="00CA0478">
            <w:pPr>
              <w:ind w:right="57" w:firstLine="430"/>
              <w:jc w:val="both"/>
              <w:rPr>
                <w:rFonts w:ascii="Tahoma" w:hAnsi="Tahoma" w:cs="Tahoma"/>
                <w:b/>
                <w:bCs/>
                <w:color w:val="000000"/>
              </w:rPr>
            </w:pPr>
          </w:p>
          <w:tbl>
            <w:tblPr>
              <w:tblW w:w="6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2"/>
              <w:gridCol w:w="2020"/>
              <w:gridCol w:w="567"/>
              <w:gridCol w:w="709"/>
              <w:gridCol w:w="1441"/>
              <w:gridCol w:w="1441"/>
            </w:tblGrid>
            <w:tr w:rsidR="00B925CD" w:rsidRPr="00183C33" w14:paraId="439E946E" w14:textId="11FA6ED8" w:rsidTr="00B925CD">
              <w:trPr>
                <w:trHeight w:val="207"/>
              </w:trPr>
              <w:tc>
                <w:tcPr>
                  <w:tcW w:w="742" w:type="dxa"/>
                  <w:tcBorders>
                    <w:bottom w:val="single" w:sz="4" w:space="0" w:color="auto"/>
                  </w:tcBorders>
                  <w:shd w:val="clear" w:color="auto" w:fill="auto"/>
                  <w:vAlign w:val="center"/>
                </w:tcPr>
                <w:p w14:paraId="43DC469E" w14:textId="76F1B441" w:rsidR="00B925CD" w:rsidRPr="00B925CD" w:rsidRDefault="00B925CD" w:rsidP="003A2144">
                  <w:pPr>
                    <w:spacing w:after="0" w:line="240" w:lineRule="auto"/>
                    <w:rPr>
                      <w:rFonts w:ascii="Tahoma" w:hAnsi="Tahoma" w:cs="Tahoma"/>
                      <w:bCs/>
                      <w:color w:val="000000"/>
                      <w:sz w:val="20"/>
                      <w:szCs w:val="20"/>
                    </w:rPr>
                  </w:pPr>
                  <w:r w:rsidRPr="00B925CD">
                    <w:rPr>
                      <w:rFonts w:ascii="Tahoma" w:hAnsi="Tahoma" w:cs="Tahoma"/>
                      <w:bCs/>
                      <w:sz w:val="20"/>
                      <w:szCs w:val="20"/>
                    </w:rPr>
                    <w:t>№ п/п</w:t>
                  </w:r>
                </w:p>
              </w:tc>
              <w:tc>
                <w:tcPr>
                  <w:tcW w:w="2020" w:type="dxa"/>
                  <w:tcBorders>
                    <w:bottom w:val="single" w:sz="4" w:space="0" w:color="auto"/>
                  </w:tcBorders>
                  <w:shd w:val="clear" w:color="auto" w:fill="auto"/>
                  <w:vAlign w:val="center"/>
                </w:tcPr>
                <w:p w14:paraId="748DE666" w14:textId="50D1159D" w:rsidR="00B925CD" w:rsidRPr="00B925CD" w:rsidRDefault="00B925CD" w:rsidP="003A2144">
                  <w:pPr>
                    <w:spacing w:after="0" w:line="240" w:lineRule="auto"/>
                    <w:rPr>
                      <w:rFonts w:ascii="Tahoma" w:hAnsi="Tahoma" w:cs="Tahoma"/>
                      <w:bCs/>
                      <w:color w:val="000000"/>
                      <w:sz w:val="20"/>
                      <w:szCs w:val="20"/>
                    </w:rPr>
                  </w:pPr>
                  <w:r w:rsidRPr="00B925CD">
                    <w:rPr>
                      <w:rFonts w:ascii="Tahoma" w:hAnsi="Tahoma" w:cs="Tahoma"/>
                      <w:bCs/>
                      <w:sz w:val="20"/>
                      <w:szCs w:val="20"/>
                    </w:rPr>
                    <w:t>Наименование услуг/Маршрут</w:t>
                  </w:r>
                </w:p>
              </w:tc>
              <w:tc>
                <w:tcPr>
                  <w:tcW w:w="567" w:type="dxa"/>
                  <w:tcBorders>
                    <w:bottom w:val="single" w:sz="4" w:space="0" w:color="auto"/>
                  </w:tcBorders>
                  <w:shd w:val="clear" w:color="auto" w:fill="auto"/>
                  <w:vAlign w:val="center"/>
                </w:tcPr>
                <w:p w14:paraId="02CCD071" w14:textId="73B705A3" w:rsidR="00B925CD" w:rsidRPr="00B925CD" w:rsidRDefault="00B925CD" w:rsidP="003A2144">
                  <w:pPr>
                    <w:spacing w:after="0" w:line="240" w:lineRule="auto"/>
                    <w:jc w:val="center"/>
                    <w:rPr>
                      <w:rFonts w:ascii="Tahoma" w:hAnsi="Tahoma" w:cs="Tahoma"/>
                      <w:bCs/>
                      <w:color w:val="000000"/>
                      <w:sz w:val="20"/>
                      <w:szCs w:val="20"/>
                    </w:rPr>
                  </w:pPr>
                  <w:r w:rsidRPr="00B925CD">
                    <w:rPr>
                      <w:rFonts w:ascii="Tahoma" w:hAnsi="Tahoma" w:cs="Tahoma"/>
                      <w:bCs/>
                      <w:sz w:val="20"/>
                      <w:szCs w:val="20"/>
                    </w:rPr>
                    <w:t>Ед. изм.</w:t>
                  </w:r>
                </w:p>
              </w:tc>
              <w:tc>
                <w:tcPr>
                  <w:tcW w:w="709" w:type="dxa"/>
                  <w:shd w:val="clear" w:color="auto" w:fill="auto"/>
                  <w:vAlign w:val="center"/>
                </w:tcPr>
                <w:p w14:paraId="06653C6C" w14:textId="4F60453C" w:rsidR="00B925CD" w:rsidRPr="00B925CD" w:rsidRDefault="00B925CD" w:rsidP="003A2144">
                  <w:pPr>
                    <w:spacing w:after="0" w:line="240" w:lineRule="auto"/>
                    <w:rPr>
                      <w:rFonts w:ascii="Tahoma" w:hAnsi="Tahoma" w:cs="Tahoma"/>
                      <w:bCs/>
                      <w:color w:val="000000"/>
                      <w:sz w:val="20"/>
                      <w:szCs w:val="20"/>
                    </w:rPr>
                  </w:pPr>
                  <w:r w:rsidRPr="00B925CD">
                    <w:rPr>
                      <w:rFonts w:ascii="Tahoma" w:hAnsi="Tahoma" w:cs="Tahoma"/>
                      <w:sz w:val="20"/>
                      <w:szCs w:val="20"/>
                    </w:rPr>
                    <w:t xml:space="preserve">Кол-во </w:t>
                  </w:r>
                </w:p>
              </w:tc>
              <w:tc>
                <w:tcPr>
                  <w:tcW w:w="1441" w:type="dxa"/>
                </w:tcPr>
                <w:p w14:paraId="258C01F4" w14:textId="0DEF6CD6" w:rsidR="00B925CD" w:rsidRPr="00B925CD" w:rsidRDefault="00B925CD" w:rsidP="003A2144">
                  <w:pPr>
                    <w:spacing w:after="0" w:line="240" w:lineRule="auto"/>
                    <w:rPr>
                      <w:rFonts w:ascii="Tahoma" w:hAnsi="Tahoma" w:cs="Tahoma"/>
                      <w:sz w:val="20"/>
                      <w:szCs w:val="20"/>
                    </w:rPr>
                  </w:pPr>
                  <w:r w:rsidRPr="00B925CD">
                    <w:rPr>
                      <w:rFonts w:ascii="Tahoma" w:hAnsi="Tahoma" w:cs="Tahoma"/>
                      <w:sz w:val="20"/>
                      <w:szCs w:val="20"/>
                    </w:rPr>
                    <w:t>Цена за единицу, руб. без НДС</w:t>
                  </w:r>
                </w:p>
              </w:tc>
              <w:tc>
                <w:tcPr>
                  <w:tcW w:w="1441" w:type="dxa"/>
                </w:tcPr>
                <w:p w14:paraId="4F7B1941" w14:textId="3BCB347E" w:rsidR="00B925CD" w:rsidRPr="00B925CD" w:rsidRDefault="00B925CD" w:rsidP="00B925CD">
                  <w:pPr>
                    <w:spacing w:after="0" w:line="240" w:lineRule="auto"/>
                    <w:rPr>
                      <w:rFonts w:ascii="Tahoma" w:hAnsi="Tahoma" w:cs="Tahoma"/>
                      <w:sz w:val="20"/>
                      <w:szCs w:val="20"/>
                    </w:rPr>
                  </w:pPr>
                  <w:r w:rsidRPr="00B925CD">
                    <w:rPr>
                      <w:rFonts w:ascii="Tahoma" w:hAnsi="Tahoma" w:cs="Tahoma"/>
                      <w:sz w:val="20"/>
                      <w:szCs w:val="20"/>
                    </w:rPr>
                    <w:t>Цена за единицу, руб. с НДС</w:t>
                  </w:r>
                </w:p>
              </w:tc>
            </w:tr>
            <w:tr w:rsidR="00D35363" w:rsidRPr="00183C33" w14:paraId="3992F151" w14:textId="4084A2B6" w:rsidTr="00DD648A">
              <w:trPr>
                <w:trHeight w:val="207"/>
              </w:trPr>
              <w:tc>
                <w:tcPr>
                  <w:tcW w:w="742" w:type="dxa"/>
                  <w:shd w:val="clear" w:color="auto" w:fill="auto"/>
                </w:tcPr>
                <w:p w14:paraId="1591FE8C" w14:textId="77777777" w:rsidR="00D35363" w:rsidRPr="00183C33" w:rsidRDefault="00D35363" w:rsidP="00D35363">
                  <w:pPr>
                    <w:spacing w:after="0" w:line="240" w:lineRule="auto"/>
                    <w:rPr>
                      <w:rFonts w:ascii="Tahoma" w:hAnsi="Tahoma" w:cs="Tahoma"/>
                      <w:bCs/>
                      <w:color w:val="000000"/>
                    </w:rPr>
                  </w:pPr>
                  <w:r w:rsidRPr="00183C33">
                    <w:rPr>
                      <w:rFonts w:ascii="Tahoma" w:hAnsi="Tahoma" w:cs="Tahoma"/>
                      <w:bCs/>
                      <w:color w:val="000000"/>
                    </w:rPr>
                    <w:t>1</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1CDF013A" w14:textId="3BCD8FF5" w:rsidR="00D35363" w:rsidRPr="00B925CD" w:rsidRDefault="00D35363" w:rsidP="00D35363">
                  <w:pPr>
                    <w:spacing w:after="0" w:line="240" w:lineRule="auto"/>
                    <w:rPr>
                      <w:rFonts w:ascii="Tahoma" w:hAnsi="Tahoma" w:cs="Tahoma"/>
                      <w:bCs/>
                      <w:color w:val="000000"/>
                      <w:sz w:val="20"/>
                      <w:szCs w:val="20"/>
                    </w:rPr>
                  </w:pPr>
                  <w:r w:rsidRPr="00B925CD">
                    <w:rPr>
                      <w:rFonts w:ascii="Tahoma" w:hAnsi="Tahoma" w:cs="Tahoma"/>
                      <w:color w:val="000000"/>
                      <w:sz w:val="20"/>
                      <w:szCs w:val="20"/>
                    </w:rPr>
                    <w:t>Приемка и обработка грузов в г. Красноярске контейнер ИСО-20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7931428" w14:textId="33B14359" w:rsidR="00D35363" w:rsidRPr="00183C33" w:rsidRDefault="00D35363" w:rsidP="00D35363">
                  <w:pPr>
                    <w:spacing w:after="0" w:line="240" w:lineRule="auto"/>
                    <w:rPr>
                      <w:rFonts w:ascii="Tahoma" w:hAnsi="Tahoma" w:cs="Tahoma"/>
                      <w:bCs/>
                      <w:color w:val="000000"/>
                    </w:rPr>
                  </w:pPr>
                  <w:r>
                    <w:rPr>
                      <w:rFonts w:ascii="Tahoma" w:hAnsi="Tahoma" w:cs="Tahoma"/>
                      <w:color w:val="000000"/>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4EBDDF36" w14:textId="5F6A9430" w:rsidR="00D35363" w:rsidRPr="00183C33" w:rsidRDefault="00D35363" w:rsidP="00D35363">
                  <w:pPr>
                    <w:spacing w:after="0" w:line="240" w:lineRule="auto"/>
                    <w:jc w:val="center"/>
                    <w:rPr>
                      <w:rFonts w:ascii="Tahoma" w:hAnsi="Tahoma" w:cs="Tahoma"/>
                      <w:bCs/>
                      <w:color w:val="000000"/>
                    </w:rPr>
                  </w:pPr>
                  <w:r w:rsidRPr="00183C33">
                    <w:rPr>
                      <w:rFonts w:ascii="Tahoma" w:hAnsi="Tahoma" w:cs="Tahoma"/>
                      <w:color w:val="000000"/>
                    </w:rPr>
                    <w:t>1</w:t>
                  </w:r>
                </w:p>
              </w:tc>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14:paraId="62D2AC68" w14:textId="0B61749E" w:rsidR="00D35363" w:rsidRPr="00D35363" w:rsidRDefault="00D35363" w:rsidP="00D35363">
                  <w:pPr>
                    <w:spacing w:after="0" w:line="240" w:lineRule="auto"/>
                    <w:rPr>
                      <w:rFonts w:ascii="Tahoma" w:hAnsi="Tahoma" w:cs="Tahoma"/>
                      <w:bCs/>
                      <w:color w:val="000000"/>
                    </w:rPr>
                  </w:pPr>
                  <w:r w:rsidRPr="00D35363">
                    <w:rPr>
                      <w:bCs/>
                      <w:color w:val="000000"/>
                    </w:rPr>
                    <w:t>28 000,00</w:t>
                  </w:r>
                </w:p>
              </w:tc>
              <w:tc>
                <w:tcPr>
                  <w:tcW w:w="1441" w:type="dxa"/>
                  <w:tcBorders>
                    <w:top w:val="single" w:sz="4" w:space="0" w:color="auto"/>
                    <w:left w:val="single" w:sz="4" w:space="0" w:color="auto"/>
                    <w:bottom w:val="single" w:sz="4" w:space="0" w:color="auto"/>
                    <w:right w:val="single" w:sz="4" w:space="0" w:color="auto"/>
                  </w:tcBorders>
                  <w:vAlign w:val="center"/>
                </w:tcPr>
                <w:p w14:paraId="3B6300A0" w14:textId="33880221" w:rsidR="00D35363" w:rsidRPr="00183C33" w:rsidRDefault="00D35363" w:rsidP="00D35363">
                  <w:pPr>
                    <w:spacing w:after="0" w:line="240" w:lineRule="auto"/>
                    <w:rPr>
                      <w:rFonts w:ascii="Tahoma" w:hAnsi="Tahoma" w:cs="Tahoma"/>
                      <w:bCs/>
                      <w:color w:val="000000"/>
                    </w:rPr>
                  </w:pPr>
                  <w:r>
                    <w:rPr>
                      <w:color w:val="000000"/>
                    </w:rPr>
                    <w:t>33 600,00</w:t>
                  </w:r>
                </w:p>
              </w:tc>
            </w:tr>
            <w:tr w:rsidR="00D35363" w:rsidRPr="00183C33" w14:paraId="499C24FA" w14:textId="601BD22A" w:rsidTr="00DD648A">
              <w:trPr>
                <w:trHeight w:val="207"/>
              </w:trPr>
              <w:tc>
                <w:tcPr>
                  <w:tcW w:w="742" w:type="dxa"/>
                  <w:tcBorders>
                    <w:top w:val="single" w:sz="4" w:space="0" w:color="auto"/>
                    <w:bottom w:val="single" w:sz="4" w:space="0" w:color="auto"/>
                  </w:tcBorders>
                  <w:shd w:val="clear" w:color="auto" w:fill="auto"/>
                </w:tcPr>
                <w:p w14:paraId="55408817" w14:textId="77777777" w:rsidR="00D35363" w:rsidRPr="00183C33" w:rsidRDefault="00D35363" w:rsidP="00D35363">
                  <w:pPr>
                    <w:spacing w:after="0" w:line="240" w:lineRule="auto"/>
                    <w:rPr>
                      <w:rFonts w:ascii="Tahoma" w:hAnsi="Tahoma" w:cs="Tahoma"/>
                      <w:bCs/>
                      <w:color w:val="000000"/>
                    </w:rPr>
                  </w:pPr>
                  <w:r w:rsidRPr="00183C33">
                    <w:rPr>
                      <w:rFonts w:ascii="Tahoma" w:hAnsi="Tahoma" w:cs="Tahoma"/>
                      <w:bCs/>
                      <w:color w:val="000000"/>
                    </w:rPr>
                    <w:t>2</w:t>
                  </w:r>
                </w:p>
              </w:tc>
              <w:tc>
                <w:tcPr>
                  <w:tcW w:w="2020" w:type="dxa"/>
                  <w:tcBorders>
                    <w:top w:val="nil"/>
                    <w:left w:val="single" w:sz="4" w:space="0" w:color="auto"/>
                    <w:bottom w:val="single" w:sz="4" w:space="0" w:color="auto"/>
                    <w:right w:val="single" w:sz="4" w:space="0" w:color="auto"/>
                  </w:tcBorders>
                  <w:shd w:val="clear" w:color="auto" w:fill="auto"/>
                  <w:vAlign w:val="center"/>
                </w:tcPr>
                <w:p w14:paraId="27B1C821" w14:textId="58189021" w:rsidR="00D35363" w:rsidRPr="00B925CD" w:rsidRDefault="00D35363" w:rsidP="00D35363">
                  <w:pPr>
                    <w:spacing w:after="0" w:line="240" w:lineRule="auto"/>
                    <w:rPr>
                      <w:rFonts w:ascii="Tahoma" w:hAnsi="Tahoma" w:cs="Tahoma"/>
                      <w:bCs/>
                      <w:color w:val="000000"/>
                      <w:sz w:val="20"/>
                      <w:szCs w:val="20"/>
                    </w:rPr>
                  </w:pPr>
                  <w:r w:rsidRPr="00B925CD">
                    <w:rPr>
                      <w:rFonts w:ascii="Tahoma" w:hAnsi="Tahoma" w:cs="Tahoma"/>
                      <w:color w:val="000000"/>
                      <w:sz w:val="20"/>
                      <w:szCs w:val="20"/>
                    </w:rPr>
                    <w:t>Выдача груза на складе получателя в г. Норильске контейнер ИСО-20</w:t>
                  </w:r>
                </w:p>
              </w:tc>
              <w:tc>
                <w:tcPr>
                  <w:tcW w:w="567" w:type="dxa"/>
                  <w:tcBorders>
                    <w:top w:val="nil"/>
                    <w:left w:val="single" w:sz="4" w:space="0" w:color="auto"/>
                    <w:bottom w:val="single" w:sz="4" w:space="0" w:color="auto"/>
                    <w:right w:val="single" w:sz="4" w:space="0" w:color="auto"/>
                  </w:tcBorders>
                  <w:shd w:val="clear" w:color="auto" w:fill="auto"/>
                </w:tcPr>
                <w:p w14:paraId="3BEE2683" w14:textId="6E0BC0A2" w:rsidR="00D35363" w:rsidRPr="00183C33" w:rsidRDefault="00D35363" w:rsidP="00D35363">
                  <w:pPr>
                    <w:spacing w:after="0" w:line="240" w:lineRule="auto"/>
                    <w:rPr>
                      <w:rFonts w:ascii="Tahoma" w:hAnsi="Tahoma" w:cs="Tahoma"/>
                      <w:bCs/>
                      <w:color w:val="000000"/>
                    </w:rPr>
                  </w:pPr>
                  <w:r w:rsidRPr="00D81874">
                    <w:rPr>
                      <w:rFonts w:ascii="Tahoma" w:hAnsi="Tahoma" w:cs="Tahoma"/>
                      <w:color w:val="000000"/>
                    </w:rPr>
                    <w:t>шт</w:t>
                  </w:r>
                </w:p>
              </w:tc>
              <w:tc>
                <w:tcPr>
                  <w:tcW w:w="709" w:type="dxa"/>
                  <w:tcBorders>
                    <w:top w:val="nil"/>
                    <w:left w:val="nil"/>
                    <w:bottom w:val="single" w:sz="4" w:space="0" w:color="auto"/>
                    <w:right w:val="single" w:sz="4" w:space="0" w:color="auto"/>
                  </w:tcBorders>
                  <w:shd w:val="clear" w:color="auto" w:fill="auto"/>
                  <w:vAlign w:val="center"/>
                </w:tcPr>
                <w:p w14:paraId="481FEA37" w14:textId="3A1870B3" w:rsidR="00D35363" w:rsidRPr="00183C33" w:rsidRDefault="00D35363" w:rsidP="00D35363">
                  <w:pPr>
                    <w:spacing w:after="0" w:line="240" w:lineRule="auto"/>
                    <w:jc w:val="center"/>
                    <w:rPr>
                      <w:rFonts w:ascii="Tahoma" w:hAnsi="Tahoma" w:cs="Tahoma"/>
                      <w:bCs/>
                      <w:color w:val="000000"/>
                    </w:rPr>
                  </w:pPr>
                  <w:r w:rsidRPr="00183C33">
                    <w:rPr>
                      <w:rFonts w:ascii="Tahoma" w:hAnsi="Tahoma" w:cs="Tahoma"/>
                      <w:color w:val="000000"/>
                    </w:rPr>
                    <w:t>1</w:t>
                  </w:r>
                </w:p>
              </w:tc>
              <w:tc>
                <w:tcPr>
                  <w:tcW w:w="1441" w:type="dxa"/>
                  <w:tcBorders>
                    <w:top w:val="nil"/>
                    <w:left w:val="single" w:sz="4" w:space="0" w:color="auto"/>
                    <w:bottom w:val="single" w:sz="4" w:space="0" w:color="auto"/>
                    <w:right w:val="single" w:sz="4" w:space="0" w:color="auto"/>
                  </w:tcBorders>
                  <w:shd w:val="clear" w:color="auto" w:fill="auto"/>
                  <w:vAlign w:val="center"/>
                </w:tcPr>
                <w:p w14:paraId="2177A303" w14:textId="34C38434" w:rsidR="00D35363" w:rsidRPr="00D35363" w:rsidRDefault="00D35363" w:rsidP="00D35363">
                  <w:pPr>
                    <w:spacing w:after="0" w:line="240" w:lineRule="auto"/>
                    <w:rPr>
                      <w:rFonts w:ascii="Tahoma" w:hAnsi="Tahoma" w:cs="Tahoma"/>
                      <w:bCs/>
                      <w:color w:val="000000"/>
                    </w:rPr>
                  </w:pPr>
                  <w:r w:rsidRPr="00D35363">
                    <w:rPr>
                      <w:bCs/>
                      <w:color w:val="000000"/>
                    </w:rPr>
                    <w:t>13 000,00</w:t>
                  </w:r>
                </w:p>
              </w:tc>
              <w:tc>
                <w:tcPr>
                  <w:tcW w:w="1441" w:type="dxa"/>
                  <w:tcBorders>
                    <w:top w:val="nil"/>
                    <w:left w:val="single" w:sz="4" w:space="0" w:color="auto"/>
                    <w:bottom w:val="single" w:sz="4" w:space="0" w:color="auto"/>
                    <w:right w:val="single" w:sz="4" w:space="0" w:color="auto"/>
                  </w:tcBorders>
                  <w:vAlign w:val="center"/>
                </w:tcPr>
                <w:p w14:paraId="265A7F82" w14:textId="03C673C6" w:rsidR="00D35363" w:rsidRPr="00183C33" w:rsidRDefault="00D35363" w:rsidP="00D35363">
                  <w:pPr>
                    <w:spacing w:after="0" w:line="240" w:lineRule="auto"/>
                    <w:rPr>
                      <w:rFonts w:ascii="Tahoma" w:hAnsi="Tahoma" w:cs="Tahoma"/>
                      <w:bCs/>
                      <w:color w:val="000000"/>
                    </w:rPr>
                  </w:pPr>
                  <w:r>
                    <w:rPr>
                      <w:color w:val="000000"/>
                    </w:rPr>
                    <w:t>15 600,00</w:t>
                  </w:r>
                </w:p>
              </w:tc>
            </w:tr>
            <w:tr w:rsidR="00D35363" w:rsidRPr="00183C33" w14:paraId="4932F289" w14:textId="78DA676E" w:rsidTr="00DD648A">
              <w:trPr>
                <w:trHeight w:val="207"/>
              </w:trPr>
              <w:tc>
                <w:tcPr>
                  <w:tcW w:w="742" w:type="dxa"/>
                  <w:tcBorders>
                    <w:top w:val="single" w:sz="4" w:space="0" w:color="auto"/>
                    <w:bottom w:val="single" w:sz="4" w:space="0" w:color="auto"/>
                  </w:tcBorders>
                </w:tcPr>
                <w:p w14:paraId="3E6FA005" w14:textId="02C6C8C3" w:rsidR="00D35363" w:rsidRPr="00183C33" w:rsidRDefault="00D35363" w:rsidP="00D35363">
                  <w:pPr>
                    <w:spacing w:after="0" w:line="240" w:lineRule="auto"/>
                    <w:rPr>
                      <w:rFonts w:ascii="Tahoma" w:hAnsi="Tahoma" w:cs="Tahoma"/>
                      <w:bCs/>
                      <w:color w:val="000000"/>
                    </w:rPr>
                  </w:pPr>
                  <w:r w:rsidRPr="00183C33">
                    <w:rPr>
                      <w:rFonts w:ascii="Tahoma" w:hAnsi="Tahoma" w:cs="Tahoma"/>
                      <w:bCs/>
                      <w:color w:val="000000"/>
                    </w:rPr>
                    <w:t>3</w:t>
                  </w:r>
                </w:p>
              </w:tc>
              <w:tc>
                <w:tcPr>
                  <w:tcW w:w="2020" w:type="dxa"/>
                  <w:tcBorders>
                    <w:top w:val="nil"/>
                    <w:left w:val="single" w:sz="4" w:space="0" w:color="auto"/>
                    <w:bottom w:val="single" w:sz="4" w:space="0" w:color="auto"/>
                    <w:right w:val="single" w:sz="4" w:space="0" w:color="auto"/>
                  </w:tcBorders>
                  <w:shd w:val="clear" w:color="auto" w:fill="auto"/>
                  <w:vAlign w:val="center"/>
                </w:tcPr>
                <w:p w14:paraId="5B5AB04A" w14:textId="415E31EE" w:rsidR="00D35363" w:rsidRPr="00B925CD" w:rsidRDefault="00D35363" w:rsidP="00D35363">
                  <w:pPr>
                    <w:spacing w:after="0" w:line="240" w:lineRule="auto"/>
                    <w:rPr>
                      <w:rFonts w:ascii="Tahoma" w:hAnsi="Tahoma" w:cs="Tahoma"/>
                      <w:bCs/>
                      <w:color w:val="000000"/>
                      <w:sz w:val="20"/>
                      <w:szCs w:val="20"/>
                    </w:rPr>
                  </w:pPr>
                  <w:r w:rsidRPr="00B925CD">
                    <w:rPr>
                      <w:rFonts w:ascii="Tahoma" w:hAnsi="Tahoma" w:cs="Tahoma"/>
                      <w:color w:val="000000"/>
                      <w:sz w:val="20"/>
                      <w:szCs w:val="20"/>
                    </w:rPr>
                    <w:t>Приемка и обработка грузов в г. Красноярске  контейнер РЕФ-40</w:t>
                  </w:r>
                </w:p>
              </w:tc>
              <w:tc>
                <w:tcPr>
                  <w:tcW w:w="567" w:type="dxa"/>
                  <w:tcBorders>
                    <w:top w:val="nil"/>
                    <w:left w:val="single" w:sz="4" w:space="0" w:color="auto"/>
                    <w:bottom w:val="single" w:sz="4" w:space="0" w:color="auto"/>
                    <w:right w:val="single" w:sz="4" w:space="0" w:color="auto"/>
                  </w:tcBorders>
                  <w:shd w:val="clear" w:color="auto" w:fill="auto"/>
                </w:tcPr>
                <w:p w14:paraId="4129E3DE" w14:textId="508E3EE7" w:rsidR="00D35363" w:rsidRPr="00183C33" w:rsidRDefault="00D35363" w:rsidP="00D35363">
                  <w:pPr>
                    <w:spacing w:after="0" w:line="240" w:lineRule="auto"/>
                    <w:rPr>
                      <w:rFonts w:ascii="Tahoma" w:hAnsi="Tahoma" w:cs="Tahoma"/>
                      <w:bCs/>
                      <w:color w:val="000000"/>
                    </w:rPr>
                  </w:pPr>
                  <w:r w:rsidRPr="00D81874">
                    <w:rPr>
                      <w:rFonts w:ascii="Tahoma" w:hAnsi="Tahoma" w:cs="Tahoma"/>
                      <w:color w:val="000000"/>
                    </w:rPr>
                    <w:t>шт</w:t>
                  </w:r>
                </w:p>
              </w:tc>
              <w:tc>
                <w:tcPr>
                  <w:tcW w:w="709" w:type="dxa"/>
                  <w:tcBorders>
                    <w:top w:val="nil"/>
                    <w:left w:val="nil"/>
                    <w:bottom w:val="single" w:sz="4" w:space="0" w:color="auto"/>
                    <w:right w:val="single" w:sz="4" w:space="0" w:color="auto"/>
                  </w:tcBorders>
                  <w:shd w:val="clear" w:color="auto" w:fill="auto"/>
                  <w:vAlign w:val="center"/>
                </w:tcPr>
                <w:p w14:paraId="7F17A572" w14:textId="5C292C54" w:rsidR="00D35363" w:rsidRPr="00183C33" w:rsidRDefault="00D35363" w:rsidP="00D35363">
                  <w:pPr>
                    <w:spacing w:after="0" w:line="240" w:lineRule="auto"/>
                    <w:jc w:val="center"/>
                    <w:rPr>
                      <w:rFonts w:ascii="Tahoma" w:hAnsi="Tahoma" w:cs="Tahoma"/>
                      <w:bCs/>
                      <w:color w:val="000000"/>
                    </w:rPr>
                  </w:pPr>
                  <w:r w:rsidRPr="00183C33">
                    <w:rPr>
                      <w:rFonts w:ascii="Tahoma" w:hAnsi="Tahoma" w:cs="Tahoma"/>
                      <w:color w:val="000000"/>
                    </w:rPr>
                    <w:t>1</w:t>
                  </w:r>
                </w:p>
              </w:tc>
              <w:tc>
                <w:tcPr>
                  <w:tcW w:w="1441" w:type="dxa"/>
                  <w:tcBorders>
                    <w:top w:val="nil"/>
                    <w:left w:val="single" w:sz="4" w:space="0" w:color="auto"/>
                    <w:bottom w:val="single" w:sz="4" w:space="0" w:color="auto"/>
                    <w:right w:val="single" w:sz="4" w:space="0" w:color="auto"/>
                  </w:tcBorders>
                  <w:shd w:val="clear" w:color="auto" w:fill="auto"/>
                  <w:vAlign w:val="center"/>
                </w:tcPr>
                <w:p w14:paraId="1E767FF0" w14:textId="4BB383B6" w:rsidR="00D35363" w:rsidRPr="00D35363" w:rsidRDefault="00D35363" w:rsidP="00D35363">
                  <w:pPr>
                    <w:spacing w:after="0" w:line="240" w:lineRule="auto"/>
                    <w:rPr>
                      <w:rFonts w:ascii="Tahoma" w:hAnsi="Tahoma" w:cs="Tahoma"/>
                      <w:bCs/>
                      <w:color w:val="000000"/>
                    </w:rPr>
                  </w:pPr>
                  <w:r w:rsidRPr="00D35363">
                    <w:rPr>
                      <w:bCs/>
                      <w:color w:val="000000"/>
                    </w:rPr>
                    <w:t>54 000,00</w:t>
                  </w:r>
                </w:p>
              </w:tc>
              <w:tc>
                <w:tcPr>
                  <w:tcW w:w="1441" w:type="dxa"/>
                  <w:tcBorders>
                    <w:top w:val="nil"/>
                    <w:left w:val="single" w:sz="4" w:space="0" w:color="auto"/>
                    <w:bottom w:val="single" w:sz="4" w:space="0" w:color="auto"/>
                    <w:right w:val="single" w:sz="4" w:space="0" w:color="auto"/>
                  </w:tcBorders>
                  <w:vAlign w:val="center"/>
                </w:tcPr>
                <w:p w14:paraId="6DBED28E" w14:textId="6F5426DA" w:rsidR="00D35363" w:rsidRPr="00183C33" w:rsidRDefault="00D35363" w:rsidP="00D35363">
                  <w:pPr>
                    <w:spacing w:after="0" w:line="240" w:lineRule="auto"/>
                    <w:rPr>
                      <w:rFonts w:ascii="Tahoma" w:hAnsi="Tahoma" w:cs="Tahoma"/>
                      <w:bCs/>
                      <w:color w:val="000000"/>
                    </w:rPr>
                  </w:pPr>
                  <w:r>
                    <w:rPr>
                      <w:color w:val="000000"/>
                    </w:rPr>
                    <w:t>64 800,00</w:t>
                  </w:r>
                </w:p>
              </w:tc>
            </w:tr>
            <w:tr w:rsidR="00D35363" w:rsidRPr="00183C33" w14:paraId="086C5117" w14:textId="4CA08B7E" w:rsidTr="00DD648A">
              <w:trPr>
                <w:trHeight w:val="207"/>
              </w:trPr>
              <w:tc>
                <w:tcPr>
                  <w:tcW w:w="742" w:type="dxa"/>
                  <w:tcBorders>
                    <w:top w:val="single" w:sz="4" w:space="0" w:color="auto"/>
                    <w:bottom w:val="single" w:sz="4" w:space="0" w:color="auto"/>
                  </w:tcBorders>
                </w:tcPr>
                <w:p w14:paraId="5856113B" w14:textId="3F4AB2A4" w:rsidR="00D35363" w:rsidRPr="00183C33" w:rsidRDefault="00D35363" w:rsidP="00D35363">
                  <w:pPr>
                    <w:spacing w:after="0" w:line="240" w:lineRule="auto"/>
                    <w:rPr>
                      <w:rFonts w:ascii="Tahoma" w:hAnsi="Tahoma" w:cs="Tahoma"/>
                      <w:bCs/>
                      <w:color w:val="000000"/>
                    </w:rPr>
                  </w:pPr>
                  <w:r w:rsidRPr="00183C33">
                    <w:rPr>
                      <w:rFonts w:ascii="Tahoma" w:hAnsi="Tahoma" w:cs="Tahoma"/>
                      <w:bCs/>
                      <w:color w:val="000000"/>
                    </w:rPr>
                    <w:t>4</w:t>
                  </w:r>
                </w:p>
              </w:tc>
              <w:tc>
                <w:tcPr>
                  <w:tcW w:w="2020" w:type="dxa"/>
                  <w:tcBorders>
                    <w:top w:val="nil"/>
                    <w:left w:val="single" w:sz="4" w:space="0" w:color="auto"/>
                    <w:bottom w:val="single" w:sz="4" w:space="0" w:color="auto"/>
                    <w:right w:val="single" w:sz="4" w:space="0" w:color="auto"/>
                  </w:tcBorders>
                  <w:shd w:val="clear" w:color="auto" w:fill="auto"/>
                  <w:vAlign w:val="center"/>
                </w:tcPr>
                <w:p w14:paraId="78DFF546" w14:textId="55AE5F89" w:rsidR="00D35363" w:rsidRPr="00B925CD" w:rsidRDefault="00D35363" w:rsidP="00D35363">
                  <w:pPr>
                    <w:spacing w:after="0" w:line="240" w:lineRule="auto"/>
                    <w:rPr>
                      <w:rFonts w:ascii="Tahoma" w:hAnsi="Tahoma" w:cs="Tahoma"/>
                      <w:bCs/>
                      <w:color w:val="000000"/>
                      <w:sz w:val="20"/>
                      <w:szCs w:val="20"/>
                    </w:rPr>
                  </w:pPr>
                  <w:r w:rsidRPr="00B925CD">
                    <w:rPr>
                      <w:rFonts w:ascii="Tahoma" w:hAnsi="Tahoma" w:cs="Tahoma"/>
                      <w:color w:val="000000"/>
                      <w:sz w:val="20"/>
                      <w:szCs w:val="20"/>
                    </w:rPr>
                    <w:t>Выдача груза на складе получателя в г. Норильске контейнер РЕФ-40</w:t>
                  </w:r>
                </w:p>
              </w:tc>
              <w:tc>
                <w:tcPr>
                  <w:tcW w:w="567" w:type="dxa"/>
                  <w:tcBorders>
                    <w:top w:val="nil"/>
                    <w:left w:val="single" w:sz="4" w:space="0" w:color="auto"/>
                    <w:bottom w:val="single" w:sz="4" w:space="0" w:color="auto"/>
                    <w:right w:val="single" w:sz="4" w:space="0" w:color="auto"/>
                  </w:tcBorders>
                  <w:shd w:val="clear" w:color="auto" w:fill="auto"/>
                </w:tcPr>
                <w:p w14:paraId="42D16D66" w14:textId="0ED9D262" w:rsidR="00D35363" w:rsidRPr="00183C33" w:rsidRDefault="00D35363" w:rsidP="00D35363">
                  <w:pPr>
                    <w:spacing w:after="0" w:line="240" w:lineRule="auto"/>
                    <w:rPr>
                      <w:rFonts w:ascii="Tahoma" w:hAnsi="Tahoma" w:cs="Tahoma"/>
                      <w:bCs/>
                      <w:color w:val="000000"/>
                    </w:rPr>
                  </w:pPr>
                  <w:r w:rsidRPr="00D81874">
                    <w:rPr>
                      <w:rFonts w:ascii="Tahoma" w:hAnsi="Tahoma" w:cs="Tahoma"/>
                      <w:color w:val="000000"/>
                    </w:rPr>
                    <w:t>шт</w:t>
                  </w:r>
                </w:p>
              </w:tc>
              <w:tc>
                <w:tcPr>
                  <w:tcW w:w="709" w:type="dxa"/>
                  <w:tcBorders>
                    <w:top w:val="nil"/>
                    <w:left w:val="nil"/>
                    <w:bottom w:val="single" w:sz="4" w:space="0" w:color="auto"/>
                    <w:right w:val="single" w:sz="4" w:space="0" w:color="auto"/>
                  </w:tcBorders>
                  <w:shd w:val="clear" w:color="auto" w:fill="auto"/>
                  <w:vAlign w:val="center"/>
                </w:tcPr>
                <w:p w14:paraId="775EBC57" w14:textId="5F924E12" w:rsidR="00D35363" w:rsidRPr="00183C33" w:rsidRDefault="00D35363" w:rsidP="00D35363">
                  <w:pPr>
                    <w:spacing w:after="0" w:line="240" w:lineRule="auto"/>
                    <w:jc w:val="center"/>
                    <w:rPr>
                      <w:rFonts w:ascii="Tahoma" w:hAnsi="Tahoma" w:cs="Tahoma"/>
                      <w:bCs/>
                      <w:color w:val="000000"/>
                    </w:rPr>
                  </w:pPr>
                  <w:r w:rsidRPr="00183C33">
                    <w:rPr>
                      <w:rFonts w:ascii="Tahoma" w:hAnsi="Tahoma" w:cs="Tahoma"/>
                      <w:color w:val="000000"/>
                    </w:rPr>
                    <w:t>1</w:t>
                  </w:r>
                </w:p>
              </w:tc>
              <w:tc>
                <w:tcPr>
                  <w:tcW w:w="1441" w:type="dxa"/>
                  <w:tcBorders>
                    <w:top w:val="nil"/>
                    <w:left w:val="single" w:sz="4" w:space="0" w:color="auto"/>
                    <w:bottom w:val="single" w:sz="4" w:space="0" w:color="auto"/>
                    <w:right w:val="single" w:sz="4" w:space="0" w:color="auto"/>
                  </w:tcBorders>
                  <w:shd w:val="clear" w:color="auto" w:fill="auto"/>
                  <w:vAlign w:val="center"/>
                </w:tcPr>
                <w:p w14:paraId="6071BB2C" w14:textId="40D0C3E2" w:rsidR="00D35363" w:rsidRPr="00D35363" w:rsidRDefault="00D35363" w:rsidP="00D35363">
                  <w:pPr>
                    <w:spacing w:after="0" w:line="240" w:lineRule="auto"/>
                    <w:rPr>
                      <w:rFonts w:ascii="Tahoma" w:hAnsi="Tahoma" w:cs="Tahoma"/>
                      <w:bCs/>
                      <w:color w:val="000000"/>
                    </w:rPr>
                  </w:pPr>
                  <w:r w:rsidRPr="00D35363">
                    <w:rPr>
                      <w:bCs/>
                      <w:color w:val="000000"/>
                    </w:rPr>
                    <w:t>17 000,00</w:t>
                  </w:r>
                </w:p>
              </w:tc>
              <w:tc>
                <w:tcPr>
                  <w:tcW w:w="1441" w:type="dxa"/>
                  <w:tcBorders>
                    <w:top w:val="nil"/>
                    <w:left w:val="single" w:sz="4" w:space="0" w:color="auto"/>
                    <w:bottom w:val="single" w:sz="4" w:space="0" w:color="auto"/>
                    <w:right w:val="single" w:sz="4" w:space="0" w:color="auto"/>
                  </w:tcBorders>
                  <w:vAlign w:val="center"/>
                </w:tcPr>
                <w:p w14:paraId="46144EFE" w14:textId="0A6374AE" w:rsidR="00D35363" w:rsidRPr="00183C33" w:rsidRDefault="00D35363" w:rsidP="00D35363">
                  <w:pPr>
                    <w:spacing w:after="0" w:line="240" w:lineRule="auto"/>
                    <w:rPr>
                      <w:rFonts w:ascii="Tahoma" w:hAnsi="Tahoma" w:cs="Tahoma"/>
                      <w:bCs/>
                      <w:color w:val="000000"/>
                    </w:rPr>
                  </w:pPr>
                  <w:r>
                    <w:rPr>
                      <w:color w:val="000000"/>
                    </w:rPr>
                    <w:t>20 400,00</w:t>
                  </w:r>
                </w:p>
              </w:tc>
            </w:tr>
            <w:tr w:rsidR="00D35363" w:rsidRPr="00183C33" w14:paraId="022E6963" w14:textId="14274789" w:rsidTr="00DD648A">
              <w:trPr>
                <w:trHeight w:val="207"/>
              </w:trPr>
              <w:tc>
                <w:tcPr>
                  <w:tcW w:w="742" w:type="dxa"/>
                  <w:tcBorders>
                    <w:top w:val="single" w:sz="4" w:space="0" w:color="auto"/>
                    <w:bottom w:val="single" w:sz="4" w:space="0" w:color="auto"/>
                  </w:tcBorders>
                </w:tcPr>
                <w:p w14:paraId="25D05B7C" w14:textId="7AAF63B0" w:rsidR="00D35363" w:rsidRPr="00183C33" w:rsidRDefault="00D35363" w:rsidP="00D35363">
                  <w:pPr>
                    <w:spacing w:after="0" w:line="240" w:lineRule="auto"/>
                    <w:rPr>
                      <w:rFonts w:ascii="Tahoma" w:hAnsi="Tahoma" w:cs="Tahoma"/>
                      <w:bCs/>
                      <w:color w:val="000000"/>
                    </w:rPr>
                  </w:pPr>
                  <w:r w:rsidRPr="00183C33">
                    <w:rPr>
                      <w:rFonts w:ascii="Tahoma" w:hAnsi="Tahoma" w:cs="Tahoma"/>
                      <w:bCs/>
                      <w:color w:val="000000"/>
                    </w:rPr>
                    <w:t>5</w:t>
                  </w:r>
                </w:p>
              </w:tc>
              <w:tc>
                <w:tcPr>
                  <w:tcW w:w="2020" w:type="dxa"/>
                  <w:tcBorders>
                    <w:top w:val="nil"/>
                    <w:left w:val="single" w:sz="4" w:space="0" w:color="auto"/>
                    <w:bottom w:val="single" w:sz="4" w:space="0" w:color="auto"/>
                    <w:right w:val="single" w:sz="4" w:space="0" w:color="auto"/>
                  </w:tcBorders>
                  <w:shd w:val="clear" w:color="auto" w:fill="auto"/>
                  <w:vAlign w:val="bottom"/>
                </w:tcPr>
                <w:p w14:paraId="45526C47" w14:textId="1D93F013" w:rsidR="00D35363" w:rsidRPr="00B925CD" w:rsidRDefault="00D35363" w:rsidP="00D35363">
                  <w:pPr>
                    <w:spacing w:after="0" w:line="240" w:lineRule="auto"/>
                    <w:rPr>
                      <w:rFonts w:ascii="Tahoma" w:hAnsi="Tahoma" w:cs="Tahoma"/>
                      <w:bCs/>
                      <w:color w:val="000000"/>
                      <w:sz w:val="20"/>
                      <w:szCs w:val="20"/>
                    </w:rPr>
                  </w:pPr>
                  <w:r w:rsidRPr="00B925CD">
                    <w:rPr>
                      <w:rFonts w:ascii="Tahoma" w:hAnsi="Tahoma" w:cs="Tahoma"/>
                      <w:color w:val="000000"/>
                      <w:sz w:val="20"/>
                      <w:szCs w:val="20"/>
                    </w:rPr>
                    <w:t>Предоставление рефрижераторного контейнера  по маршруту Красноярск – Дудинка – Красноярск</w:t>
                  </w:r>
                </w:p>
              </w:tc>
              <w:tc>
                <w:tcPr>
                  <w:tcW w:w="567" w:type="dxa"/>
                  <w:tcBorders>
                    <w:top w:val="nil"/>
                    <w:left w:val="single" w:sz="4" w:space="0" w:color="auto"/>
                    <w:bottom w:val="single" w:sz="4" w:space="0" w:color="auto"/>
                    <w:right w:val="single" w:sz="4" w:space="0" w:color="auto"/>
                  </w:tcBorders>
                  <w:shd w:val="clear" w:color="auto" w:fill="auto"/>
                </w:tcPr>
                <w:p w14:paraId="0610BD88" w14:textId="2A5A7A3C" w:rsidR="00D35363" w:rsidRPr="00183C33" w:rsidRDefault="00D35363" w:rsidP="00D35363">
                  <w:pPr>
                    <w:spacing w:after="0" w:line="240" w:lineRule="auto"/>
                    <w:rPr>
                      <w:rFonts w:ascii="Tahoma" w:hAnsi="Tahoma" w:cs="Tahoma"/>
                      <w:bCs/>
                      <w:color w:val="000000"/>
                    </w:rPr>
                  </w:pPr>
                  <w:r w:rsidRPr="00D81874">
                    <w:rPr>
                      <w:rFonts w:ascii="Tahoma" w:hAnsi="Tahoma" w:cs="Tahoma"/>
                      <w:color w:val="000000"/>
                    </w:rPr>
                    <w:t>шт</w:t>
                  </w:r>
                </w:p>
              </w:tc>
              <w:tc>
                <w:tcPr>
                  <w:tcW w:w="709" w:type="dxa"/>
                  <w:tcBorders>
                    <w:top w:val="nil"/>
                    <w:left w:val="nil"/>
                    <w:bottom w:val="single" w:sz="4" w:space="0" w:color="auto"/>
                    <w:right w:val="single" w:sz="4" w:space="0" w:color="auto"/>
                  </w:tcBorders>
                  <w:shd w:val="clear" w:color="auto" w:fill="auto"/>
                  <w:vAlign w:val="center"/>
                </w:tcPr>
                <w:p w14:paraId="4B43C6CC" w14:textId="3DEE04A8" w:rsidR="00D35363" w:rsidRPr="00183C33" w:rsidRDefault="00D35363" w:rsidP="00D35363">
                  <w:pPr>
                    <w:spacing w:after="0" w:line="240" w:lineRule="auto"/>
                    <w:jc w:val="center"/>
                    <w:rPr>
                      <w:rFonts w:ascii="Tahoma" w:hAnsi="Tahoma" w:cs="Tahoma"/>
                      <w:bCs/>
                      <w:color w:val="000000"/>
                    </w:rPr>
                  </w:pPr>
                  <w:r w:rsidRPr="00183C33">
                    <w:rPr>
                      <w:rFonts w:ascii="Tahoma" w:hAnsi="Tahoma" w:cs="Tahoma"/>
                      <w:color w:val="000000"/>
                    </w:rPr>
                    <w:t>1</w:t>
                  </w:r>
                </w:p>
              </w:tc>
              <w:tc>
                <w:tcPr>
                  <w:tcW w:w="1441" w:type="dxa"/>
                  <w:tcBorders>
                    <w:top w:val="nil"/>
                    <w:left w:val="single" w:sz="4" w:space="0" w:color="auto"/>
                    <w:bottom w:val="single" w:sz="4" w:space="0" w:color="auto"/>
                    <w:right w:val="single" w:sz="4" w:space="0" w:color="auto"/>
                  </w:tcBorders>
                  <w:shd w:val="clear" w:color="auto" w:fill="auto"/>
                  <w:vAlign w:val="center"/>
                </w:tcPr>
                <w:p w14:paraId="0D82009B" w14:textId="23F78055" w:rsidR="00D35363" w:rsidRPr="00D35363" w:rsidRDefault="00D35363" w:rsidP="00D35363">
                  <w:pPr>
                    <w:spacing w:after="0" w:line="240" w:lineRule="auto"/>
                    <w:rPr>
                      <w:rFonts w:ascii="Tahoma" w:hAnsi="Tahoma" w:cs="Tahoma"/>
                      <w:bCs/>
                      <w:color w:val="000000"/>
                    </w:rPr>
                  </w:pPr>
                  <w:r w:rsidRPr="00D35363">
                    <w:rPr>
                      <w:bCs/>
                      <w:color w:val="000000"/>
                    </w:rPr>
                    <w:t>91 000,00</w:t>
                  </w:r>
                </w:p>
              </w:tc>
              <w:tc>
                <w:tcPr>
                  <w:tcW w:w="1441" w:type="dxa"/>
                  <w:tcBorders>
                    <w:top w:val="nil"/>
                    <w:left w:val="single" w:sz="4" w:space="0" w:color="auto"/>
                    <w:bottom w:val="single" w:sz="4" w:space="0" w:color="auto"/>
                    <w:right w:val="single" w:sz="4" w:space="0" w:color="auto"/>
                  </w:tcBorders>
                  <w:vAlign w:val="center"/>
                </w:tcPr>
                <w:p w14:paraId="41EFFD67" w14:textId="247FF7E0" w:rsidR="00D35363" w:rsidRPr="00183C33" w:rsidRDefault="00D35363" w:rsidP="00D35363">
                  <w:pPr>
                    <w:spacing w:after="0" w:line="240" w:lineRule="auto"/>
                    <w:rPr>
                      <w:rFonts w:ascii="Tahoma" w:hAnsi="Tahoma" w:cs="Tahoma"/>
                      <w:bCs/>
                      <w:color w:val="000000"/>
                    </w:rPr>
                  </w:pPr>
                  <w:r>
                    <w:rPr>
                      <w:color w:val="000000"/>
                    </w:rPr>
                    <w:t>109 200,00</w:t>
                  </w:r>
                </w:p>
              </w:tc>
            </w:tr>
            <w:tr w:rsidR="00D35363" w:rsidRPr="00183C33" w14:paraId="43388221" w14:textId="2ED93FD2" w:rsidTr="00DD648A">
              <w:trPr>
                <w:trHeight w:val="207"/>
              </w:trPr>
              <w:tc>
                <w:tcPr>
                  <w:tcW w:w="742" w:type="dxa"/>
                  <w:tcBorders>
                    <w:top w:val="single" w:sz="4" w:space="0" w:color="auto"/>
                    <w:bottom w:val="single" w:sz="4" w:space="0" w:color="auto"/>
                  </w:tcBorders>
                </w:tcPr>
                <w:p w14:paraId="498DB64F" w14:textId="55A35AE1" w:rsidR="00D35363" w:rsidRPr="00183C33" w:rsidRDefault="00D35363" w:rsidP="00D35363">
                  <w:pPr>
                    <w:spacing w:after="0" w:line="240" w:lineRule="auto"/>
                    <w:rPr>
                      <w:rFonts w:ascii="Tahoma" w:hAnsi="Tahoma" w:cs="Tahoma"/>
                      <w:bCs/>
                      <w:color w:val="000000"/>
                    </w:rPr>
                  </w:pPr>
                  <w:r w:rsidRPr="00183C33">
                    <w:rPr>
                      <w:rFonts w:ascii="Tahoma" w:hAnsi="Tahoma" w:cs="Tahoma"/>
                      <w:bCs/>
                      <w:color w:val="000000"/>
                    </w:rPr>
                    <w:t>6</w:t>
                  </w:r>
                </w:p>
              </w:tc>
              <w:tc>
                <w:tcPr>
                  <w:tcW w:w="2020" w:type="dxa"/>
                  <w:tcBorders>
                    <w:top w:val="nil"/>
                    <w:left w:val="single" w:sz="4" w:space="0" w:color="auto"/>
                    <w:bottom w:val="single" w:sz="4" w:space="0" w:color="auto"/>
                    <w:right w:val="single" w:sz="4" w:space="0" w:color="auto"/>
                  </w:tcBorders>
                  <w:shd w:val="clear" w:color="auto" w:fill="auto"/>
                  <w:vAlign w:val="center"/>
                </w:tcPr>
                <w:p w14:paraId="5C97C925" w14:textId="4F6DD28E" w:rsidR="00D35363" w:rsidRPr="00B925CD" w:rsidRDefault="00D35363" w:rsidP="00D35363">
                  <w:pPr>
                    <w:spacing w:after="0" w:line="240" w:lineRule="auto"/>
                    <w:rPr>
                      <w:rFonts w:ascii="Tahoma" w:hAnsi="Tahoma" w:cs="Tahoma"/>
                      <w:bCs/>
                      <w:color w:val="000000"/>
                      <w:sz w:val="20"/>
                      <w:szCs w:val="20"/>
                    </w:rPr>
                  </w:pPr>
                  <w:r w:rsidRPr="00B925CD">
                    <w:rPr>
                      <w:rFonts w:ascii="Tahoma" w:hAnsi="Tahoma" w:cs="Tahoma"/>
                      <w:color w:val="000000"/>
                      <w:sz w:val="20"/>
                      <w:szCs w:val="20"/>
                    </w:rPr>
                    <w:t>Промывка рефрижераторного контейнера</w:t>
                  </w:r>
                </w:p>
              </w:tc>
              <w:tc>
                <w:tcPr>
                  <w:tcW w:w="567" w:type="dxa"/>
                  <w:tcBorders>
                    <w:top w:val="nil"/>
                    <w:left w:val="single" w:sz="4" w:space="0" w:color="auto"/>
                    <w:bottom w:val="single" w:sz="4" w:space="0" w:color="auto"/>
                    <w:right w:val="single" w:sz="4" w:space="0" w:color="auto"/>
                  </w:tcBorders>
                  <w:shd w:val="clear" w:color="auto" w:fill="auto"/>
                </w:tcPr>
                <w:p w14:paraId="460C761E" w14:textId="405CC371" w:rsidR="00D35363" w:rsidRPr="00183C33" w:rsidRDefault="00D35363" w:rsidP="00D35363">
                  <w:pPr>
                    <w:spacing w:after="0" w:line="240" w:lineRule="auto"/>
                    <w:rPr>
                      <w:rFonts w:ascii="Tahoma" w:hAnsi="Tahoma" w:cs="Tahoma"/>
                      <w:bCs/>
                      <w:color w:val="000000"/>
                    </w:rPr>
                  </w:pPr>
                  <w:r w:rsidRPr="00D81874">
                    <w:rPr>
                      <w:rFonts w:ascii="Tahoma" w:hAnsi="Tahoma" w:cs="Tahoma"/>
                      <w:color w:val="000000"/>
                    </w:rPr>
                    <w:t>шт</w:t>
                  </w:r>
                </w:p>
              </w:tc>
              <w:tc>
                <w:tcPr>
                  <w:tcW w:w="709" w:type="dxa"/>
                  <w:tcBorders>
                    <w:top w:val="nil"/>
                    <w:left w:val="nil"/>
                    <w:bottom w:val="single" w:sz="4" w:space="0" w:color="auto"/>
                    <w:right w:val="single" w:sz="4" w:space="0" w:color="auto"/>
                  </w:tcBorders>
                  <w:shd w:val="clear" w:color="auto" w:fill="auto"/>
                  <w:vAlign w:val="center"/>
                </w:tcPr>
                <w:p w14:paraId="671C4964" w14:textId="1BDEBDE1" w:rsidR="00D35363" w:rsidRPr="00183C33" w:rsidRDefault="00D35363" w:rsidP="00D35363">
                  <w:pPr>
                    <w:spacing w:after="0" w:line="240" w:lineRule="auto"/>
                    <w:jc w:val="center"/>
                    <w:rPr>
                      <w:rFonts w:ascii="Tahoma" w:hAnsi="Tahoma" w:cs="Tahoma"/>
                      <w:bCs/>
                      <w:color w:val="000000"/>
                    </w:rPr>
                  </w:pPr>
                  <w:r w:rsidRPr="00183C33">
                    <w:rPr>
                      <w:rFonts w:ascii="Tahoma" w:hAnsi="Tahoma" w:cs="Tahoma"/>
                      <w:color w:val="000000"/>
                    </w:rPr>
                    <w:t>1</w:t>
                  </w:r>
                </w:p>
              </w:tc>
              <w:tc>
                <w:tcPr>
                  <w:tcW w:w="1441" w:type="dxa"/>
                  <w:tcBorders>
                    <w:top w:val="nil"/>
                    <w:left w:val="single" w:sz="4" w:space="0" w:color="auto"/>
                    <w:bottom w:val="single" w:sz="4" w:space="0" w:color="auto"/>
                    <w:right w:val="single" w:sz="4" w:space="0" w:color="auto"/>
                  </w:tcBorders>
                  <w:shd w:val="clear" w:color="auto" w:fill="auto"/>
                  <w:vAlign w:val="center"/>
                </w:tcPr>
                <w:p w14:paraId="637A928A" w14:textId="6902FE70" w:rsidR="00D35363" w:rsidRPr="00D35363" w:rsidRDefault="00D35363" w:rsidP="00D35363">
                  <w:pPr>
                    <w:spacing w:after="0" w:line="240" w:lineRule="auto"/>
                    <w:rPr>
                      <w:rFonts w:ascii="Tahoma" w:hAnsi="Tahoma" w:cs="Tahoma"/>
                      <w:bCs/>
                      <w:color w:val="000000"/>
                    </w:rPr>
                  </w:pPr>
                  <w:r w:rsidRPr="00D35363">
                    <w:rPr>
                      <w:bCs/>
                      <w:color w:val="000000"/>
                    </w:rPr>
                    <w:t>10 000,00</w:t>
                  </w:r>
                </w:p>
              </w:tc>
              <w:tc>
                <w:tcPr>
                  <w:tcW w:w="1441" w:type="dxa"/>
                  <w:tcBorders>
                    <w:top w:val="nil"/>
                    <w:left w:val="single" w:sz="4" w:space="0" w:color="auto"/>
                    <w:bottom w:val="single" w:sz="4" w:space="0" w:color="auto"/>
                    <w:right w:val="single" w:sz="4" w:space="0" w:color="auto"/>
                  </w:tcBorders>
                  <w:vAlign w:val="center"/>
                </w:tcPr>
                <w:p w14:paraId="5F72283D" w14:textId="5C551CD9" w:rsidR="00D35363" w:rsidRPr="00183C33" w:rsidRDefault="00D35363" w:rsidP="00D35363">
                  <w:pPr>
                    <w:spacing w:after="0" w:line="240" w:lineRule="auto"/>
                    <w:rPr>
                      <w:rFonts w:ascii="Tahoma" w:hAnsi="Tahoma" w:cs="Tahoma"/>
                      <w:bCs/>
                      <w:color w:val="000000"/>
                    </w:rPr>
                  </w:pPr>
                  <w:r>
                    <w:rPr>
                      <w:color w:val="000000"/>
                    </w:rPr>
                    <w:t>12 000,00</w:t>
                  </w:r>
                </w:p>
              </w:tc>
            </w:tr>
            <w:tr w:rsidR="00D35363" w:rsidRPr="00183C33" w14:paraId="6D6DD729" w14:textId="397E9AE8" w:rsidTr="00DD648A">
              <w:trPr>
                <w:trHeight w:val="207"/>
              </w:trPr>
              <w:tc>
                <w:tcPr>
                  <w:tcW w:w="742" w:type="dxa"/>
                  <w:tcBorders>
                    <w:top w:val="single" w:sz="4" w:space="0" w:color="auto"/>
                    <w:bottom w:val="single" w:sz="4" w:space="0" w:color="auto"/>
                  </w:tcBorders>
                </w:tcPr>
                <w:p w14:paraId="69E50F0B" w14:textId="608F2AA6" w:rsidR="00D35363" w:rsidRPr="00183C33" w:rsidRDefault="00D35363" w:rsidP="00D35363">
                  <w:pPr>
                    <w:spacing w:after="0" w:line="240" w:lineRule="auto"/>
                    <w:rPr>
                      <w:rFonts w:ascii="Tahoma" w:hAnsi="Tahoma" w:cs="Tahoma"/>
                      <w:bCs/>
                      <w:color w:val="000000"/>
                    </w:rPr>
                  </w:pPr>
                  <w:r w:rsidRPr="00183C33">
                    <w:rPr>
                      <w:rFonts w:ascii="Tahoma" w:hAnsi="Tahoma" w:cs="Tahoma"/>
                      <w:bCs/>
                      <w:color w:val="000000"/>
                    </w:rPr>
                    <w:t>7</w:t>
                  </w:r>
                </w:p>
              </w:tc>
              <w:tc>
                <w:tcPr>
                  <w:tcW w:w="2020" w:type="dxa"/>
                  <w:tcBorders>
                    <w:top w:val="nil"/>
                    <w:left w:val="single" w:sz="4" w:space="0" w:color="auto"/>
                    <w:bottom w:val="single" w:sz="4" w:space="0" w:color="auto"/>
                    <w:right w:val="single" w:sz="4" w:space="0" w:color="auto"/>
                  </w:tcBorders>
                  <w:shd w:val="clear" w:color="auto" w:fill="auto"/>
                  <w:vAlign w:val="center"/>
                </w:tcPr>
                <w:p w14:paraId="137EF7C9" w14:textId="433380A1" w:rsidR="00D35363" w:rsidRPr="00B925CD" w:rsidRDefault="00D35363" w:rsidP="00D35363">
                  <w:pPr>
                    <w:spacing w:after="0" w:line="240" w:lineRule="auto"/>
                    <w:rPr>
                      <w:rFonts w:ascii="Tahoma" w:hAnsi="Tahoma" w:cs="Tahoma"/>
                      <w:bCs/>
                      <w:color w:val="000000"/>
                      <w:sz w:val="20"/>
                      <w:szCs w:val="20"/>
                    </w:rPr>
                  </w:pPr>
                  <w:r w:rsidRPr="00B925CD">
                    <w:rPr>
                      <w:rFonts w:ascii="Tahoma" w:hAnsi="Tahoma" w:cs="Tahoma"/>
                      <w:color w:val="000000"/>
                      <w:sz w:val="20"/>
                      <w:szCs w:val="20"/>
                    </w:rPr>
                    <w:t xml:space="preserve">Техническое обслуживание рефрижераторного </w:t>
                  </w:r>
                  <w:r w:rsidRPr="00B925CD">
                    <w:rPr>
                      <w:rFonts w:ascii="Tahoma" w:hAnsi="Tahoma" w:cs="Tahoma"/>
                      <w:color w:val="000000"/>
                      <w:sz w:val="20"/>
                      <w:szCs w:val="20"/>
                    </w:rPr>
                    <w:lastRenderedPageBreak/>
                    <w:t>контейнера (PTI тест -короткий)</w:t>
                  </w:r>
                </w:p>
              </w:tc>
              <w:tc>
                <w:tcPr>
                  <w:tcW w:w="567" w:type="dxa"/>
                  <w:tcBorders>
                    <w:top w:val="nil"/>
                    <w:left w:val="single" w:sz="4" w:space="0" w:color="auto"/>
                    <w:bottom w:val="single" w:sz="4" w:space="0" w:color="auto"/>
                    <w:right w:val="single" w:sz="4" w:space="0" w:color="auto"/>
                  </w:tcBorders>
                  <w:shd w:val="clear" w:color="auto" w:fill="auto"/>
                </w:tcPr>
                <w:p w14:paraId="08F484E2" w14:textId="63A7B20C" w:rsidR="00D35363" w:rsidRPr="00183C33" w:rsidRDefault="00D35363" w:rsidP="00D35363">
                  <w:pPr>
                    <w:spacing w:after="0" w:line="240" w:lineRule="auto"/>
                    <w:rPr>
                      <w:rFonts w:ascii="Tahoma" w:hAnsi="Tahoma" w:cs="Tahoma"/>
                      <w:bCs/>
                      <w:color w:val="000000"/>
                    </w:rPr>
                  </w:pPr>
                  <w:r w:rsidRPr="00D81874">
                    <w:rPr>
                      <w:rFonts w:ascii="Tahoma" w:hAnsi="Tahoma" w:cs="Tahoma"/>
                      <w:color w:val="000000"/>
                    </w:rPr>
                    <w:lastRenderedPageBreak/>
                    <w:t>шт</w:t>
                  </w:r>
                </w:p>
              </w:tc>
              <w:tc>
                <w:tcPr>
                  <w:tcW w:w="709" w:type="dxa"/>
                  <w:tcBorders>
                    <w:top w:val="nil"/>
                    <w:left w:val="nil"/>
                    <w:bottom w:val="single" w:sz="4" w:space="0" w:color="auto"/>
                    <w:right w:val="single" w:sz="4" w:space="0" w:color="auto"/>
                  </w:tcBorders>
                  <w:shd w:val="clear" w:color="auto" w:fill="auto"/>
                  <w:vAlign w:val="center"/>
                </w:tcPr>
                <w:p w14:paraId="279A81AF" w14:textId="3012F46F" w:rsidR="00D35363" w:rsidRPr="00183C33" w:rsidRDefault="00D35363" w:rsidP="00D35363">
                  <w:pPr>
                    <w:spacing w:after="0" w:line="240" w:lineRule="auto"/>
                    <w:jc w:val="center"/>
                    <w:rPr>
                      <w:rFonts w:ascii="Tahoma" w:hAnsi="Tahoma" w:cs="Tahoma"/>
                      <w:bCs/>
                      <w:color w:val="000000"/>
                    </w:rPr>
                  </w:pPr>
                  <w:r w:rsidRPr="00183C33">
                    <w:rPr>
                      <w:rFonts w:ascii="Tahoma" w:hAnsi="Tahoma" w:cs="Tahoma"/>
                      <w:color w:val="000000"/>
                    </w:rPr>
                    <w:t>1</w:t>
                  </w:r>
                </w:p>
              </w:tc>
              <w:tc>
                <w:tcPr>
                  <w:tcW w:w="1441" w:type="dxa"/>
                  <w:tcBorders>
                    <w:top w:val="nil"/>
                    <w:left w:val="single" w:sz="4" w:space="0" w:color="auto"/>
                    <w:bottom w:val="single" w:sz="4" w:space="0" w:color="auto"/>
                    <w:right w:val="single" w:sz="4" w:space="0" w:color="auto"/>
                  </w:tcBorders>
                  <w:shd w:val="clear" w:color="auto" w:fill="auto"/>
                  <w:vAlign w:val="center"/>
                </w:tcPr>
                <w:p w14:paraId="7BCEFCD1" w14:textId="32E80C6B" w:rsidR="00D35363" w:rsidRPr="00D35363" w:rsidRDefault="00D35363" w:rsidP="00D35363">
                  <w:pPr>
                    <w:spacing w:after="0" w:line="240" w:lineRule="auto"/>
                    <w:rPr>
                      <w:rFonts w:ascii="Tahoma" w:hAnsi="Tahoma" w:cs="Tahoma"/>
                      <w:bCs/>
                      <w:color w:val="000000"/>
                    </w:rPr>
                  </w:pPr>
                  <w:r w:rsidRPr="00D35363">
                    <w:rPr>
                      <w:bCs/>
                      <w:color w:val="000000"/>
                    </w:rPr>
                    <w:t>15 000,00</w:t>
                  </w:r>
                </w:p>
              </w:tc>
              <w:tc>
                <w:tcPr>
                  <w:tcW w:w="1441" w:type="dxa"/>
                  <w:tcBorders>
                    <w:top w:val="nil"/>
                    <w:left w:val="single" w:sz="4" w:space="0" w:color="auto"/>
                    <w:bottom w:val="single" w:sz="4" w:space="0" w:color="auto"/>
                    <w:right w:val="single" w:sz="4" w:space="0" w:color="auto"/>
                  </w:tcBorders>
                  <w:vAlign w:val="center"/>
                </w:tcPr>
                <w:p w14:paraId="49097B97" w14:textId="48408DD1" w:rsidR="00D35363" w:rsidRPr="00183C33" w:rsidRDefault="00D35363" w:rsidP="00D35363">
                  <w:pPr>
                    <w:spacing w:after="0" w:line="240" w:lineRule="auto"/>
                    <w:rPr>
                      <w:rFonts w:ascii="Tahoma" w:hAnsi="Tahoma" w:cs="Tahoma"/>
                      <w:bCs/>
                      <w:color w:val="000000"/>
                    </w:rPr>
                  </w:pPr>
                  <w:r>
                    <w:rPr>
                      <w:color w:val="000000"/>
                    </w:rPr>
                    <w:t>18 000,00</w:t>
                  </w:r>
                </w:p>
              </w:tc>
            </w:tr>
          </w:tbl>
          <w:p w14:paraId="68001880" w14:textId="77777777" w:rsidR="00CA0478" w:rsidRPr="00183C33" w:rsidRDefault="00CA0478" w:rsidP="00C77E00">
            <w:pPr>
              <w:ind w:right="57" w:firstLine="430"/>
              <w:jc w:val="both"/>
              <w:rPr>
                <w:rFonts w:ascii="Tahoma" w:hAnsi="Tahoma" w:cs="Tahoma"/>
                <w:bCs/>
              </w:rPr>
            </w:pPr>
          </w:p>
          <w:p w14:paraId="1ECEA45F" w14:textId="1A1A7497" w:rsidR="00C77E00" w:rsidRPr="00183C33" w:rsidRDefault="00C77E00" w:rsidP="00C77E00">
            <w:pPr>
              <w:ind w:right="57" w:firstLine="430"/>
              <w:jc w:val="both"/>
              <w:rPr>
                <w:rFonts w:ascii="Tahoma" w:hAnsi="Tahoma" w:cs="Tahoma"/>
                <w:bCs/>
              </w:rPr>
            </w:pPr>
            <w:r w:rsidRPr="00183C33">
              <w:rPr>
                <w:rFonts w:ascii="Tahoma" w:hAnsi="Tahoma" w:cs="Tahoma"/>
                <w:bCs/>
              </w:rPr>
              <w:t>Ценовое предложение, входящее в Заявку на участие в закупке, не должно превышать начальную (максимальную) цену</w:t>
            </w:r>
            <w:r w:rsidR="00982EAF">
              <w:rPr>
                <w:rFonts w:ascii="Tahoma" w:hAnsi="Tahoma" w:cs="Tahoma"/>
                <w:bCs/>
              </w:rPr>
              <w:t xml:space="preserve"> единицы услуги</w:t>
            </w:r>
            <w:r w:rsidRPr="00183C33">
              <w:rPr>
                <w:rFonts w:ascii="Tahoma" w:hAnsi="Tahoma" w:cs="Tahoma"/>
                <w:bCs/>
              </w:rPr>
              <w:t xml:space="preserve">, установленную Заказчиком с учетом НДС. </w:t>
            </w:r>
          </w:p>
          <w:p w14:paraId="11913283" w14:textId="03F78154" w:rsidR="007A300A" w:rsidRPr="00183C33" w:rsidRDefault="00C77E00" w:rsidP="009B73E9">
            <w:pPr>
              <w:ind w:right="57" w:firstLine="430"/>
              <w:jc w:val="both"/>
              <w:rPr>
                <w:rFonts w:ascii="Tahoma" w:hAnsi="Tahoma" w:cs="Tahoma"/>
                <w:color w:val="000000"/>
              </w:rPr>
            </w:pPr>
            <w:r w:rsidRPr="00183C33">
              <w:rPr>
                <w:rFonts w:ascii="Tahoma" w:hAnsi="Tahoma" w:cs="Tahoma"/>
                <w:bCs/>
              </w:rPr>
              <w:t xml:space="preserve">Заявка участника закупки с ценовым предложением, превышающим начальную (максимальную) цену </w:t>
            </w:r>
            <w:r w:rsidR="009B73E9">
              <w:rPr>
                <w:rFonts w:ascii="Tahoma" w:hAnsi="Tahoma" w:cs="Tahoma"/>
                <w:bCs/>
              </w:rPr>
              <w:t>единицы услуги</w:t>
            </w:r>
            <w:r w:rsidRPr="00183C33">
              <w:rPr>
                <w:rFonts w:ascii="Tahoma" w:hAnsi="Tahoma" w:cs="Tahoma"/>
                <w:bCs/>
              </w:rPr>
              <w:t xml:space="preserve">, установленную Заказчиком, подлежит отклонению. </w:t>
            </w:r>
          </w:p>
        </w:tc>
      </w:tr>
      <w:tr w:rsidR="003A22CE" w:rsidRPr="00183C33" w14:paraId="13CE5100" w14:textId="77777777" w:rsidTr="00B925CD">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183C33" w:rsidRDefault="003A22CE" w:rsidP="009732D2">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183C33" w:rsidRDefault="003A22CE" w:rsidP="003A22CE">
            <w:pPr>
              <w:rPr>
                <w:rFonts w:ascii="Tahoma" w:hAnsi="Tahoma" w:cs="Tahoma"/>
              </w:rPr>
            </w:pPr>
            <w:r w:rsidRPr="00183C33">
              <w:rPr>
                <w:rFonts w:ascii="Tahoma" w:eastAsia="Times New Roman" w:hAnsi="Tahoma" w:cs="Tahoma"/>
              </w:rPr>
              <w:t xml:space="preserve">Порядок формирования начальной (максимальной) цены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2850B" w14:textId="7072FFFA" w:rsidR="00416E5C" w:rsidRPr="00183C33" w:rsidRDefault="00DB7433" w:rsidP="004970A9">
            <w:pPr>
              <w:pStyle w:val="af3"/>
              <w:widowControl w:val="0"/>
              <w:spacing w:before="0" w:beforeAutospacing="0" w:after="0" w:afterAutospacing="0"/>
              <w:jc w:val="both"/>
              <w:rPr>
                <w:rFonts w:ascii="Tahoma" w:hAnsi="Tahoma" w:cs="Tahoma"/>
                <w:sz w:val="22"/>
                <w:szCs w:val="22"/>
              </w:rPr>
            </w:pPr>
            <w:r w:rsidRPr="00183C33">
              <w:rPr>
                <w:rFonts w:ascii="Tahoma" w:eastAsiaTheme="minorHAnsi" w:hAnsi="Tahoma" w:cs="Tahoma"/>
                <w:sz w:val="22"/>
                <w:szCs w:val="22"/>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Pr="00183C33">
              <w:rPr>
                <w:rFonts w:ascii="Tahoma" w:hAnsi="Tahoma" w:cs="Tahoma"/>
                <w:sz w:val="22"/>
                <w:szCs w:val="22"/>
              </w:rPr>
              <w:t>.</w:t>
            </w:r>
            <w:r w:rsidR="00D2107F" w:rsidRPr="00183C33">
              <w:rPr>
                <w:rFonts w:ascii="Tahoma" w:hAnsi="Tahoma" w:cs="Tahoma"/>
                <w:sz w:val="22"/>
                <w:szCs w:val="22"/>
              </w:rPr>
              <w:t xml:space="preserve"> </w:t>
            </w:r>
          </w:p>
          <w:p w14:paraId="3E6DB1C4" w14:textId="77777777" w:rsidR="008600C0" w:rsidRPr="00183C33" w:rsidRDefault="008600C0" w:rsidP="004970A9">
            <w:pPr>
              <w:pStyle w:val="af3"/>
              <w:widowControl w:val="0"/>
              <w:spacing w:before="0" w:beforeAutospacing="0" w:after="0" w:afterAutospacing="0"/>
              <w:jc w:val="both"/>
              <w:rPr>
                <w:rFonts w:ascii="Tahoma" w:hAnsi="Tahoma" w:cs="Tahoma"/>
                <w:sz w:val="22"/>
                <w:szCs w:val="22"/>
              </w:rPr>
            </w:pPr>
          </w:p>
          <w:p w14:paraId="5D97636E" w14:textId="13C780DD" w:rsidR="008600C0" w:rsidRPr="00183C33" w:rsidRDefault="008600C0" w:rsidP="004970A9">
            <w:pPr>
              <w:pStyle w:val="af3"/>
              <w:widowControl w:val="0"/>
              <w:spacing w:before="0" w:beforeAutospacing="0" w:after="0" w:afterAutospacing="0"/>
              <w:jc w:val="both"/>
              <w:rPr>
                <w:rFonts w:ascii="Tahoma" w:hAnsi="Tahoma" w:cs="Tahoma"/>
                <w:sz w:val="22"/>
                <w:szCs w:val="22"/>
              </w:rPr>
            </w:pPr>
            <w:r w:rsidRPr="00183C33">
              <w:rPr>
                <w:rFonts w:ascii="Tahoma" w:hAnsi="Tahoma" w:cs="Tahoma"/>
                <w:sz w:val="22"/>
                <w:szCs w:val="22"/>
              </w:rPr>
              <w:t>На основании метода сопоставимых рыночных цен (анализ рынка)</w:t>
            </w:r>
            <w:r w:rsidR="00D2107F" w:rsidRPr="00183C33">
              <w:rPr>
                <w:rFonts w:ascii="Tahoma" w:hAnsi="Tahoma" w:cs="Tahoma"/>
                <w:sz w:val="22"/>
                <w:szCs w:val="22"/>
              </w:rPr>
              <w:t xml:space="preserve"> (Приложение №1 к Извещению).</w:t>
            </w:r>
          </w:p>
        </w:tc>
      </w:tr>
      <w:tr w:rsidR="00DB7433" w:rsidRPr="00183C33" w14:paraId="6BB67131" w14:textId="77777777" w:rsidTr="00B925CD">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183C33" w:rsidRDefault="00DB7433" w:rsidP="00DB7433">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577E01CD" w:rsidR="00DB7433" w:rsidRPr="00183C33" w:rsidRDefault="00DB7433" w:rsidP="00DB7433">
            <w:pPr>
              <w:rPr>
                <w:rFonts w:ascii="Tahoma" w:hAnsi="Tahoma" w:cs="Tahoma"/>
              </w:rPr>
            </w:pPr>
            <w:r w:rsidRPr="00183C33">
              <w:rPr>
                <w:rFonts w:ascii="Tahoma" w:eastAsia="Times New Roman" w:hAnsi="Tahoma" w:cs="Tahoma"/>
              </w:rPr>
              <w:t>Форма, сроки и порядок оплаты оказанных услуг</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183C33" w:rsidRDefault="00DB7433" w:rsidP="00DB7433">
            <w:pPr>
              <w:ind w:right="57"/>
              <w:jc w:val="both"/>
              <w:rPr>
                <w:rFonts w:ascii="Tahoma" w:hAnsi="Tahoma" w:cs="Tahoma"/>
                <w:u w:val="single"/>
              </w:rPr>
            </w:pPr>
            <w:r w:rsidRPr="00183C33">
              <w:rPr>
                <w:rFonts w:ascii="Tahoma" w:hAnsi="Tahoma" w:cs="Tahoma"/>
                <w:u w:val="single"/>
              </w:rPr>
              <w:t>Форма оплаты: безналичный расчет</w:t>
            </w:r>
          </w:p>
          <w:p w14:paraId="0300DE90" w14:textId="3496A148" w:rsidR="00DB7433" w:rsidRPr="00183C33" w:rsidRDefault="00DB7433" w:rsidP="00DB7433">
            <w:pPr>
              <w:ind w:right="57"/>
              <w:jc w:val="both"/>
              <w:rPr>
                <w:rFonts w:ascii="Tahoma" w:hAnsi="Tahoma" w:cs="Tahoma"/>
                <w:u w:val="single"/>
              </w:rPr>
            </w:pPr>
            <w:r w:rsidRPr="00183C33">
              <w:rPr>
                <w:rFonts w:ascii="Tahoma" w:hAnsi="Tahoma" w:cs="Tahoma"/>
                <w:u w:val="single"/>
              </w:rPr>
              <w:t>Порядок оплаты:</w:t>
            </w:r>
          </w:p>
          <w:p w14:paraId="14492709" w14:textId="41FF7CAF" w:rsidR="00C65FDF" w:rsidRPr="00183C33" w:rsidRDefault="00C65FDF" w:rsidP="00C65FDF">
            <w:pPr>
              <w:ind w:right="57"/>
              <w:jc w:val="both"/>
              <w:rPr>
                <w:rFonts w:ascii="Tahoma" w:hAnsi="Tahoma" w:cs="Tahoma"/>
              </w:rPr>
            </w:pPr>
            <w:r w:rsidRPr="00183C33">
              <w:rPr>
                <w:rFonts w:ascii="Tahoma" w:hAnsi="Tahoma" w:cs="Tahoma"/>
              </w:rPr>
              <w:t>В соответствии с Проектом договора</w:t>
            </w:r>
            <w:r w:rsidR="004B3779" w:rsidRPr="00183C33">
              <w:rPr>
                <w:rFonts w:ascii="Tahoma" w:hAnsi="Tahoma" w:cs="Tahoma"/>
              </w:rPr>
              <w:t xml:space="preserve"> (Раздел </w:t>
            </w:r>
            <w:r w:rsidR="00256C95" w:rsidRPr="00183C33">
              <w:rPr>
                <w:rFonts w:ascii="Tahoma" w:hAnsi="Tahoma" w:cs="Tahoma"/>
              </w:rPr>
              <w:t>5</w:t>
            </w:r>
            <w:r w:rsidR="0098379E" w:rsidRPr="00183C33">
              <w:rPr>
                <w:rFonts w:ascii="Tahoma" w:hAnsi="Tahoma" w:cs="Tahoma"/>
              </w:rPr>
              <w:t xml:space="preserve"> Извещения</w:t>
            </w:r>
            <w:r w:rsidR="004B3779" w:rsidRPr="00183C33">
              <w:rPr>
                <w:rFonts w:ascii="Tahoma" w:hAnsi="Tahoma" w:cs="Tahoma"/>
              </w:rPr>
              <w:t>)</w:t>
            </w:r>
            <w:r w:rsidRPr="00183C33">
              <w:rPr>
                <w:rFonts w:ascii="Tahoma" w:hAnsi="Tahoma" w:cs="Tahoma"/>
              </w:rPr>
              <w:t>.</w:t>
            </w:r>
          </w:p>
          <w:p w14:paraId="38BAA771" w14:textId="48656B7E" w:rsidR="00DB7433" w:rsidRPr="00183C33" w:rsidRDefault="001F2908" w:rsidP="001F2908">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w:t>
            </w:r>
            <w:r>
              <w:rPr>
                <w:rFonts w:ascii="Tahoma" w:hAnsi="Tahoma" w:cs="Tahoma"/>
              </w:rPr>
              <w:t xml:space="preserve">о, что </w:t>
            </w:r>
            <w:r w:rsidR="00C65FDF" w:rsidRPr="00183C33">
              <w:rPr>
                <w:rFonts w:ascii="Tahoma" w:hAnsi="Tahoma" w:cs="Tahoma"/>
              </w:rPr>
              <w:t>срок оплаты поставленного товара, выполненной работы (ее результатов), оказанной услуги 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DB7433" w:rsidRPr="00183C33" w14:paraId="5006E3CF" w14:textId="77777777" w:rsidTr="00B925CD">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183C33" w:rsidRDefault="00DB7433" w:rsidP="00DB7433">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8C6276C" w:rsidR="00DB7433" w:rsidRPr="00183C33" w:rsidRDefault="00DB7433" w:rsidP="00DB7433">
            <w:pPr>
              <w:rPr>
                <w:rFonts w:ascii="Tahoma" w:hAnsi="Tahoma" w:cs="Tahoma"/>
              </w:rPr>
            </w:pPr>
            <w:r w:rsidRPr="00183C33">
              <w:rPr>
                <w:rFonts w:ascii="Tahoma" w:eastAsia="Times New Roman" w:hAnsi="Tahoma" w:cs="Tahoma"/>
              </w:rPr>
              <w:t>Место, сроки условия оказания услуг</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77777777" w:rsidR="00DC6E2B" w:rsidRPr="00183C33" w:rsidRDefault="00DC6E2B" w:rsidP="00DC6E2B">
            <w:pPr>
              <w:suppressAutoHyphens/>
              <w:jc w:val="both"/>
              <w:rPr>
                <w:rFonts w:ascii="Tahoma" w:hAnsi="Tahoma" w:cs="Tahoma"/>
              </w:rPr>
            </w:pPr>
            <w:r w:rsidRPr="00183C33">
              <w:rPr>
                <w:rFonts w:ascii="Tahoma" w:hAnsi="Tahoma" w:cs="Tahoma"/>
              </w:rPr>
              <w:t>Место оказания услуг:</w:t>
            </w:r>
          </w:p>
          <w:p w14:paraId="713D05B8" w14:textId="16831659" w:rsidR="00B85E45" w:rsidRPr="00B85E45" w:rsidRDefault="00B85E45" w:rsidP="00B85E45">
            <w:pPr>
              <w:pStyle w:val="a8"/>
              <w:numPr>
                <w:ilvl w:val="0"/>
                <w:numId w:val="30"/>
              </w:numPr>
              <w:snapToGrid w:val="0"/>
              <w:rPr>
                <w:rFonts w:ascii="Tahoma" w:hAnsi="Tahoma" w:cs="Tahoma"/>
              </w:rPr>
            </w:pPr>
            <w:r w:rsidRPr="00B85E45">
              <w:rPr>
                <w:rFonts w:ascii="Tahoma" w:hAnsi="Tahoma" w:cs="Tahoma"/>
              </w:rPr>
              <w:t xml:space="preserve">АО «КРП», </w:t>
            </w:r>
            <w:r w:rsidR="00DD648A">
              <w:rPr>
                <w:rFonts w:ascii="Tahoma" w:hAnsi="Tahoma" w:cs="Tahoma"/>
              </w:rPr>
              <w:t xml:space="preserve">г Красноярск </w:t>
            </w:r>
            <w:r w:rsidRPr="00B85E45">
              <w:rPr>
                <w:rFonts w:ascii="Tahoma" w:hAnsi="Tahoma" w:cs="Tahoma"/>
              </w:rPr>
              <w:t>ул. Коммунальная, 2</w:t>
            </w:r>
          </w:p>
          <w:p w14:paraId="696D265B" w14:textId="4EADED72" w:rsidR="00F12BAB" w:rsidRPr="00F12BAB" w:rsidRDefault="000B7AD5" w:rsidP="00F12BAB">
            <w:pPr>
              <w:pStyle w:val="a8"/>
              <w:numPr>
                <w:ilvl w:val="0"/>
                <w:numId w:val="30"/>
              </w:numPr>
              <w:rPr>
                <w:rFonts w:ascii="Tahoma" w:hAnsi="Tahoma" w:cs="Tahoma"/>
              </w:rPr>
            </w:pPr>
            <w:r w:rsidRPr="00F12BAB">
              <w:rPr>
                <w:rFonts w:ascii="Tahoma" w:hAnsi="Tahoma" w:cs="Tahoma"/>
              </w:rPr>
              <w:t>С</w:t>
            </w:r>
            <w:r w:rsidR="00B85E45" w:rsidRPr="00F12BAB">
              <w:rPr>
                <w:rFonts w:ascii="Tahoma" w:hAnsi="Tahoma" w:cs="Tahoma"/>
              </w:rPr>
              <w:t>клады к</w:t>
            </w:r>
            <w:r w:rsidR="00F12BAB" w:rsidRPr="00F12BAB">
              <w:rPr>
                <w:rFonts w:ascii="Tahoma" w:hAnsi="Tahoma" w:cs="Tahoma"/>
              </w:rPr>
              <w:t>лиентов АО «КРП» в г. Норильске (</w:t>
            </w:r>
            <w:r w:rsidR="00F12BAB" w:rsidRPr="00F12BAB">
              <w:rPr>
                <w:rFonts w:ascii="Tahoma" w:hAnsi="Tahoma" w:cs="Tahoma"/>
                <w:bCs/>
              </w:rPr>
              <w:t>ул. Октябрьская, д.31, стр.3; ул. Октябрьская, д.31Б; ул. Нансена, д. 115)</w:t>
            </w:r>
          </w:p>
          <w:p w14:paraId="7D394B36" w14:textId="77777777" w:rsidR="003A39E5" w:rsidRPr="00183C33" w:rsidRDefault="003A39E5" w:rsidP="001C1582">
            <w:pPr>
              <w:widowControl w:val="0"/>
              <w:rPr>
                <w:rFonts w:ascii="Tahoma" w:hAnsi="Tahoma" w:cs="Tahoma"/>
                <w:highlight w:val="green"/>
              </w:rPr>
            </w:pPr>
          </w:p>
          <w:p w14:paraId="66B6EBC4" w14:textId="77777777" w:rsidR="003A39E5" w:rsidRPr="00B85E45" w:rsidRDefault="00DC6E2B" w:rsidP="003A39E5">
            <w:pPr>
              <w:jc w:val="both"/>
              <w:rPr>
                <w:rFonts w:ascii="Tahoma" w:hAnsi="Tahoma" w:cs="Tahoma"/>
              </w:rPr>
            </w:pPr>
            <w:r w:rsidRPr="00B85E45">
              <w:rPr>
                <w:rFonts w:ascii="Tahoma" w:hAnsi="Tahoma" w:cs="Tahoma"/>
              </w:rPr>
              <w:t xml:space="preserve">Срок оказания услуг: </w:t>
            </w:r>
          </w:p>
          <w:p w14:paraId="0B2220A0" w14:textId="38583B97" w:rsidR="003A39E5" w:rsidRPr="00B85E45" w:rsidRDefault="00B85E45" w:rsidP="00CB7272">
            <w:pPr>
              <w:jc w:val="both"/>
              <w:rPr>
                <w:rFonts w:ascii="Tahoma" w:hAnsi="Tahoma" w:cs="Tahoma"/>
              </w:rPr>
            </w:pPr>
            <w:r w:rsidRPr="00B85E45">
              <w:rPr>
                <w:rFonts w:ascii="Tahoma" w:hAnsi="Tahoma" w:cs="Tahoma"/>
              </w:rPr>
              <w:t>С 15.05.202</w:t>
            </w:r>
            <w:r w:rsidRPr="00D35363">
              <w:rPr>
                <w:rFonts w:ascii="Tahoma" w:hAnsi="Tahoma" w:cs="Tahoma"/>
              </w:rPr>
              <w:t>5</w:t>
            </w:r>
            <w:r w:rsidRPr="00B85E45">
              <w:rPr>
                <w:rFonts w:ascii="Tahoma" w:hAnsi="Tahoma" w:cs="Tahoma"/>
              </w:rPr>
              <w:t xml:space="preserve"> по </w:t>
            </w:r>
            <w:r w:rsidRPr="00D35363">
              <w:rPr>
                <w:rFonts w:ascii="Tahoma" w:hAnsi="Tahoma" w:cs="Tahoma"/>
              </w:rPr>
              <w:t>31</w:t>
            </w:r>
            <w:r w:rsidRPr="00B85E45">
              <w:rPr>
                <w:rFonts w:ascii="Tahoma" w:hAnsi="Tahoma" w:cs="Tahoma"/>
              </w:rPr>
              <w:t>.1</w:t>
            </w:r>
            <w:r w:rsidRPr="00D35363">
              <w:rPr>
                <w:rFonts w:ascii="Tahoma" w:hAnsi="Tahoma" w:cs="Tahoma"/>
              </w:rPr>
              <w:t>2</w:t>
            </w:r>
            <w:r w:rsidRPr="00B85E45">
              <w:rPr>
                <w:rFonts w:ascii="Tahoma" w:hAnsi="Tahoma" w:cs="Tahoma"/>
              </w:rPr>
              <w:t>.202</w:t>
            </w:r>
            <w:r w:rsidRPr="00D35363">
              <w:rPr>
                <w:rFonts w:ascii="Tahoma" w:hAnsi="Tahoma" w:cs="Tahoma"/>
              </w:rPr>
              <w:t>5</w:t>
            </w:r>
            <w:r w:rsidRPr="00B85E45">
              <w:rPr>
                <w:rFonts w:ascii="Tahoma" w:hAnsi="Tahoma" w:cs="Tahoma"/>
              </w:rPr>
              <w:t xml:space="preserve"> включительно.</w:t>
            </w:r>
          </w:p>
          <w:p w14:paraId="2BF2D9A9" w14:textId="77777777" w:rsidR="00B85E45" w:rsidRPr="00183C33" w:rsidRDefault="00B85E45" w:rsidP="00CB7272">
            <w:pPr>
              <w:jc w:val="both"/>
              <w:rPr>
                <w:rFonts w:ascii="Tahoma" w:hAnsi="Tahoma" w:cs="Tahoma"/>
              </w:rPr>
            </w:pPr>
          </w:p>
          <w:p w14:paraId="0CEF3668" w14:textId="41844A45" w:rsidR="00DB7433" w:rsidRPr="00183C33" w:rsidRDefault="00DC6E2B" w:rsidP="00CB7272">
            <w:pPr>
              <w:jc w:val="both"/>
              <w:rPr>
                <w:rFonts w:ascii="Tahoma" w:hAnsi="Tahoma" w:cs="Tahoma"/>
              </w:rPr>
            </w:pPr>
            <w:r w:rsidRPr="00183C33">
              <w:rPr>
                <w:rFonts w:ascii="Tahoma" w:hAnsi="Tahoma" w:cs="Tahoma"/>
              </w:rPr>
              <w:t>Условия оказания услуг: В соответствии с требова</w:t>
            </w:r>
            <w:r w:rsidR="00724BB8" w:rsidRPr="00183C33">
              <w:rPr>
                <w:rFonts w:ascii="Tahoma" w:hAnsi="Tahoma" w:cs="Tahoma"/>
              </w:rPr>
              <w:t>ниями Т</w:t>
            </w:r>
            <w:r w:rsidRPr="00183C33">
              <w:rPr>
                <w:rFonts w:ascii="Tahoma" w:hAnsi="Tahoma" w:cs="Tahoma"/>
              </w:rPr>
              <w:t xml:space="preserve">ехнического задания </w:t>
            </w:r>
            <w:r w:rsidRPr="00183C33">
              <w:rPr>
                <w:rFonts w:ascii="Tahoma" w:eastAsia="Times New Roman" w:hAnsi="Tahoma" w:cs="Tahoma"/>
              </w:rPr>
              <w:t>– Раздел 3 Извещения</w:t>
            </w:r>
            <w:r w:rsidR="00DB7433" w:rsidRPr="00183C33">
              <w:rPr>
                <w:rFonts w:ascii="Tahoma" w:eastAsia="Times New Roman" w:hAnsi="Tahoma" w:cs="Tahoma"/>
              </w:rPr>
              <w:t>.</w:t>
            </w:r>
          </w:p>
        </w:tc>
      </w:tr>
      <w:tr w:rsidR="00416E5C" w:rsidRPr="00183C33" w14:paraId="37F4B696" w14:textId="77777777" w:rsidTr="00B925CD">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183C33" w:rsidRDefault="00416E5C" w:rsidP="009732D2">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183C33" w:rsidRDefault="00231473" w:rsidP="00416E5C">
            <w:pPr>
              <w:ind w:right="57"/>
              <w:rPr>
                <w:rFonts w:ascii="Tahoma" w:hAnsi="Tahoma" w:cs="Tahoma"/>
              </w:rPr>
            </w:pPr>
            <w:r w:rsidRPr="00183C33">
              <w:rPr>
                <w:rFonts w:ascii="Tahoma" w:hAnsi="Tahoma" w:cs="Tahoma"/>
              </w:rPr>
              <w:t>М</w:t>
            </w:r>
            <w:r w:rsidR="00416E5C" w:rsidRPr="00183C33">
              <w:rPr>
                <w:rFonts w:ascii="Tahoma" w:hAnsi="Tahoma" w:cs="Tahoma"/>
              </w:rPr>
              <w:t>есто и</w:t>
            </w:r>
          </w:p>
          <w:p w14:paraId="66AAE68F" w14:textId="77777777" w:rsidR="00416E5C" w:rsidRPr="00183C33" w:rsidRDefault="00416E5C" w:rsidP="00FB72C9">
            <w:pPr>
              <w:pStyle w:val="a8"/>
              <w:ind w:left="0" w:right="57"/>
              <w:rPr>
                <w:rFonts w:ascii="Tahoma" w:hAnsi="Tahoma" w:cs="Tahoma"/>
                <w:b/>
              </w:rPr>
            </w:pPr>
            <w:r w:rsidRPr="00183C33">
              <w:rPr>
                <w:rFonts w:ascii="Tahoma" w:hAnsi="Tahoma" w:cs="Tahoma"/>
              </w:rPr>
              <w:t xml:space="preserve">порядок представления </w:t>
            </w:r>
            <w:r w:rsidR="00FB72C9" w:rsidRPr="00183C33">
              <w:rPr>
                <w:rFonts w:ascii="Tahoma" w:hAnsi="Tahoma" w:cs="Tahoma"/>
              </w:rPr>
              <w:t>Извещения</w:t>
            </w:r>
            <w:r w:rsidRPr="00183C33">
              <w:rPr>
                <w:rFonts w:ascii="Tahoma" w:hAnsi="Tahoma" w:cs="Tahoma"/>
              </w:rPr>
              <w:t xml:space="preserve"> о закупке на ЭТП, ЕИС и официальном сайте Заказчика</w:t>
            </w:r>
          </w:p>
        </w:tc>
        <w:tc>
          <w:tcPr>
            <w:tcW w:w="6804"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183C33" w:rsidRDefault="00DC6E2B" w:rsidP="00E222C6">
            <w:pPr>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009C1C13" w:rsidRPr="00183C33">
              <w:rPr>
                <w:rFonts w:ascii="Tahoma" w:eastAsia="Times New Roman" w:hAnsi="Tahoma" w:cs="Tahoma"/>
              </w:rPr>
              <w:t xml:space="preserve">ТЭК-торг </w:t>
            </w:r>
            <w:hyperlink r:id="rId14"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9C1C13" w:rsidRPr="00183C33">
              <w:rPr>
                <w:rStyle w:val="ac"/>
                <w:rFonts w:ascii="Tahoma" w:eastAsia="Times New Roman" w:hAnsi="Tahoma" w:cs="Tahoma"/>
              </w:rPr>
              <w:t>,</w:t>
            </w:r>
            <w:r w:rsidRPr="00183C33">
              <w:rPr>
                <w:rStyle w:val="ac"/>
                <w:rFonts w:ascii="Tahoma" w:hAnsi="Tahoma" w:cs="Tahoma"/>
              </w:rPr>
              <w:t xml:space="preserve"> </w:t>
            </w:r>
            <w:r w:rsidRPr="00183C33">
              <w:rPr>
                <w:rStyle w:val="ac"/>
                <w:rFonts w:ascii="Tahoma" w:hAnsi="Tahoma" w:cs="Tahoma"/>
                <w:color w:val="auto"/>
                <w:u w:val="none"/>
              </w:rPr>
              <w:t>в Единой информационной системе</w:t>
            </w:r>
            <w:r w:rsidRPr="00183C33">
              <w:rPr>
                <w:rStyle w:val="ac"/>
                <w:rFonts w:ascii="Tahoma" w:hAnsi="Tahoma" w:cs="Tahoma"/>
                <w:color w:val="auto"/>
              </w:rPr>
              <w:t xml:space="preserve"> </w:t>
            </w:r>
            <w:r w:rsidRPr="00183C33">
              <w:rPr>
                <w:rFonts w:ascii="Tahoma" w:hAnsi="Tahoma" w:cs="Tahoma"/>
              </w:rPr>
              <w:t xml:space="preserve">на сайте </w:t>
            </w:r>
            <w:hyperlink r:id="rId15" w:history="1">
              <w:r w:rsidRPr="00183C33">
                <w:rPr>
                  <w:rStyle w:val="ac"/>
                  <w:rFonts w:ascii="Tahoma" w:hAnsi="Tahoma" w:cs="Tahoma"/>
                  <w:lang w:val="en-US"/>
                </w:rPr>
                <w:t>www</w:t>
              </w:r>
              <w:r w:rsidRPr="00183C33">
                <w:rPr>
                  <w:rStyle w:val="ac"/>
                  <w:rFonts w:ascii="Tahoma" w:hAnsi="Tahoma" w:cs="Tahoma"/>
                </w:rPr>
                <w:t>.</w:t>
              </w:r>
              <w:r w:rsidRPr="00183C33">
                <w:rPr>
                  <w:rStyle w:val="ac"/>
                  <w:rFonts w:ascii="Tahoma" w:hAnsi="Tahoma" w:cs="Tahoma"/>
                  <w:lang w:val="en-US"/>
                </w:rPr>
                <w:t>zakupki</w:t>
              </w:r>
              <w:r w:rsidRPr="00183C33">
                <w:rPr>
                  <w:rStyle w:val="ac"/>
                  <w:rFonts w:ascii="Tahoma" w:hAnsi="Tahoma" w:cs="Tahoma"/>
                </w:rPr>
                <w:t>.</w:t>
              </w:r>
              <w:r w:rsidRPr="00183C33">
                <w:rPr>
                  <w:rStyle w:val="ac"/>
                  <w:rFonts w:ascii="Tahoma" w:hAnsi="Tahoma" w:cs="Tahoma"/>
                  <w:lang w:val="en-US"/>
                </w:rPr>
                <w:t>gov</w:t>
              </w:r>
              <w:r w:rsidRPr="00183C33">
                <w:rPr>
                  <w:rStyle w:val="ac"/>
                  <w:rFonts w:ascii="Tahoma" w:hAnsi="Tahoma" w:cs="Tahoma"/>
                </w:rPr>
                <w:t>.</w:t>
              </w:r>
              <w:r w:rsidRPr="00183C33">
                <w:rPr>
                  <w:rStyle w:val="ac"/>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6AA8D291" w:rsidR="00FA1C10" w:rsidRPr="00183C33" w:rsidRDefault="00DC6E2B" w:rsidP="00DC6E2B">
            <w:pPr>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183C33">
              <w:rPr>
                <w:rStyle w:val="ac"/>
                <w:rFonts w:ascii="Tahoma" w:hAnsi="Tahoma" w:cs="Tahoma"/>
                <w:color w:val="000000"/>
                <w:u w:val="none"/>
              </w:rPr>
              <w:t>.</w:t>
            </w:r>
            <w:r w:rsidR="00416E5C" w:rsidRPr="00183C33">
              <w:rPr>
                <w:rStyle w:val="ac"/>
                <w:rFonts w:ascii="Tahoma" w:hAnsi="Tahoma" w:cs="Tahoma"/>
                <w:color w:val="000000"/>
              </w:rPr>
              <w:t xml:space="preserve"> </w:t>
            </w:r>
          </w:p>
        </w:tc>
      </w:tr>
      <w:tr w:rsidR="00416E5C" w:rsidRPr="00183C33" w14:paraId="367A88D4" w14:textId="77777777" w:rsidTr="00B925CD">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416E5C" w:rsidRPr="00183C33" w:rsidRDefault="00416E5C" w:rsidP="009732D2">
            <w:pPr>
              <w:pStyle w:val="a8"/>
              <w:numPr>
                <w:ilvl w:val="0"/>
                <w:numId w:val="1"/>
              </w:numPr>
              <w:ind w:left="0" w:firstLine="0"/>
              <w:rPr>
                <w:rFonts w:ascii="Tahoma" w:hAnsi="Tahoma" w:cs="Tahoma"/>
              </w:rPr>
            </w:pPr>
          </w:p>
        </w:tc>
        <w:tc>
          <w:tcPr>
            <w:tcW w:w="2410" w:type="dxa"/>
            <w:tcBorders>
              <w:top w:val="single" w:sz="4" w:space="0" w:color="auto"/>
              <w:left w:val="single" w:sz="4" w:space="0" w:color="auto"/>
              <w:bottom w:val="single" w:sz="4" w:space="0" w:color="auto"/>
              <w:right w:val="single" w:sz="4" w:space="0" w:color="auto"/>
            </w:tcBorders>
          </w:tcPr>
          <w:p w14:paraId="18C57A1B" w14:textId="77777777" w:rsidR="00416E5C" w:rsidRPr="00183C33" w:rsidRDefault="00416E5C" w:rsidP="00FB72C9">
            <w:pPr>
              <w:rPr>
                <w:rFonts w:ascii="Tahoma" w:eastAsia="Times New Roman" w:hAnsi="Tahoma" w:cs="Tahoma"/>
              </w:rPr>
            </w:pPr>
            <w:r w:rsidRPr="00183C33">
              <w:rPr>
                <w:rFonts w:ascii="Tahoma" w:eastAsia="Times New Roman" w:hAnsi="Tahoma" w:cs="Tahoma"/>
              </w:rPr>
              <w:t xml:space="preserve">Порядок, дата начала, дата окончания срока предоставления участникам </w:t>
            </w:r>
            <w:r w:rsidR="00FB72C9" w:rsidRPr="00183C33">
              <w:rPr>
                <w:rFonts w:ascii="Tahoma" w:eastAsia="Times New Roman" w:hAnsi="Tahoma" w:cs="Tahoma"/>
              </w:rPr>
              <w:t>Извещения</w:t>
            </w:r>
          </w:p>
        </w:tc>
        <w:tc>
          <w:tcPr>
            <w:tcW w:w="6804" w:type="dxa"/>
            <w:tcBorders>
              <w:top w:val="single" w:sz="4" w:space="0" w:color="auto"/>
              <w:left w:val="single" w:sz="4" w:space="0" w:color="auto"/>
              <w:bottom w:val="single" w:sz="4" w:space="0" w:color="auto"/>
              <w:right w:val="single" w:sz="4" w:space="0" w:color="auto"/>
            </w:tcBorders>
          </w:tcPr>
          <w:p w14:paraId="06BDB2A1" w14:textId="6B065645" w:rsidR="00416E5C" w:rsidRPr="00183C33" w:rsidRDefault="00AD4FB3" w:rsidP="00E2393E">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A40FF9">
              <w:rPr>
                <w:rFonts w:ascii="Tahoma" w:hAnsi="Tahoma" w:cs="Tahoma"/>
                <w:highlight w:val="yellow"/>
              </w:rPr>
              <w:t>2</w:t>
            </w:r>
            <w:r w:rsidR="00327C0F">
              <w:rPr>
                <w:rFonts w:ascii="Tahoma" w:hAnsi="Tahoma" w:cs="Tahoma"/>
                <w:highlight w:val="yellow"/>
              </w:rPr>
              <w:t>6</w:t>
            </w:r>
            <w:r w:rsidRPr="00183C33">
              <w:rPr>
                <w:rFonts w:ascii="Tahoma" w:hAnsi="Tahoma" w:cs="Tahoma"/>
                <w:highlight w:val="yellow"/>
              </w:rPr>
              <w:t xml:space="preserve">» </w:t>
            </w:r>
            <w:r w:rsidR="00A40FF9">
              <w:rPr>
                <w:rFonts w:ascii="Tahoma" w:hAnsi="Tahoma" w:cs="Tahoma"/>
                <w:highlight w:val="yellow"/>
              </w:rPr>
              <w:t>марта</w:t>
            </w:r>
            <w:r w:rsidRPr="00183C33">
              <w:rPr>
                <w:rFonts w:ascii="Tahoma" w:hAnsi="Tahoma" w:cs="Tahoma"/>
                <w:highlight w:val="yellow"/>
              </w:rPr>
              <w:t xml:space="preserve"> 20</w:t>
            </w:r>
            <w:r w:rsidR="009B4772" w:rsidRPr="00183C33">
              <w:rPr>
                <w:rFonts w:ascii="Tahoma" w:hAnsi="Tahoma" w:cs="Tahoma"/>
                <w:highlight w:val="yellow"/>
              </w:rPr>
              <w:t>2</w:t>
            </w:r>
            <w:r w:rsidR="00866B63" w:rsidRPr="00183C33">
              <w:rPr>
                <w:rFonts w:ascii="Tahoma" w:hAnsi="Tahoma" w:cs="Tahoma"/>
                <w:highlight w:val="yellow"/>
              </w:rPr>
              <w:t>5</w:t>
            </w:r>
            <w:r w:rsidRPr="00183C33">
              <w:rPr>
                <w:rFonts w:ascii="Tahoma" w:hAnsi="Tahoma" w:cs="Tahoma"/>
                <w:highlight w:val="yellow"/>
              </w:rPr>
              <w:t xml:space="preserve"> г. по «</w:t>
            </w:r>
            <w:r w:rsidR="00E2393E">
              <w:rPr>
                <w:rFonts w:ascii="Tahoma" w:hAnsi="Tahoma" w:cs="Tahoma"/>
                <w:highlight w:val="yellow"/>
              </w:rPr>
              <w:t>11</w:t>
            </w:r>
            <w:r w:rsidRPr="00183C33">
              <w:rPr>
                <w:rFonts w:ascii="Tahoma" w:hAnsi="Tahoma" w:cs="Tahoma"/>
                <w:highlight w:val="yellow"/>
              </w:rPr>
              <w:t xml:space="preserve">» </w:t>
            </w:r>
            <w:r w:rsidR="00A40FF9">
              <w:rPr>
                <w:rFonts w:ascii="Tahoma" w:hAnsi="Tahoma" w:cs="Tahoma"/>
                <w:highlight w:val="yellow"/>
              </w:rPr>
              <w:t>апреля</w:t>
            </w:r>
            <w:r w:rsidRPr="00183C33">
              <w:rPr>
                <w:rFonts w:ascii="Tahoma" w:hAnsi="Tahoma" w:cs="Tahoma"/>
                <w:highlight w:val="yellow"/>
              </w:rPr>
              <w:t xml:space="preserve"> 20</w:t>
            </w:r>
            <w:r w:rsidR="009B4772" w:rsidRPr="00183C33">
              <w:rPr>
                <w:rFonts w:ascii="Tahoma" w:hAnsi="Tahoma" w:cs="Tahoma"/>
                <w:highlight w:val="yellow"/>
              </w:rPr>
              <w:t>2</w:t>
            </w:r>
            <w:r w:rsidR="00866B63" w:rsidRPr="00183C33">
              <w:rPr>
                <w:rFonts w:ascii="Tahoma" w:hAnsi="Tahoma" w:cs="Tahoma"/>
                <w:highlight w:val="yellow"/>
              </w:rPr>
              <w:t>5</w:t>
            </w:r>
            <w:r w:rsidRPr="00183C33">
              <w:rPr>
                <w:rFonts w:ascii="Tahoma" w:hAnsi="Tahoma" w:cs="Tahoma"/>
                <w:highlight w:val="yellow"/>
              </w:rPr>
              <w:t xml:space="preserve">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416E5C" w:rsidRPr="00183C33" w14:paraId="0035DBC4" w14:textId="77777777" w:rsidTr="00B925CD">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183C33" w:rsidRDefault="00416E5C" w:rsidP="009732D2">
            <w:pPr>
              <w:pStyle w:val="a8"/>
              <w:numPr>
                <w:ilvl w:val="0"/>
                <w:numId w:val="1"/>
              </w:numPr>
              <w:ind w:left="0" w:firstLine="0"/>
              <w:rPr>
                <w:rFonts w:ascii="Tahoma" w:hAnsi="Tahoma" w:cs="Tahoma"/>
              </w:rPr>
            </w:pPr>
          </w:p>
        </w:tc>
        <w:tc>
          <w:tcPr>
            <w:tcW w:w="2410"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183C33" w:rsidRDefault="00416E5C" w:rsidP="00231473">
            <w:pPr>
              <w:rPr>
                <w:rFonts w:ascii="Tahoma" w:eastAsia="Times New Roman" w:hAnsi="Tahoma" w:cs="Tahoma"/>
              </w:rPr>
            </w:pPr>
            <w:r w:rsidRPr="00183C33">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183C33">
              <w:rPr>
                <w:rFonts w:ascii="Tahoma" w:eastAsia="Times New Roman" w:hAnsi="Tahoma" w:cs="Tahoma"/>
              </w:rPr>
              <w:t>Извещени</w:t>
            </w:r>
            <w:r w:rsidR="00231473" w:rsidRPr="00183C33">
              <w:rPr>
                <w:rFonts w:ascii="Tahoma" w:eastAsia="Times New Roman" w:hAnsi="Tahoma" w:cs="Tahoma"/>
              </w:rPr>
              <w:t>я</w:t>
            </w:r>
            <w:r w:rsidR="00FB72C9" w:rsidRPr="00183C33">
              <w:rPr>
                <w:rFonts w:ascii="Tahoma" w:eastAsia="Times New Roman" w:hAnsi="Tahoma" w:cs="Tahoma"/>
              </w:rPr>
              <w:t xml:space="preserve"> </w:t>
            </w:r>
            <w:r w:rsidRPr="00183C33">
              <w:rPr>
                <w:rFonts w:ascii="Tahoma" w:eastAsia="Times New Roman" w:hAnsi="Tahoma" w:cs="Tahoma"/>
              </w:rPr>
              <w:t>о закупке</w:t>
            </w:r>
          </w:p>
        </w:tc>
        <w:tc>
          <w:tcPr>
            <w:tcW w:w="6804"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183C33" w:rsidRDefault="004970A9" w:rsidP="004970A9">
            <w:pPr>
              <w:ind w:right="57"/>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067D82DC" w14:textId="77777777" w:rsidR="004970A9" w:rsidRPr="00183C33" w:rsidRDefault="004970A9" w:rsidP="004970A9">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7B851A50" w:rsidR="00416E5C" w:rsidRPr="00183C33" w:rsidRDefault="004970A9" w:rsidP="00E2393E">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 xml:space="preserve">с </w:t>
            </w:r>
            <w:r w:rsidR="00A40FF9" w:rsidRPr="00183C33">
              <w:rPr>
                <w:rFonts w:ascii="Tahoma" w:hAnsi="Tahoma" w:cs="Tahoma"/>
                <w:highlight w:val="yellow"/>
              </w:rPr>
              <w:t>«</w:t>
            </w:r>
            <w:r w:rsidR="00A40FF9">
              <w:rPr>
                <w:rFonts w:ascii="Tahoma" w:hAnsi="Tahoma" w:cs="Tahoma"/>
                <w:highlight w:val="yellow"/>
              </w:rPr>
              <w:t>2</w:t>
            </w:r>
            <w:r w:rsidR="00327C0F">
              <w:rPr>
                <w:rFonts w:ascii="Tahoma" w:hAnsi="Tahoma" w:cs="Tahoma"/>
                <w:highlight w:val="yellow"/>
              </w:rPr>
              <w:t>6</w:t>
            </w:r>
            <w:r w:rsidR="00A40FF9" w:rsidRPr="00183C33">
              <w:rPr>
                <w:rFonts w:ascii="Tahoma" w:hAnsi="Tahoma" w:cs="Tahoma"/>
                <w:highlight w:val="yellow"/>
              </w:rPr>
              <w:t xml:space="preserve">» </w:t>
            </w:r>
            <w:r w:rsidR="00A40FF9">
              <w:rPr>
                <w:rFonts w:ascii="Tahoma" w:hAnsi="Tahoma" w:cs="Tahoma"/>
                <w:highlight w:val="yellow"/>
              </w:rPr>
              <w:t>марта</w:t>
            </w:r>
            <w:r w:rsidR="00A40FF9" w:rsidRPr="00183C33">
              <w:rPr>
                <w:rFonts w:ascii="Tahoma" w:hAnsi="Tahoma" w:cs="Tahoma"/>
                <w:highlight w:val="yellow"/>
              </w:rPr>
              <w:t xml:space="preserve"> 2025 г. по «</w:t>
            </w:r>
            <w:r w:rsidR="00E2393E">
              <w:rPr>
                <w:rFonts w:ascii="Tahoma" w:hAnsi="Tahoma" w:cs="Tahoma"/>
                <w:highlight w:val="yellow"/>
              </w:rPr>
              <w:t>08</w:t>
            </w:r>
            <w:r w:rsidR="00A40FF9" w:rsidRPr="00183C33">
              <w:rPr>
                <w:rFonts w:ascii="Tahoma" w:hAnsi="Tahoma" w:cs="Tahoma"/>
                <w:highlight w:val="yellow"/>
              </w:rPr>
              <w:t xml:space="preserve">» </w:t>
            </w:r>
            <w:r w:rsidR="00A40FF9">
              <w:rPr>
                <w:rFonts w:ascii="Tahoma" w:hAnsi="Tahoma" w:cs="Tahoma"/>
                <w:highlight w:val="yellow"/>
              </w:rPr>
              <w:t>апреля</w:t>
            </w:r>
            <w:r w:rsidRPr="00183C33">
              <w:rPr>
                <w:rFonts w:ascii="Tahoma" w:hAnsi="Tahoma" w:cs="Tahoma"/>
                <w:highlight w:val="yellow"/>
              </w:rPr>
              <w:t xml:space="preserve"> 20</w:t>
            </w:r>
            <w:r w:rsidR="00BD740A" w:rsidRPr="00183C33">
              <w:rPr>
                <w:rFonts w:ascii="Tahoma" w:hAnsi="Tahoma" w:cs="Tahoma"/>
                <w:highlight w:val="yellow"/>
              </w:rPr>
              <w:t>2</w:t>
            </w:r>
            <w:r w:rsidR="00866B63" w:rsidRPr="00183C33">
              <w:rPr>
                <w:rFonts w:ascii="Tahoma" w:hAnsi="Tahoma" w:cs="Tahoma"/>
                <w:highlight w:val="yellow"/>
              </w:rPr>
              <w:t>5</w:t>
            </w:r>
            <w:r w:rsidRPr="00183C33">
              <w:rPr>
                <w:rFonts w:ascii="Tahoma" w:hAnsi="Tahoma" w:cs="Tahoma"/>
                <w:highlight w:val="yellow"/>
              </w:rPr>
              <w:t xml:space="preserve">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416E5C" w:rsidRPr="00183C33" w14:paraId="0C57BB35" w14:textId="77777777" w:rsidTr="00B925CD">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Pr="00183C33" w:rsidRDefault="009A7864" w:rsidP="009732D2">
            <w:pPr>
              <w:pStyle w:val="a8"/>
              <w:numPr>
                <w:ilvl w:val="0"/>
                <w:numId w:val="1"/>
              </w:numPr>
              <w:ind w:left="0" w:firstLine="0"/>
              <w:rPr>
                <w:rFonts w:ascii="Tahoma" w:hAnsi="Tahoma" w:cs="Tahoma"/>
              </w:rPr>
            </w:pPr>
          </w:p>
          <w:p w14:paraId="2A8F7693" w14:textId="5CC4B786" w:rsidR="00416E5C" w:rsidRPr="00183C33" w:rsidRDefault="00416E5C" w:rsidP="009A7864">
            <w:pPr>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183C33" w:rsidRDefault="00416E5C" w:rsidP="00416E5C">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6BE0B269" w:rsidR="00416E5C" w:rsidRPr="00183C33" w:rsidRDefault="00BD740A" w:rsidP="00F25CA3">
            <w:pPr>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 xml:space="preserve">с </w:t>
            </w:r>
            <w:r w:rsidR="00A40FF9" w:rsidRPr="00183C33">
              <w:rPr>
                <w:rFonts w:ascii="Tahoma" w:hAnsi="Tahoma" w:cs="Tahoma"/>
                <w:highlight w:val="yellow"/>
              </w:rPr>
              <w:t>«</w:t>
            </w:r>
            <w:r w:rsidR="00A40FF9">
              <w:rPr>
                <w:rFonts w:ascii="Tahoma" w:hAnsi="Tahoma" w:cs="Tahoma"/>
                <w:highlight w:val="yellow"/>
              </w:rPr>
              <w:t>2</w:t>
            </w:r>
            <w:r w:rsidR="00327C0F">
              <w:rPr>
                <w:rFonts w:ascii="Tahoma" w:hAnsi="Tahoma" w:cs="Tahoma"/>
                <w:highlight w:val="yellow"/>
              </w:rPr>
              <w:t>6</w:t>
            </w:r>
            <w:r w:rsidR="00A40FF9" w:rsidRPr="00183C33">
              <w:rPr>
                <w:rFonts w:ascii="Tahoma" w:hAnsi="Tahoma" w:cs="Tahoma"/>
                <w:highlight w:val="yellow"/>
              </w:rPr>
              <w:t xml:space="preserve">» </w:t>
            </w:r>
            <w:r w:rsidR="00A40FF9">
              <w:rPr>
                <w:rFonts w:ascii="Tahoma" w:hAnsi="Tahoma" w:cs="Tahoma"/>
                <w:highlight w:val="yellow"/>
              </w:rPr>
              <w:t>марта</w:t>
            </w:r>
            <w:r w:rsidR="00A40FF9" w:rsidRPr="00183C33">
              <w:rPr>
                <w:rFonts w:ascii="Tahoma" w:hAnsi="Tahoma" w:cs="Tahoma"/>
                <w:highlight w:val="yellow"/>
              </w:rPr>
              <w:t xml:space="preserve"> 2025 г. по «</w:t>
            </w:r>
            <w:r w:rsidR="00E2393E">
              <w:rPr>
                <w:rFonts w:ascii="Tahoma" w:hAnsi="Tahoma" w:cs="Tahoma"/>
                <w:highlight w:val="yellow"/>
              </w:rPr>
              <w:t>11</w:t>
            </w:r>
            <w:r w:rsidR="00A40FF9" w:rsidRPr="00183C33">
              <w:rPr>
                <w:rFonts w:ascii="Tahoma" w:hAnsi="Tahoma" w:cs="Tahoma"/>
                <w:highlight w:val="yellow"/>
              </w:rPr>
              <w:t xml:space="preserve">» </w:t>
            </w:r>
            <w:r w:rsidR="00A40FF9">
              <w:rPr>
                <w:rFonts w:ascii="Tahoma" w:hAnsi="Tahoma" w:cs="Tahoma"/>
                <w:highlight w:val="yellow"/>
              </w:rPr>
              <w:t>апреля</w:t>
            </w:r>
            <w:r w:rsidR="00A40FF9" w:rsidRPr="00183C33">
              <w:rPr>
                <w:rFonts w:ascii="Tahoma" w:hAnsi="Tahoma" w:cs="Tahoma"/>
                <w:highlight w:val="yellow"/>
              </w:rPr>
              <w:t xml:space="preserve"> </w:t>
            </w:r>
            <w:r w:rsidR="00866B63" w:rsidRPr="00183C33">
              <w:rPr>
                <w:rFonts w:ascii="Tahoma" w:hAnsi="Tahoma" w:cs="Tahoma"/>
                <w:highlight w:val="yellow"/>
              </w:rPr>
              <w:t xml:space="preserve">2025 </w:t>
            </w:r>
            <w:r w:rsidRPr="00183C33">
              <w:rPr>
                <w:rFonts w:ascii="Tahoma" w:hAnsi="Tahoma" w:cs="Tahoma"/>
                <w:highlight w:val="yellow"/>
              </w:rPr>
              <w:t xml:space="preserve"> г. до </w:t>
            </w:r>
            <w:r w:rsidR="00FC11EE" w:rsidRPr="00183C33">
              <w:rPr>
                <w:rFonts w:ascii="Tahoma" w:hAnsi="Tahoma" w:cs="Tahoma"/>
                <w:highlight w:val="yellow"/>
              </w:rPr>
              <w:t>14</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009C1C13" w:rsidRPr="00183C33">
              <w:rPr>
                <w:rFonts w:ascii="Tahoma" w:eastAsia="Times New Roman" w:hAnsi="Tahoma" w:cs="Tahoma"/>
              </w:rPr>
              <w:t>ТЭК-торг (</w:t>
            </w:r>
            <w:hyperlink r:id="rId16"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C65FDF" w:rsidRPr="00183C33">
              <w:rPr>
                <w:rStyle w:val="ac"/>
                <w:rFonts w:ascii="Tahoma" w:eastAsia="Times New Roman" w:hAnsi="Tahoma" w:cs="Tahoma"/>
              </w:rPr>
              <w:t xml:space="preserve">) </w:t>
            </w:r>
          </w:p>
          <w:p w14:paraId="34145D9A" w14:textId="5B1381D5" w:rsidR="00C65FDF" w:rsidRPr="00183C33" w:rsidRDefault="00C65FDF" w:rsidP="00C65FDF">
            <w:pPr>
              <w:rPr>
                <w:rFonts w:ascii="Tahoma" w:hAnsi="Tahoma" w:cs="Tahoma"/>
              </w:rPr>
            </w:pPr>
          </w:p>
        </w:tc>
      </w:tr>
      <w:tr w:rsidR="00F7516E" w:rsidRPr="00183C33" w14:paraId="29FE1484" w14:textId="77777777" w:rsidTr="00B925CD">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F7516E" w:rsidRPr="00183C33" w:rsidRDefault="00F7516E" w:rsidP="00F7516E">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F7516E" w:rsidRPr="00183C33" w:rsidRDefault="00F7516E" w:rsidP="00F7516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0A90CA08" w:rsidR="00F7516E" w:rsidRPr="00183C33" w:rsidRDefault="00F7516E" w:rsidP="00F7516E">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E2393E">
              <w:rPr>
                <w:rFonts w:ascii="Tahoma" w:hAnsi="Tahoma" w:cs="Tahoma"/>
                <w:highlight w:val="yellow"/>
              </w:rPr>
              <w:t>11</w:t>
            </w:r>
            <w:r w:rsidRPr="00183C33">
              <w:rPr>
                <w:rFonts w:ascii="Tahoma" w:hAnsi="Tahoma" w:cs="Tahoma"/>
                <w:highlight w:val="yellow"/>
              </w:rPr>
              <w:t xml:space="preserve">» </w:t>
            </w:r>
            <w:r w:rsidR="00A40FF9">
              <w:rPr>
                <w:rFonts w:ascii="Tahoma" w:hAnsi="Tahoma" w:cs="Tahoma"/>
                <w:highlight w:val="yellow"/>
              </w:rPr>
              <w:t>апреля</w:t>
            </w:r>
            <w:r w:rsidR="00866B63" w:rsidRPr="00183C33">
              <w:rPr>
                <w:rFonts w:ascii="Tahoma" w:hAnsi="Tahoma" w:cs="Tahoma"/>
                <w:highlight w:val="yellow"/>
              </w:rPr>
              <w:t xml:space="preserve"> 2025 </w:t>
            </w:r>
            <w:r w:rsidRPr="00183C33">
              <w:rPr>
                <w:rFonts w:ascii="Tahoma" w:hAnsi="Tahoma" w:cs="Tahoma"/>
                <w:highlight w:val="yellow"/>
              </w:rPr>
              <w:t xml:space="preserve">г. в </w:t>
            </w:r>
            <w:r w:rsidR="00FC11EE" w:rsidRPr="00183C33">
              <w:rPr>
                <w:rFonts w:ascii="Tahoma" w:hAnsi="Tahoma" w:cs="Tahoma"/>
                <w:highlight w:val="yellow"/>
              </w:rPr>
              <w:t>14</w:t>
            </w:r>
            <w:r w:rsidRPr="00183C33">
              <w:rPr>
                <w:rFonts w:ascii="Tahoma" w:hAnsi="Tahoma" w:cs="Tahoma"/>
                <w:highlight w:val="yellow"/>
              </w:rPr>
              <w:t xml:space="preserve"> ч. 00 мин. (время красноярское UTC/GMT+7) по «</w:t>
            </w:r>
            <w:r w:rsidR="00E2393E">
              <w:rPr>
                <w:rFonts w:ascii="Tahoma" w:hAnsi="Tahoma" w:cs="Tahoma"/>
                <w:highlight w:val="yellow"/>
              </w:rPr>
              <w:t>21</w:t>
            </w:r>
            <w:r w:rsidRPr="00183C33">
              <w:rPr>
                <w:rFonts w:ascii="Tahoma" w:hAnsi="Tahoma" w:cs="Tahoma"/>
                <w:highlight w:val="yellow"/>
              </w:rPr>
              <w:t xml:space="preserve">» </w:t>
            </w:r>
            <w:r w:rsidR="00A40FF9">
              <w:rPr>
                <w:rFonts w:ascii="Tahoma" w:hAnsi="Tahoma" w:cs="Tahoma"/>
                <w:highlight w:val="yellow"/>
              </w:rPr>
              <w:t>апреля</w:t>
            </w:r>
            <w:r w:rsidR="00866B63" w:rsidRPr="00183C33">
              <w:rPr>
                <w:rFonts w:ascii="Tahoma" w:hAnsi="Tahoma" w:cs="Tahoma"/>
                <w:highlight w:val="yellow"/>
              </w:rPr>
              <w:t xml:space="preserve"> 2025 </w:t>
            </w:r>
            <w:r w:rsidRPr="00183C33">
              <w:rPr>
                <w:rFonts w:ascii="Tahoma" w:hAnsi="Tahoma" w:cs="Tahoma"/>
                <w:highlight w:val="yellow"/>
              </w:rPr>
              <w:t xml:space="preserve">г. в </w:t>
            </w:r>
            <w:r w:rsidR="003A646A" w:rsidRPr="00183C33">
              <w:rPr>
                <w:rFonts w:ascii="Tahoma" w:hAnsi="Tahoma" w:cs="Tahoma"/>
                <w:highlight w:val="yellow"/>
              </w:rPr>
              <w:t>11</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проводит Отборочную стадию рассмотрения поступивших заявок, по адресу: г. Красноярск, ул. Бограда, 15. </w:t>
            </w:r>
          </w:p>
          <w:p w14:paraId="1B2D0AA5" w14:textId="7E12C5BB" w:rsidR="00F7516E" w:rsidRPr="00183C33" w:rsidRDefault="00F7516E" w:rsidP="00F7516E">
            <w:pPr>
              <w:ind w:right="137"/>
              <w:jc w:val="both"/>
              <w:rPr>
                <w:rFonts w:ascii="Tahoma" w:hAnsi="Tahoma" w:cs="Tahoma"/>
              </w:rPr>
            </w:pPr>
            <w:r w:rsidRPr="00183C33">
              <w:rPr>
                <w:rFonts w:ascii="Tahoma" w:hAnsi="Tahoma" w:cs="Tahoma"/>
              </w:rPr>
              <w:t>Порядок проведения отбор</w:t>
            </w:r>
            <w:r w:rsidR="00372099" w:rsidRPr="00183C33">
              <w:rPr>
                <w:rFonts w:ascii="Tahoma" w:hAnsi="Tahoma" w:cs="Tahoma"/>
              </w:rPr>
              <w:t>очной стадии указан в п. 1.5.1 Р</w:t>
            </w:r>
            <w:r w:rsidRPr="00183C33">
              <w:rPr>
                <w:rFonts w:ascii="Tahoma" w:hAnsi="Tahoma" w:cs="Tahoma"/>
              </w:rPr>
              <w:t>аздела 2 настоящего Извещения.</w:t>
            </w:r>
          </w:p>
        </w:tc>
      </w:tr>
      <w:tr w:rsidR="00F7516E" w:rsidRPr="00183C33" w14:paraId="31C694B4" w14:textId="77777777" w:rsidTr="00B925CD">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F7516E" w:rsidRPr="00183C33" w:rsidRDefault="00F7516E" w:rsidP="00F7516E">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F7516E" w:rsidRPr="00183C33" w:rsidRDefault="00F7516E" w:rsidP="00F7516E">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782E797B" w:rsidR="00DC6E2B" w:rsidRPr="00183C33" w:rsidRDefault="00DC6E2B" w:rsidP="00DC6E2B">
            <w:pPr>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E2393E">
              <w:rPr>
                <w:rFonts w:ascii="Tahoma" w:hAnsi="Tahoma" w:cs="Tahoma"/>
                <w:highlight w:val="yellow"/>
              </w:rPr>
              <w:t>21</w:t>
            </w:r>
            <w:r w:rsidRPr="00183C33">
              <w:rPr>
                <w:rFonts w:ascii="Tahoma" w:hAnsi="Tahoma" w:cs="Tahoma"/>
                <w:highlight w:val="yellow"/>
              </w:rPr>
              <w:t xml:space="preserve">» </w:t>
            </w:r>
            <w:r w:rsidR="00A40FF9">
              <w:rPr>
                <w:rFonts w:ascii="Tahoma" w:hAnsi="Tahoma" w:cs="Tahoma"/>
                <w:highlight w:val="yellow"/>
              </w:rPr>
              <w:t>апреля</w:t>
            </w:r>
            <w:r w:rsidR="00866B63" w:rsidRPr="00183C33">
              <w:rPr>
                <w:rFonts w:ascii="Tahoma" w:hAnsi="Tahoma" w:cs="Tahoma"/>
                <w:highlight w:val="yellow"/>
              </w:rPr>
              <w:t xml:space="preserve"> 2025 </w:t>
            </w:r>
            <w:r w:rsidRPr="00183C33">
              <w:rPr>
                <w:rFonts w:ascii="Tahoma" w:hAnsi="Tahoma" w:cs="Tahoma"/>
                <w:highlight w:val="yellow"/>
              </w:rPr>
              <w:t xml:space="preserve">г. в </w:t>
            </w:r>
            <w:r w:rsidR="00FC11EE" w:rsidRPr="00183C33">
              <w:rPr>
                <w:rFonts w:ascii="Tahoma" w:hAnsi="Tahoma" w:cs="Tahoma"/>
                <w:highlight w:val="yellow"/>
              </w:rPr>
              <w:t>14</w:t>
            </w:r>
            <w:r w:rsidRPr="00183C33">
              <w:rPr>
                <w:rFonts w:ascii="Tahoma" w:hAnsi="Tahoma" w:cs="Tahoma"/>
                <w:highlight w:val="yellow"/>
              </w:rPr>
              <w:t xml:space="preserve"> ч. 00 мин. (время красноярское UTC/GMT+7) по «</w:t>
            </w:r>
            <w:r w:rsidR="00E2393E">
              <w:rPr>
                <w:rFonts w:ascii="Tahoma" w:hAnsi="Tahoma" w:cs="Tahoma"/>
                <w:highlight w:val="yellow"/>
              </w:rPr>
              <w:t>22</w:t>
            </w:r>
            <w:r w:rsidRPr="00183C33">
              <w:rPr>
                <w:rFonts w:ascii="Tahoma" w:hAnsi="Tahoma" w:cs="Tahoma"/>
                <w:highlight w:val="yellow"/>
              </w:rPr>
              <w:t xml:space="preserve">» </w:t>
            </w:r>
            <w:r w:rsidR="00A40FF9">
              <w:rPr>
                <w:rFonts w:ascii="Tahoma" w:hAnsi="Tahoma" w:cs="Tahoma"/>
                <w:highlight w:val="yellow"/>
              </w:rPr>
              <w:t>апреля</w:t>
            </w:r>
            <w:r w:rsidR="00866B63" w:rsidRPr="00183C33">
              <w:rPr>
                <w:rFonts w:ascii="Tahoma" w:hAnsi="Tahoma" w:cs="Tahoma"/>
                <w:highlight w:val="yellow"/>
              </w:rPr>
              <w:t xml:space="preserve"> 2025 </w:t>
            </w:r>
            <w:r w:rsidRPr="00183C33">
              <w:rPr>
                <w:rFonts w:ascii="Tahoma" w:hAnsi="Tahoma" w:cs="Tahoma"/>
                <w:highlight w:val="yellow"/>
              </w:rPr>
              <w:t xml:space="preserve">г. в </w:t>
            </w:r>
            <w:r w:rsidR="00FC11EE" w:rsidRPr="00183C33">
              <w:rPr>
                <w:rFonts w:ascii="Tahoma" w:hAnsi="Tahoma" w:cs="Tahoma"/>
                <w:highlight w:val="yellow"/>
              </w:rPr>
              <w:t>14</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Переторжка производится с использованием ЭТП </w:t>
            </w:r>
            <w:r w:rsidR="009C1C13" w:rsidRPr="00183C33">
              <w:rPr>
                <w:rFonts w:ascii="Tahoma" w:eastAsia="Times New Roman" w:hAnsi="Tahoma" w:cs="Tahoma"/>
              </w:rPr>
              <w:t>ТЭК-торг (</w:t>
            </w:r>
            <w:hyperlink r:id="rId17"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9C1C13" w:rsidRPr="00183C33">
              <w:rPr>
                <w:rStyle w:val="ac"/>
                <w:rFonts w:ascii="Tahoma" w:eastAsia="Times New Roman" w:hAnsi="Tahoma" w:cs="Tahoma"/>
              </w:rPr>
              <w:t>)</w:t>
            </w:r>
            <w:r w:rsidRPr="00183C33">
              <w:rPr>
                <w:rFonts w:ascii="Tahoma" w:hAnsi="Tahoma" w:cs="Tahoma"/>
              </w:rPr>
              <w:t>.</w:t>
            </w:r>
          </w:p>
          <w:p w14:paraId="0E8C2726" w14:textId="0C8D246F" w:rsidR="00F7516E" w:rsidRPr="00183C33" w:rsidRDefault="00DC6E2B" w:rsidP="00DC6E2B">
            <w:pPr>
              <w:ind w:right="137"/>
              <w:jc w:val="both"/>
              <w:rPr>
                <w:rFonts w:ascii="Tahoma" w:hAnsi="Tahoma" w:cs="Tahoma"/>
              </w:rPr>
            </w:pPr>
            <w:r w:rsidRPr="00183C33">
              <w:rPr>
                <w:rFonts w:ascii="Tahoma" w:hAnsi="Tahoma" w:cs="Tahoma"/>
              </w:rPr>
              <w:t>Порядок проведения</w:t>
            </w:r>
            <w:r w:rsidR="00372099" w:rsidRPr="00183C33">
              <w:rPr>
                <w:rFonts w:ascii="Tahoma" w:hAnsi="Tahoma" w:cs="Tahoma"/>
              </w:rPr>
              <w:t xml:space="preserve"> переторжки указан в п. 1.5.2. Р</w:t>
            </w:r>
            <w:r w:rsidRPr="00183C33">
              <w:rPr>
                <w:rFonts w:ascii="Tahoma" w:hAnsi="Tahoma" w:cs="Tahoma"/>
              </w:rPr>
              <w:t>аздела 2 настоящего Извещения.</w:t>
            </w:r>
          </w:p>
        </w:tc>
      </w:tr>
      <w:tr w:rsidR="00DC6E2B" w:rsidRPr="00183C33" w14:paraId="4CA8B316" w14:textId="77777777" w:rsidTr="00B925CD">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DC6E2B" w:rsidRPr="00183C33" w:rsidRDefault="00DC6E2B" w:rsidP="00DC6E2B">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DC6E2B" w:rsidRPr="00183C33" w:rsidRDefault="00DC6E2B" w:rsidP="00DC6E2B">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6A0123F1" w:rsidR="00DC6E2B" w:rsidRPr="00183C33" w:rsidRDefault="00DC6E2B" w:rsidP="00DC6E2B">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327C0F">
              <w:rPr>
                <w:rFonts w:ascii="Tahoma" w:hAnsi="Tahoma" w:cs="Tahoma"/>
                <w:highlight w:val="yellow"/>
              </w:rPr>
              <w:t>2</w:t>
            </w:r>
            <w:r w:rsidR="00E2393E">
              <w:rPr>
                <w:rFonts w:ascii="Tahoma" w:hAnsi="Tahoma" w:cs="Tahoma"/>
                <w:highlight w:val="yellow"/>
              </w:rPr>
              <w:t>3</w:t>
            </w:r>
            <w:r w:rsidRPr="00183C33">
              <w:rPr>
                <w:rFonts w:ascii="Tahoma" w:hAnsi="Tahoma" w:cs="Tahoma"/>
                <w:highlight w:val="yellow"/>
              </w:rPr>
              <w:t>»</w:t>
            </w:r>
            <w:r w:rsidR="00A40FF9">
              <w:rPr>
                <w:rFonts w:ascii="Tahoma" w:hAnsi="Tahoma" w:cs="Tahoma"/>
                <w:highlight w:val="yellow"/>
              </w:rPr>
              <w:t xml:space="preserve"> апреля</w:t>
            </w:r>
            <w:r w:rsidR="00866B63" w:rsidRPr="00183C33">
              <w:rPr>
                <w:rFonts w:ascii="Tahoma" w:hAnsi="Tahoma" w:cs="Tahoma"/>
                <w:highlight w:val="yellow"/>
              </w:rPr>
              <w:t xml:space="preserve"> 2025 </w:t>
            </w:r>
            <w:r w:rsidRPr="00183C33">
              <w:rPr>
                <w:rFonts w:ascii="Tahoma" w:hAnsi="Tahoma" w:cs="Tahoma"/>
                <w:highlight w:val="yellow"/>
              </w:rPr>
              <w:t xml:space="preserve">г. </w:t>
            </w:r>
            <w:r w:rsidR="00FC11EE" w:rsidRPr="00183C33">
              <w:rPr>
                <w:rFonts w:ascii="Tahoma" w:hAnsi="Tahoma" w:cs="Tahoma"/>
                <w:highlight w:val="yellow"/>
              </w:rPr>
              <w:t>12</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проводит Оценочную стадию рассмотрения заявок, прошедших Отборочную стадию, по адресу г. Красноярск, ул. Бограда, 15.</w:t>
            </w:r>
          </w:p>
          <w:p w14:paraId="1B8EB454" w14:textId="1EDBB547" w:rsidR="00DC6E2B" w:rsidRPr="00183C33" w:rsidRDefault="00DC6E2B" w:rsidP="00DC6E2B">
            <w:pPr>
              <w:ind w:right="137"/>
              <w:jc w:val="both"/>
              <w:rPr>
                <w:rFonts w:ascii="Tahoma" w:hAnsi="Tahoma" w:cs="Tahoma"/>
              </w:rPr>
            </w:pPr>
            <w:r w:rsidRPr="00183C33">
              <w:rPr>
                <w:rFonts w:ascii="Tahoma" w:hAnsi="Tahoma" w:cs="Tahoma"/>
              </w:rPr>
              <w:t>Порядок проведения Оцен</w:t>
            </w:r>
            <w:r w:rsidR="00372099" w:rsidRPr="00183C33">
              <w:rPr>
                <w:rFonts w:ascii="Tahoma" w:hAnsi="Tahoma" w:cs="Tahoma"/>
              </w:rPr>
              <w:t>очной стадии указан в п. 1.5.3 Р</w:t>
            </w:r>
            <w:r w:rsidRPr="00183C33">
              <w:rPr>
                <w:rFonts w:ascii="Tahoma" w:hAnsi="Tahoma" w:cs="Tahoma"/>
              </w:rPr>
              <w:t>аздела 2 настоящего Извещения.</w:t>
            </w:r>
          </w:p>
        </w:tc>
      </w:tr>
      <w:tr w:rsidR="00DC6E2B" w:rsidRPr="00183C33" w14:paraId="6587A207" w14:textId="77777777" w:rsidTr="00B925CD">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183C33" w:rsidRDefault="00DC6E2B" w:rsidP="00DC6E2B">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183C33" w:rsidRDefault="00DC6E2B" w:rsidP="00DC6E2B">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38DB212C" w:rsidR="00DC6E2B" w:rsidRPr="00183C33" w:rsidRDefault="00DC6E2B" w:rsidP="00E2393E">
            <w:pPr>
              <w:ind w:right="137"/>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sidR="00E2393E">
              <w:rPr>
                <w:rFonts w:ascii="Tahoma" w:hAnsi="Tahoma" w:cs="Tahoma"/>
                <w:highlight w:val="yellow"/>
              </w:rPr>
              <w:t>29</w:t>
            </w:r>
            <w:r w:rsidRPr="00183C33">
              <w:rPr>
                <w:rFonts w:ascii="Tahoma" w:hAnsi="Tahoma" w:cs="Tahoma"/>
                <w:highlight w:val="yellow"/>
              </w:rPr>
              <w:t>»</w:t>
            </w:r>
            <w:r w:rsidR="00E2393E">
              <w:rPr>
                <w:rFonts w:ascii="Tahoma" w:hAnsi="Tahoma" w:cs="Tahoma"/>
                <w:highlight w:val="yellow"/>
              </w:rPr>
              <w:t xml:space="preserve"> апреля</w:t>
            </w:r>
            <w:r w:rsidR="00F36D1F">
              <w:rPr>
                <w:rFonts w:ascii="Tahoma" w:hAnsi="Tahoma" w:cs="Tahoma"/>
                <w:highlight w:val="yellow"/>
              </w:rPr>
              <w:t xml:space="preserve"> </w:t>
            </w:r>
            <w:r w:rsidR="00866B63" w:rsidRPr="00183C33">
              <w:rPr>
                <w:rFonts w:ascii="Tahoma" w:hAnsi="Tahoma" w:cs="Tahoma"/>
                <w:highlight w:val="yellow"/>
              </w:rPr>
              <w:t xml:space="preserve">2025 </w:t>
            </w:r>
            <w:r w:rsidRPr="00183C33">
              <w:rPr>
                <w:rFonts w:ascii="Tahoma" w:hAnsi="Tahoma" w:cs="Tahoma"/>
                <w:highlight w:val="yellow"/>
              </w:rPr>
              <w:t>г</w:t>
            </w:r>
            <w:r w:rsidR="00FC11EE" w:rsidRPr="00183C33">
              <w:rPr>
                <w:rFonts w:ascii="Tahoma" w:hAnsi="Tahoma" w:cs="Tahoma"/>
                <w:highlight w:val="yellow"/>
              </w:rPr>
              <w:t>.</w:t>
            </w:r>
            <w:r w:rsidRPr="00183C33">
              <w:rPr>
                <w:rFonts w:ascii="Tahoma" w:hAnsi="Tahoma" w:cs="Tahoma"/>
                <w:highlight w:val="yellow"/>
              </w:rPr>
              <w:t xml:space="preserve"> в </w:t>
            </w:r>
            <w:r w:rsidR="00FC11EE" w:rsidRPr="00183C33">
              <w:rPr>
                <w:rFonts w:ascii="Tahoma" w:hAnsi="Tahoma" w:cs="Tahoma"/>
                <w:highlight w:val="yellow"/>
              </w:rPr>
              <w:t>12</w:t>
            </w:r>
            <w:r w:rsidRPr="00183C33">
              <w:rPr>
                <w:rFonts w:ascii="Tahoma" w:hAnsi="Tahoma" w:cs="Tahoma"/>
                <w:highlight w:val="yellow"/>
              </w:rPr>
              <w:t xml:space="preserve"> ч. 00 мин. (время красноярское UTC/GMT+7)</w:t>
            </w:r>
            <w:r w:rsidRPr="00183C33">
              <w:rPr>
                <w:rFonts w:ascii="Tahoma" w:hAnsi="Tahoma" w:cs="Tahoma"/>
              </w:rPr>
              <w:t xml:space="preserve"> на основании результатов Оценочной стадии с учетом переторжки, проведенной с использованием функционала ЭТП </w:t>
            </w:r>
            <w:r w:rsidR="009C1C13" w:rsidRPr="00183C33">
              <w:rPr>
                <w:rFonts w:ascii="Tahoma" w:eastAsia="Times New Roman" w:hAnsi="Tahoma" w:cs="Tahoma"/>
              </w:rPr>
              <w:t>ТЭК-торг (</w:t>
            </w:r>
            <w:hyperlink r:id="rId18"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Pr="00183C33">
              <w:rPr>
                <w:rFonts w:ascii="Tahoma" w:hAnsi="Tahoma" w:cs="Tahoma"/>
              </w:rPr>
              <w:t>). Порядок под</w:t>
            </w:r>
            <w:r w:rsidR="0085271F" w:rsidRPr="00183C33">
              <w:rPr>
                <w:rFonts w:ascii="Tahoma" w:hAnsi="Tahoma" w:cs="Tahoma"/>
              </w:rPr>
              <w:t>ведения итогов указан в п. 1.6 Р</w:t>
            </w:r>
            <w:r w:rsidRPr="00183C33">
              <w:rPr>
                <w:rFonts w:ascii="Tahoma" w:hAnsi="Tahoma" w:cs="Tahoma"/>
              </w:rPr>
              <w:t>аздела 2 настоящего Извещения.</w:t>
            </w:r>
          </w:p>
        </w:tc>
      </w:tr>
      <w:tr w:rsidR="00471933" w:rsidRPr="00183C33" w14:paraId="774FCE52" w14:textId="77777777" w:rsidTr="00B925CD">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183C33" w:rsidRDefault="00471933" w:rsidP="00471933">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183C33" w:rsidRDefault="00471933" w:rsidP="00471933">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471933" w:rsidRPr="00183C33" w:rsidRDefault="00471933" w:rsidP="00471933">
            <w:pPr>
              <w:ind w:right="137"/>
              <w:jc w:val="both"/>
              <w:rPr>
                <w:rFonts w:ascii="Tahoma" w:hAnsi="Tahoma" w:cs="Tahoma"/>
              </w:rPr>
            </w:pPr>
            <w:r w:rsidRPr="00183C33">
              <w:rPr>
                <w:rFonts w:ascii="Tahoma" w:hAnsi="Tahoma" w:cs="Tahoma"/>
              </w:rPr>
              <w:t>В настоящей закупке не устанавливается</w:t>
            </w:r>
          </w:p>
        </w:tc>
      </w:tr>
      <w:tr w:rsidR="00471933" w:rsidRPr="00183C33" w14:paraId="4A10A71B" w14:textId="77777777" w:rsidTr="00B925CD">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183C33" w:rsidRDefault="00471933" w:rsidP="00471933">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183C33" w:rsidRDefault="00471933" w:rsidP="00471933">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xml:space="preserve">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w:t>
            </w:r>
            <w:r w:rsidRPr="00183C33">
              <w:rPr>
                <w:rFonts w:ascii="Tahoma" w:hAnsi="Tahoma" w:cs="Tahoma"/>
              </w:rPr>
              <w:lastRenderedPageBreak/>
              <w:t>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108EDCE4" w14:textId="77777777" w:rsidR="00471933" w:rsidRPr="00183C33" w:rsidRDefault="00471933" w:rsidP="00471933">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183C33" w:rsidRDefault="00471933" w:rsidP="00471933">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w:t>
            </w:r>
            <w:r w:rsidR="00001DF8" w:rsidRPr="00183C33">
              <w:rPr>
                <w:rFonts w:ascii="Tahoma" w:hAnsi="Tahoma" w:cs="Tahoma"/>
              </w:rPr>
              <w:t>1</w:t>
            </w:r>
            <w:r w:rsidRPr="00183C33">
              <w:rPr>
                <w:rFonts w:ascii="Tahoma" w:hAnsi="Tahoma" w:cs="Tahoma"/>
              </w:rPr>
              <w:t>.1, 2</w:t>
            </w:r>
            <w:r w:rsidR="00001DF8" w:rsidRPr="00183C33">
              <w:rPr>
                <w:rFonts w:ascii="Tahoma" w:hAnsi="Tahoma" w:cs="Tahoma"/>
              </w:rPr>
              <w:t>1</w:t>
            </w:r>
            <w:r w:rsidRPr="00183C33">
              <w:rPr>
                <w:rFonts w:ascii="Tahoma" w:hAnsi="Tahoma" w:cs="Tahoma"/>
              </w:rPr>
              <w:t>.2 Информационной карты).</w:t>
            </w:r>
          </w:p>
          <w:p w14:paraId="041BDBB1" w14:textId="77777777" w:rsidR="007B2B4A" w:rsidRPr="00183C33" w:rsidRDefault="00471933" w:rsidP="007B2B4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r>
            <w:r w:rsidR="007B2B4A" w:rsidRPr="00183C33">
              <w:rPr>
                <w:rFonts w:ascii="Tahoma" w:hAnsi="Tahoma" w:cs="Tahoma"/>
              </w:rPr>
              <w:t>Соответствие заявки Участника объему и срокам оказания услуг (Лоту, сметам, тех. условиям, обязательным требованиям и условиям проекта договора).</w:t>
            </w:r>
          </w:p>
          <w:p w14:paraId="29C2A406" w14:textId="15D271E1" w:rsidR="00550209" w:rsidRPr="00183C33" w:rsidRDefault="007B2B4A" w:rsidP="00471933">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Согласие участника закупки на оказание услуг в соответствии с предметом лота (предметом проекта Договора) на условиях, предусмотренных извещением о закупке, а также согласие с заключением договора в редакции проекта договора, являющегося частью Извещения</w:t>
            </w:r>
            <w:r w:rsidR="00550209" w:rsidRPr="00183C33">
              <w:rPr>
                <w:rFonts w:ascii="Tahoma" w:hAnsi="Tahoma" w:cs="Tahoma"/>
              </w:rPr>
              <w:t>.</w:t>
            </w:r>
          </w:p>
          <w:p w14:paraId="2B1B342D" w14:textId="77777777" w:rsidR="00742569" w:rsidRPr="00183C33" w:rsidRDefault="00471933" w:rsidP="00742569">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r>
            <w:r w:rsidR="00742569" w:rsidRPr="00183C33">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183C33" w:rsidRDefault="00471933" w:rsidP="00471933">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w:t>
            </w:r>
            <w:r w:rsidR="00256C95" w:rsidRPr="00183C33">
              <w:rPr>
                <w:rFonts w:ascii="Tahoma" w:hAnsi="Tahoma" w:cs="Tahoma"/>
              </w:rPr>
              <w:t>ируется в Заявке на участие</w:t>
            </w:r>
            <w:r w:rsidRPr="00183C33">
              <w:rPr>
                <w:rFonts w:ascii="Tahoma" w:hAnsi="Tahoma" w:cs="Tahoma"/>
              </w:rPr>
              <w:t>):</w:t>
            </w:r>
          </w:p>
          <w:p w14:paraId="09C7A187" w14:textId="77777777" w:rsidR="00471933" w:rsidRPr="00183C33" w:rsidRDefault="00471933" w:rsidP="00471933">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183C33">
              <w:rPr>
                <w:rFonts w:ascii="Tahoma" w:hAnsi="Tahoma" w:cs="Tahoma"/>
              </w:rPr>
              <w:t>котировок</w:t>
            </w:r>
            <w:r w:rsidRPr="00183C33">
              <w:rPr>
                <w:rFonts w:ascii="Tahoma" w:hAnsi="Tahoma" w:cs="Tahoma"/>
              </w:rPr>
              <w:t>;</w:t>
            </w:r>
          </w:p>
          <w:p w14:paraId="4A8C5DF5" w14:textId="606DE811" w:rsidR="00471933" w:rsidRPr="00183C33" w:rsidRDefault="00B17806" w:rsidP="00471933">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 xml:space="preserve">б) Участник не </w:t>
            </w:r>
            <w:r w:rsidR="00471933" w:rsidRPr="00183C33">
              <w:rPr>
                <w:rFonts w:ascii="Tahoma" w:hAnsi="Tahoma" w:cs="Tahoma"/>
              </w:rPr>
              <w:t>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40A3F110" w:rsidR="00471933" w:rsidRPr="00183C33" w:rsidRDefault="00471933" w:rsidP="00471933">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w:t>
            </w:r>
            <w:r w:rsidR="00A84FED" w:rsidRPr="00183C33">
              <w:rPr>
                <w:rFonts w:ascii="Tahoma" w:hAnsi="Tahoma" w:cs="Tahoma"/>
              </w:rPr>
              <w:t xml:space="preserve"> является </w:t>
            </w:r>
            <w:r w:rsidR="00FC690F" w:rsidRPr="00183C33">
              <w:rPr>
                <w:rFonts w:ascii="Tahoma" w:hAnsi="Tahoma" w:cs="Tahoma"/>
              </w:rPr>
              <w:t>лицом,</w:t>
            </w:r>
            <w:r w:rsidR="00A84FED" w:rsidRPr="00183C33">
              <w:rPr>
                <w:rFonts w:ascii="Tahoma" w:hAnsi="Tahoma" w:cs="Tahoma"/>
              </w:rPr>
              <w:t xml:space="preserve"> </w:t>
            </w:r>
            <w:r w:rsidR="004C3EB9" w:rsidRPr="00183C33">
              <w:rPr>
                <w:rFonts w:ascii="Tahoma" w:hAnsi="Tahoma" w:cs="Tahoma"/>
              </w:rPr>
              <w:t xml:space="preserve">на </w:t>
            </w:r>
            <w:r w:rsidRPr="00183C33">
              <w:rPr>
                <w:rFonts w:ascii="Tahoma" w:hAnsi="Tahoma" w:cs="Tahoma"/>
              </w:rPr>
              <w:t>имущество</w:t>
            </w:r>
            <w:r w:rsidR="00A84FED" w:rsidRPr="00183C33">
              <w:rPr>
                <w:rFonts w:ascii="Tahoma" w:hAnsi="Tahoma" w:cs="Tahoma"/>
              </w:rPr>
              <w:t xml:space="preserve"> которого наложен арест </w:t>
            </w:r>
            <w:r w:rsidRPr="00183C33">
              <w:rPr>
                <w:rFonts w:ascii="Tahoma" w:hAnsi="Tahoma" w:cs="Tahoma"/>
              </w:rPr>
              <w:t>по решению суда, административного органа и (или) деятельность которо</w:t>
            </w:r>
            <w:r w:rsidR="00A84FED" w:rsidRPr="00183C33">
              <w:rPr>
                <w:rFonts w:ascii="Tahoma" w:hAnsi="Tahoma" w:cs="Tahoma"/>
              </w:rPr>
              <w:t>го</w:t>
            </w:r>
            <w:r w:rsidRPr="00183C33">
              <w:rPr>
                <w:rFonts w:ascii="Tahoma" w:hAnsi="Tahoma" w:cs="Tahoma"/>
              </w:rPr>
              <w:t xml:space="preserve"> приостановлена;</w:t>
            </w:r>
          </w:p>
          <w:p w14:paraId="62E84B16" w14:textId="259AEE54" w:rsidR="00471933" w:rsidRPr="00183C33" w:rsidRDefault="00471933" w:rsidP="00471933">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w:t>
            </w:r>
            <w:r w:rsidRPr="00183C33">
              <w:rPr>
                <w:rFonts w:ascii="Tahoma" w:hAnsi="Tahoma" w:cs="Tahoma"/>
              </w:rPr>
              <w:lastRenderedPageBreak/>
              <w:t>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A434B8">
              <w:rPr>
                <w:rFonts w:ascii="Tahoma" w:hAnsi="Tahoma" w:cs="Tahoma"/>
              </w:rPr>
              <w:t xml:space="preserve"> (не применяется)</w:t>
            </w:r>
            <w:r w:rsidRPr="00183C33">
              <w:rPr>
                <w:rFonts w:ascii="Tahoma" w:hAnsi="Tahoma" w:cs="Tahoma"/>
              </w:rPr>
              <w:t>;</w:t>
            </w:r>
          </w:p>
          <w:p w14:paraId="04958880" w14:textId="77777777" w:rsidR="00471933" w:rsidRPr="00183C33" w:rsidRDefault="00471933" w:rsidP="00471933">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183C33">
              <w:rPr>
                <w:rFonts w:ascii="Tahoma" w:hAnsi="Tahoma" w:cs="Tahoma"/>
              </w:rPr>
              <w:t>Извещением</w:t>
            </w:r>
            <w:r w:rsidRPr="00183C33">
              <w:rPr>
                <w:rFonts w:ascii="Tahoma" w:hAnsi="Tahoma" w:cs="Tahoma"/>
              </w:rPr>
              <w:t>;</w:t>
            </w:r>
          </w:p>
          <w:p w14:paraId="77A2537D" w14:textId="77777777" w:rsidR="00471933" w:rsidRPr="00183C33" w:rsidRDefault="00471933" w:rsidP="00471933">
            <w:pPr>
              <w:tabs>
                <w:tab w:val="left" w:pos="851"/>
              </w:tabs>
              <w:autoSpaceDE w:val="0"/>
              <w:autoSpaceDN w:val="0"/>
              <w:adjustRightInd w:val="0"/>
              <w:ind w:right="57"/>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0A074903" w:rsidR="00471933" w:rsidRDefault="00471933" w:rsidP="00471933">
            <w:pPr>
              <w:tabs>
                <w:tab w:val="left" w:pos="851"/>
              </w:tabs>
              <w:autoSpaceDE w:val="0"/>
              <w:autoSpaceDN w:val="0"/>
              <w:adjustRightInd w:val="0"/>
              <w:ind w:right="57"/>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65F2BEB1" w14:textId="77777777" w:rsidR="0024151F" w:rsidRPr="00183C33" w:rsidRDefault="003F6BE0" w:rsidP="0024151F">
            <w:pPr>
              <w:jc w:val="both"/>
              <w:rPr>
                <w:rFonts w:ascii="Tahoma" w:hAnsi="Tahoma" w:cs="Tahoma"/>
                <w:snapToGrid w:val="0"/>
              </w:rPr>
            </w:pPr>
            <w:r>
              <w:rPr>
                <w:rFonts w:ascii="Tahoma" w:hAnsi="Tahoma" w:cs="Tahoma"/>
              </w:rPr>
              <w:lastRenderedPageBreak/>
              <w:t xml:space="preserve">з) </w:t>
            </w:r>
            <w:r w:rsidR="0024151F" w:rsidRPr="00C80BF9">
              <w:rPr>
                <w:rFonts w:ascii="Tahoma" w:eastAsia="Times New Roman" w:hAnsi="Tahoma" w:cs="Tahoma"/>
              </w:rPr>
              <w:t xml:space="preserve">Отсутствие действующих решений о приостановлении </w:t>
            </w:r>
            <w:r w:rsidR="0024151F" w:rsidRPr="0024151F">
              <w:rPr>
                <w:rFonts w:ascii="Tahoma" w:hAnsi="Tahoma" w:cs="Tahoma"/>
                <w:snapToGrid w:val="0"/>
              </w:rPr>
              <w:t>деятельности участника закупки в порядке, предусмотренном Кодексом Российской Федерации об административных правонарушениях</w:t>
            </w:r>
            <w:r w:rsidR="0024151F" w:rsidRPr="00C80BF9">
              <w:rPr>
                <w:rFonts w:ascii="Tahoma" w:eastAsia="Times New Roman" w:hAnsi="Tahoma" w:cs="Tahoma"/>
              </w:rPr>
              <w:t>, на дату подачи заявки;</w:t>
            </w:r>
          </w:p>
          <w:p w14:paraId="5EBD5977" w14:textId="75D99597" w:rsidR="00A024EB" w:rsidRPr="00183C33" w:rsidRDefault="003F6BE0" w:rsidP="00A024EB">
            <w:pPr>
              <w:jc w:val="both"/>
              <w:rPr>
                <w:rFonts w:ascii="Tahoma" w:eastAsia="Times New Roman" w:hAnsi="Tahoma" w:cs="Tahoma"/>
              </w:rPr>
            </w:pPr>
            <w:r>
              <w:rPr>
                <w:rFonts w:ascii="Tahoma" w:hAnsi="Tahoma" w:cs="Tahoma"/>
              </w:rPr>
              <w:t>и</w:t>
            </w:r>
            <w:r w:rsidR="00471933" w:rsidRPr="00183C33">
              <w:rPr>
                <w:rFonts w:ascii="Tahoma" w:hAnsi="Tahoma" w:cs="Tahoma"/>
              </w:rPr>
              <w:t xml:space="preserve">) </w:t>
            </w:r>
            <w:r w:rsidR="00A024EB" w:rsidRPr="00183C33">
              <w:rPr>
                <w:rFonts w:ascii="Tahoma" w:hAnsi="Tahoma" w:cs="Tahoma"/>
              </w:rPr>
              <w:t xml:space="preserve">отсутствие сведений об участнике закупки в реестрах </w:t>
            </w:r>
            <w:r w:rsidR="00D517DA" w:rsidRPr="00183C33">
              <w:rPr>
                <w:rFonts w:ascii="Tahoma" w:hAnsi="Tahoma" w:cs="Tahoma"/>
              </w:rPr>
              <w:t>недобросовестных поставщиков</w:t>
            </w:r>
            <w:r w:rsidR="00A024EB" w:rsidRPr="00183C33">
              <w:rPr>
                <w:rFonts w:ascii="Tahoma" w:hAnsi="Tahoma" w:cs="Tahoma"/>
              </w:rPr>
              <w:t>,</w:t>
            </w:r>
            <w:r w:rsidR="00D517DA" w:rsidRPr="00183C33">
              <w:rPr>
                <w:rFonts w:ascii="Tahoma" w:hAnsi="Tahoma" w:cs="Tahoma"/>
              </w:rPr>
              <w:t xml:space="preserve"> </w:t>
            </w:r>
            <w:r w:rsidR="00A024EB" w:rsidRPr="00183C33">
              <w:rPr>
                <w:rFonts w:ascii="Tahoma" w:eastAsia="Times New Roman" w:hAnsi="Tahoma" w:cs="Tahoma"/>
              </w:rPr>
              <w:t>ведущ</w:t>
            </w:r>
            <w:r w:rsidR="00D517DA" w:rsidRPr="00183C33">
              <w:rPr>
                <w:rFonts w:ascii="Tahoma" w:eastAsia="Times New Roman" w:hAnsi="Tahoma" w:cs="Tahoma"/>
              </w:rPr>
              <w:t xml:space="preserve">ихся </w:t>
            </w:r>
            <w:r w:rsidR="00A024EB" w:rsidRPr="00183C33">
              <w:rPr>
                <w:rFonts w:ascii="Tahoma" w:eastAsia="Times New Roman" w:hAnsi="Tahoma" w:cs="Tahoma"/>
              </w:rPr>
              <w:t>в соответствии с положениями Федеральн</w:t>
            </w:r>
            <w:r w:rsidR="00D517DA" w:rsidRPr="00183C33">
              <w:rPr>
                <w:rFonts w:ascii="Tahoma" w:eastAsia="Times New Roman" w:hAnsi="Tahoma" w:cs="Tahoma"/>
              </w:rPr>
              <w:t xml:space="preserve">ых </w:t>
            </w:r>
            <w:r w:rsidR="00A024EB" w:rsidRPr="00183C33">
              <w:rPr>
                <w:rFonts w:ascii="Tahoma" w:eastAsia="Times New Roman" w:hAnsi="Tahoma" w:cs="Tahoma"/>
              </w:rPr>
              <w:t>закон</w:t>
            </w:r>
            <w:r w:rsidR="00D517DA" w:rsidRPr="00183C33">
              <w:rPr>
                <w:rFonts w:ascii="Tahoma" w:eastAsia="Times New Roman" w:hAnsi="Tahoma" w:cs="Tahoma"/>
              </w:rPr>
              <w:t>ов</w:t>
            </w:r>
            <w:r w:rsidR="00A024EB" w:rsidRPr="00183C33">
              <w:rPr>
                <w:rFonts w:ascii="Tahoma" w:eastAsia="Times New Roman" w:hAnsi="Tahoma" w:cs="Tahoma"/>
              </w:rPr>
              <w:t>:</w:t>
            </w:r>
          </w:p>
          <w:p w14:paraId="211E16A7" w14:textId="77777777" w:rsidR="00A024EB" w:rsidRPr="00183C33" w:rsidRDefault="00A024EB" w:rsidP="00A024EB">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70685BD7" w14:textId="61542952" w:rsidR="00904433" w:rsidRPr="00183C33" w:rsidRDefault="00A024EB" w:rsidP="00A024EB">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3A646A" w:rsidRPr="00183C33">
              <w:rPr>
                <w:rFonts w:ascii="Tahoma" w:hAnsi="Tahoma" w:cs="Tahoma"/>
              </w:rPr>
              <w:t>;</w:t>
            </w:r>
          </w:p>
          <w:p w14:paraId="2337D142" w14:textId="77777777" w:rsidR="003A646A" w:rsidRPr="00183C33" w:rsidRDefault="003A646A" w:rsidP="003A646A">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30EC9A" w14:textId="77777777" w:rsidR="00471933" w:rsidRPr="00183C33" w:rsidRDefault="003A646A" w:rsidP="003A646A">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374CB35F" w:rsidR="002F220E" w:rsidRPr="00183C33" w:rsidRDefault="003F6BE0" w:rsidP="002F220E">
            <w:pPr>
              <w:autoSpaceDE w:val="0"/>
              <w:autoSpaceDN w:val="0"/>
              <w:adjustRightInd w:val="0"/>
              <w:jc w:val="both"/>
              <w:rPr>
                <w:rFonts w:ascii="Tahoma" w:eastAsia="Times New Roman" w:hAnsi="Tahoma" w:cs="Tahoma"/>
              </w:rPr>
            </w:pPr>
            <w:r>
              <w:rPr>
                <w:rFonts w:ascii="Tahoma" w:eastAsia="Times New Roman" w:hAnsi="Tahoma" w:cs="Tahoma"/>
              </w:rPr>
              <w:t>к)</w:t>
            </w:r>
            <w:r w:rsidR="002F220E"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2F220E" w:rsidRPr="00183C33">
              <w:rPr>
                <w:rFonts w:ascii="Tahoma" w:hAnsi="Tahoma" w:cs="Tahoma"/>
              </w:rPr>
              <w:t>Раздела 6 Извещения</w:t>
            </w:r>
            <w:r w:rsidR="002F220E" w:rsidRPr="00183C33">
              <w:rPr>
                <w:rFonts w:ascii="Tahoma" w:eastAsia="Times New Roman" w:hAnsi="Tahoma" w:cs="Tahoma"/>
              </w:rPr>
              <w:t>).</w:t>
            </w:r>
          </w:p>
        </w:tc>
      </w:tr>
      <w:tr w:rsidR="00471933" w:rsidRPr="00183C33" w14:paraId="5182EB36" w14:textId="77777777" w:rsidTr="00B925C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7CE18AC4" w14:textId="77777777" w:rsidR="00471933" w:rsidRPr="00183C33" w:rsidRDefault="00471933" w:rsidP="00471933">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804" w:type="dxa"/>
          </w:tcPr>
          <w:p w14:paraId="73958CCB" w14:textId="0C83A791" w:rsidR="00197462" w:rsidRPr="00183C33" w:rsidRDefault="00197462" w:rsidP="00197462">
            <w:pPr>
              <w:autoSpaceDE w:val="0"/>
              <w:autoSpaceDN w:val="0"/>
              <w:adjustRightInd w:val="0"/>
              <w:ind w:right="57"/>
              <w:jc w:val="both"/>
              <w:rPr>
                <w:rFonts w:ascii="Tahoma" w:hAnsi="Tahoma" w:cs="Tahoma"/>
              </w:rPr>
            </w:pPr>
            <w:r w:rsidRPr="00183C33">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183C33">
              <w:rPr>
                <w:rFonts w:ascii="Tahoma" w:hAnsi="Tahoma" w:cs="Tahoma"/>
              </w:rPr>
              <w:t>1</w:t>
            </w:r>
            <w:r w:rsidRPr="00183C33">
              <w:rPr>
                <w:rFonts w:ascii="Tahoma" w:hAnsi="Tahoma" w:cs="Tahoma"/>
              </w:rPr>
              <w:t>.1, 2</w:t>
            </w:r>
            <w:r w:rsidR="00001DF8" w:rsidRPr="00183C33">
              <w:rPr>
                <w:rFonts w:ascii="Tahoma" w:hAnsi="Tahoma" w:cs="Tahoma"/>
              </w:rPr>
              <w:t>1</w:t>
            </w:r>
            <w:r w:rsidRPr="00183C33">
              <w:rPr>
                <w:rFonts w:ascii="Tahoma" w:hAnsi="Tahoma" w:cs="Tahoma"/>
              </w:rPr>
              <w:t xml:space="preserve">.2 Информационной карты, с учетом требований п. </w:t>
            </w:r>
            <w:r w:rsidR="009E0C30" w:rsidRPr="00183C33">
              <w:rPr>
                <w:rFonts w:ascii="Tahoma" w:hAnsi="Tahoma" w:cs="Tahoma"/>
              </w:rPr>
              <w:t>20</w:t>
            </w:r>
            <w:r w:rsidRPr="00183C3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183C33" w:rsidRDefault="00197462" w:rsidP="00197462">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183C33">
              <w:rPr>
                <w:rFonts w:ascii="Tahoma" w:eastAsia="Times New Roman" w:hAnsi="Tahoma" w:cs="Tahoma"/>
              </w:rPr>
              <w:t>ТЭК-торг</w:t>
            </w:r>
            <w:r w:rsidR="009C1C13" w:rsidRPr="00183C33">
              <w:rPr>
                <w:rFonts w:ascii="Tahoma" w:hAnsi="Tahoma" w:cs="Tahoma"/>
              </w:rPr>
              <w:t xml:space="preserve">, адрес </w:t>
            </w:r>
            <w:hyperlink r:id="rId19"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DC6E2B" w:rsidRPr="00183C33">
              <w:rPr>
                <w:rFonts w:ascii="Tahoma" w:hAnsi="Tahoma" w:cs="Tahoma"/>
              </w:rPr>
              <w:t xml:space="preserve"> в</w:t>
            </w:r>
            <w:r w:rsidRPr="00183C3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183C33" w:rsidRDefault="00197462" w:rsidP="00197462">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183C33" w14:paraId="1ACBDEED" w14:textId="77777777" w:rsidTr="00B925C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471933" w:rsidRPr="00183C33" w:rsidRDefault="00B20C72" w:rsidP="00471933">
            <w:pPr>
              <w:jc w:val="both"/>
              <w:rPr>
                <w:rFonts w:ascii="Tahoma" w:hAnsi="Tahoma" w:cs="Tahoma"/>
                <w:lang w:val="en-US"/>
              </w:rPr>
            </w:pPr>
            <w:r w:rsidRPr="00183C33">
              <w:rPr>
                <w:rFonts w:ascii="Tahoma" w:hAnsi="Tahoma" w:cs="Tahoma"/>
                <w:lang w:val="en-US"/>
              </w:rPr>
              <w:t>21.1</w:t>
            </w:r>
          </w:p>
        </w:tc>
        <w:tc>
          <w:tcPr>
            <w:tcW w:w="2410" w:type="dxa"/>
          </w:tcPr>
          <w:p w14:paraId="0D2203A4" w14:textId="77777777" w:rsidR="00471933" w:rsidRPr="00183C33" w:rsidRDefault="00471933" w:rsidP="00471933">
            <w:pPr>
              <w:rPr>
                <w:rFonts w:ascii="Tahoma" w:hAnsi="Tahoma" w:cs="Tahoma"/>
              </w:rPr>
            </w:pPr>
            <w:r w:rsidRPr="00183C33">
              <w:rPr>
                <w:rFonts w:ascii="Tahoma" w:hAnsi="Tahoma" w:cs="Tahoma"/>
              </w:rPr>
              <w:t>Состав первой части заявки</w:t>
            </w:r>
          </w:p>
        </w:tc>
        <w:tc>
          <w:tcPr>
            <w:tcW w:w="6804" w:type="dxa"/>
          </w:tcPr>
          <w:p w14:paraId="6CF25D27" w14:textId="77777777" w:rsidR="00471933" w:rsidRPr="00183C33" w:rsidRDefault="00471933" w:rsidP="00471933">
            <w:pPr>
              <w:autoSpaceDE w:val="0"/>
              <w:autoSpaceDN w:val="0"/>
              <w:adjustRightInd w:val="0"/>
              <w:ind w:right="137"/>
              <w:jc w:val="both"/>
              <w:rPr>
                <w:rFonts w:ascii="Tahoma" w:hAnsi="Tahoma" w:cs="Tahoma"/>
              </w:rPr>
            </w:pPr>
            <w:r w:rsidRPr="00183C33">
              <w:rPr>
                <w:rFonts w:ascii="Tahoma" w:hAnsi="Tahoma" w:cs="Tahoma"/>
              </w:rPr>
              <w:t xml:space="preserve">1) Опись документов, входящих </w:t>
            </w:r>
            <w:r w:rsidR="00AF4B11" w:rsidRPr="00183C33">
              <w:rPr>
                <w:rFonts w:ascii="Tahoma" w:hAnsi="Tahoma" w:cs="Tahoma"/>
              </w:rPr>
              <w:t>в</w:t>
            </w:r>
            <w:r w:rsidRPr="00183C33">
              <w:rPr>
                <w:rFonts w:ascii="Tahoma" w:hAnsi="Tahoma" w:cs="Tahoma"/>
              </w:rPr>
              <w:t xml:space="preserve"> </w:t>
            </w:r>
            <w:r w:rsidR="00AF4B11" w:rsidRPr="00183C33">
              <w:rPr>
                <w:rFonts w:ascii="Tahoma" w:hAnsi="Tahoma" w:cs="Tahoma"/>
              </w:rPr>
              <w:t>первую</w:t>
            </w:r>
            <w:r w:rsidRPr="00183C33">
              <w:rPr>
                <w:rFonts w:ascii="Tahoma" w:hAnsi="Tahoma" w:cs="Tahoma"/>
              </w:rPr>
              <w:t xml:space="preserve"> часть заявки, по Форме №1 </w:t>
            </w:r>
            <w:r w:rsidR="00E1409F" w:rsidRPr="00183C33">
              <w:rPr>
                <w:rFonts w:ascii="Tahoma" w:hAnsi="Tahoma" w:cs="Tahoma"/>
              </w:rPr>
              <w:t>Раздела 6 Извещения</w:t>
            </w:r>
            <w:r w:rsidRPr="00183C33">
              <w:rPr>
                <w:rFonts w:ascii="Tahoma" w:hAnsi="Tahoma" w:cs="Tahoma"/>
              </w:rPr>
              <w:t>;</w:t>
            </w:r>
          </w:p>
          <w:p w14:paraId="28EC9250"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xml:space="preserve">2) Заявка на участие в закупке (Форма №3 </w:t>
            </w:r>
            <w:r w:rsidR="00E1409F" w:rsidRPr="00183C33">
              <w:rPr>
                <w:rFonts w:ascii="Tahoma" w:hAnsi="Tahoma" w:cs="Tahoma"/>
              </w:rPr>
              <w:t>Раздела 6 Извещения</w:t>
            </w:r>
            <w:r w:rsidRPr="00183C33">
              <w:rPr>
                <w:rFonts w:ascii="Tahoma" w:hAnsi="Tahoma" w:cs="Tahoma"/>
              </w:rPr>
              <w:t xml:space="preserve">), с приложением к ней Карточки контрагента по </w:t>
            </w:r>
            <w:r w:rsidRPr="00183C33">
              <w:rPr>
                <w:rFonts w:ascii="Tahoma" w:hAnsi="Tahoma" w:cs="Tahoma"/>
              </w:rPr>
              <w:lastRenderedPageBreak/>
              <w:t xml:space="preserve">Форме №4 к </w:t>
            </w:r>
            <w:r w:rsidR="00A53330" w:rsidRPr="00183C33">
              <w:rPr>
                <w:rFonts w:ascii="Tahoma" w:hAnsi="Tahoma" w:cs="Tahoma"/>
              </w:rPr>
              <w:t>Извещению</w:t>
            </w:r>
            <w:r w:rsidRPr="00183C33">
              <w:rPr>
                <w:rFonts w:ascii="Tahoma" w:hAnsi="Tahoma" w:cs="Tahoma"/>
              </w:rPr>
              <w:t>, содержащая сведения и документы об участнике закупки, подавшем такую заявку:</w:t>
            </w:r>
          </w:p>
          <w:p w14:paraId="16B5C555"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3D1C7FD" w14:textId="77777777" w:rsidR="008E0E6F" w:rsidRPr="00183C33" w:rsidRDefault="00471933" w:rsidP="008E0E6F">
            <w:pPr>
              <w:autoSpaceDE w:val="0"/>
              <w:autoSpaceDN w:val="0"/>
              <w:adjustRightInd w:val="0"/>
              <w:ind w:right="57"/>
              <w:jc w:val="both"/>
              <w:rPr>
                <w:rFonts w:ascii="Tahoma" w:hAnsi="Tahoma" w:cs="Tahoma"/>
                <w:u w:val="single"/>
              </w:rPr>
            </w:pPr>
            <w:r w:rsidRPr="00183C33">
              <w:rPr>
                <w:rFonts w:ascii="Tahoma" w:hAnsi="Tahoma" w:cs="Tahoma"/>
              </w:rPr>
              <w:t xml:space="preserve">3) </w:t>
            </w:r>
            <w:r w:rsidR="008E0E6F" w:rsidRPr="00183C33">
              <w:rPr>
                <w:rFonts w:ascii="Tahoma" w:hAnsi="Tahoma" w:cs="Tahoma"/>
              </w:rPr>
              <w:t xml:space="preserve">Предложение о функциональных и качественных характеристиках услуг (Форма №2 Раздела 6 Извещения), соответствующее Техническому заданию, являющемуся неотъемлемой частью настоящего Извещения. </w:t>
            </w:r>
            <w:r w:rsidR="008E0E6F" w:rsidRPr="00183C33">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008E0E6F" w:rsidRPr="00183C33">
              <w:rPr>
                <w:rFonts w:ascii="Tahoma" w:hAnsi="Tahoma" w:cs="Tahoma"/>
                <w:bCs/>
                <w:u w:val="single"/>
              </w:rPr>
              <w:t xml:space="preserve"> с подробным описанием</w:t>
            </w:r>
            <w:r w:rsidR="008E0E6F" w:rsidRPr="00183C33">
              <w:rPr>
                <w:rFonts w:ascii="Tahoma" w:hAnsi="Tahoma" w:cs="Tahoma"/>
                <w:bCs/>
              </w:rPr>
              <w:t xml:space="preserve">, </w:t>
            </w:r>
            <w:r w:rsidR="008E0E6F" w:rsidRPr="00183C33">
              <w:rPr>
                <w:rFonts w:ascii="Tahoma" w:eastAsia="Times New Roman" w:hAnsi="Tahoma" w:cs="Tahoma"/>
                <w:bCs/>
              </w:rPr>
              <w:t>сроки исполнения договора и прочие существенные условия договора, предусмотренные в</w:t>
            </w:r>
            <w:r w:rsidR="008E0E6F" w:rsidRPr="00183C33">
              <w:rPr>
                <w:rFonts w:ascii="Tahoma" w:eastAsia="Times New Roman" w:hAnsi="Tahoma" w:cs="Tahoma"/>
                <w:bCs/>
                <w:i/>
              </w:rPr>
              <w:t xml:space="preserve"> </w:t>
            </w:r>
            <w:r w:rsidR="008E0E6F" w:rsidRPr="00183C33">
              <w:rPr>
                <w:rFonts w:ascii="Tahoma" w:hAnsi="Tahoma" w:cs="Tahoma"/>
              </w:rPr>
              <w:t>Извещении</w:t>
            </w:r>
            <w:r w:rsidR="008E0E6F" w:rsidRPr="00183C33">
              <w:rPr>
                <w:rFonts w:ascii="Tahoma" w:hAnsi="Tahoma" w:cs="Tahoma"/>
                <w:bCs/>
              </w:rPr>
              <w:t>.</w:t>
            </w:r>
          </w:p>
          <w:p w14:paraId="09784480" w14:textId="20E91701"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xml:space="preserve">4) </w:t>
            </w:r>
            <w:r w:rsidR="005A3FC5" w:rsidRPr="00183C33">
              <w:rPr>
                <w:rFonts w:ascii="Tahoma" w:hAnsi="Tahoma" w:cs="Tahoma"/>
              </w:rPr>
              <w:t xml:space="preserve">Заверенная Участником закупки копия бухгалтерского баланса с отметкой налогового органа на последнюю </w:t>
            </w:r>
            <w:r w:rsidR="00A434B8">
              <w:rPr>
                <w:rFonts w:ascii="Tahoma" w:hAnsi="Tahoma" w:cs="Tahoma"/>
              </w:rPr>
              <w:t xml:space="preserve">отчетную </w:t>
            </w:r>
            <w:r w:rsidR="005A3FC5" w:rsidRPr="00183C33">
              <w:rPr>
                <w:rFonts w:ascii="Tahoma" w:hAnsi="Tahoma" w:cs="Tahoma"/>
              </w:rPr>
              <w:t xml:space="preserve">дату и отчета о </w:t>
            </w:r>
            <w:r w:rsidR="00A434B8">
              <w:rPr>
                <w:rFonts w:ascii="Tahoma" w:hAnsi="Tahoma" w:cs="Tahoma"/>
              </w:rPr>
              <w:t>финансовых результатах (</w:t>
            </w:r>
            <w:r w:rsidR="005A3FC5" w:rsidRPr="00183C33">
              <w:rPr>
                <w:rFonts w:ascii="Tahoma" w:hAnsi="Tahoma" w:cs="Tahoma"/>
              </w:rPr>
              <w:t>прибылях и убытках</w:t>
            </w:r>
            <w:r w:rsidR="00A434B8">
              <w:rPr>
                <w:rFonts w:ascii="Tahoma" w:hAnsi="Tahoma" w:cs="Tahoma"/>
              </w:rPr>
              <w:t>)</w:t>
            </w:r>
            <w:r w:rsidRPr="00183C33">
              <w:rPr>
                <w:rFonts w:ascii="Tahoma" w:hAnsi="Tahoma" w:cs="Tahoma"/>
              </w:rPr>
              <w:t>.</w:t>
            </w:r>
          </w:p>
          <w:p w14:paraId="65E8A14A"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5)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w:t>
            </w:r>
            <w:r w:rsidR="00C06FDF" w:rsidRPr="00183C33">
              <w:rPr>
                <w:rFonts w:ascii="Tahoma" w:hAnsi="Tahoma" w:cs="Tahoma"/>
              </w:rPr>
              <w:t xml:space="preserve"> извещения о проведении закупки.</w:t>
            </w:r>
          </w:p>
          <w:p w14:paraId="11367CC8" w14:textId="06D13164" w:rsidR="009D7200"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xml:space="preserve">6) </w:t>
            </w:r>
            <w:r w:rsidR="009D7200" w:rsidRPr="00183C33">
              <w:rPr>
                <w:rFonts w:ascii="Tahoma" w:hAnsi="Tahoma" w:cs="Tahoma"/>
              </w:rPr>
              <w:t>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w:t>
            </w:r>
            <w:r w:rsidR="005A3FC5" w:rsidRPr="00183C33">
              <w:rPr>
                <w:rFonts w:ascii="Tahoma" w:hAnsi="Tahoma" w:cs="Tahoma"/>
              </w:rPr>
              <w:t xml:space="preserve">ение в случае, предусмотренном </w:t>
            </w:r>
            <w:r w:rsidR="009D7200" w:rsidRPr="00183C33">
              <w:rPr>
                <w:rFonts w:ascii="Tahoma" w:hAnsi="Tahoma" w:cs="Tahoma"/>
              </w:rPr>
              <w:t>пп.3 п.3 ст.67.1 ГК РФ, л</w:t>
            </w:r>
            <w:r w:rsidR="005A3FC5" w:rsidRPr="00183C33">
              <w:rPr>
                <w:rFonts w:ascii="Tahoma" w:hAnsi="Tahoma" w:cs="Tahoma"/>
              </w:rPr>
              <w:t xml:space="preserve">ибо нотариально удостоверенное </w:t>
            </w:r>
            <w:r w:rsidR="009D7200" w:rsidRPr="00183C33">
              <w:rPr>
                <w:rFonts w:ascii="Tahoma" w:hAnsi="Tahoma" w:cs="Tahoma"/>
              </w:rPr>
              <w:t xml:space="preserve">решение о выборе альтернативного способа подтверждения решений) </w:t>
            </w:r>
            <w:r w:rsidR="005A3FC5" w:rsidRPr="00183C33">
              <w:rPr>
                <w:rFonts w:ascii="Tahoma" w:hAnsi="Tahoma" w:cs="Tahoma"/>
              </w:rPr>
              <w:t>и</w:t>
            </w:r>
            <w:r w:rsidR="009D7200" w:rsidRPr="00183C33">
              <w:rPr>
                <w:rFonts w:ascii="Tahoma" w:hAnsi="Tahoma" w:cs="Tahoma"/>
              </w:rPr>
              <w:t xml:space="preserve">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w:t>
            </w:r>
            <w:r w:rsidR="009D7200" w:rsidRPr="00183C33">
              <w:rPr>
                <w:rFonts w:ascii="Tahoma" w:hAnsi="Tahoma" w:cs="Tahoma"/>
              </w:rPr>
              <w:lastRenderedPageBreak/>
              <w:t>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3A55A7" w14:textId="725DB4D5"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7)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FF4C81A" w14:textId="7E4F988D"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xml:space="preserve">8) </w:t>
            </w:r>
            <w:r w:rsidR="007B2B4A" w:rsidRPr="00183C33">
              <w:rPr>
                <w:rFonts w:ascii="Tahoma" w:hAnsi="Tahoma" w:cs="Tahoma"/>
              </w:rPr>
              <w:t>Согласие участника закупки исполнить условия договора, указанные в Извещении о проведении закупки, наименование и характеристики оказываемых услуг (указывается в Заявке на участие в закупке – Форма № 3 Раздела 6 Извещения и предложении о функциональных и качественных характеристиках услуг Форма № 2 Раздела 6 Извещения).</w:t>
            </w:r>
          </w:p>
          <w:p w14:paraId="7CAD5E84"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9)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77777777" w:rsidR="005D653C"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10) Справку из налоговых органов об отсутствии задолженности по начисленным налогам, сборам (Код по КНД 1120101), справку из налоговых органов о состоянии расчетов по налогам, сборам, пеням, штрафам, процентам организаций и индивидуальных предпринимателей (Код по КНД 1160080) за последний завершенный период.</w:t>
            </w:r>
          </w:p>
          <w:p w14:paraId="32152001" w14:textId="104E2627" w:rsidR="009D7200" w:rsidRPr="00183C33" w:rsidRDefault="005D653C" w:rsidP="009D7200">
            <w:pPr>
              <w:autoSpaceDE w:val="0"/>
              <w:autoSpaceDN w:val="0"/>
              <w:adjustRightInd w:val="0"/>
              <w:ind w:right="57"/>
              <w:jc w:val="both"/>
              <w:rPr>
                <w:rFonts w:ascii="Tahoma" w:hAnsi="Tahoma" w:cs="Tahoma"/>
              </w:rPr>
            </w:pPr>
            <w:r w:rsidRPr="00183C33">
              <w:rPr>
                <w:rFonts w:ascii="Tahoma" w:hAnsi="Tahoma" w:cs="Tahoma"/>
              </w:rPr>
              <w:t xml:space="preserve">11) </w:t>
            </w:r>
            <w:r w:rsidR="009D7200" w:rsidRPr="00183C33">
              <w:rPr>
                <w:rFonts w:ascii="Tahoma" w:hAnsi="Tahoma" w:cs="Tahoma"/>
              </w:rPr>
              <w:t>Решение об одобрении или о совершении сделки (в том числе крупной) либо копия (нотариально удостоверенное реш</w:t>
            </w:r>
            <w:r w:rsidR="005A3FC5" w:rsidRPr="00183C33">
              <w:rPr>
                <w:rFonts w:ascii="Tahoma" w:hAnsi="Tahoma" w:cs="Tahoma"/>
              </w:rPr>
              <w:t xml:space="preserve">ение в случае, предусмотренном </w:t>
            </w:r>
            <w:r w:rsidR="009D7200" w:rsidRPr="00183C33">
              <w:rPr>
                <w:rFonts w:ascii="Tahoma" w:hAnsi="Tahoma" w:cs="Tahoma"/>
              </w:rPr>
              <w:t>пп.3 п.3 ст.67.1 ГК РФ, л</w:t>
            </w:r>
            <w:r w:rsidR="005A3FC5" w:rsidRPr="00183C33">
              <w:rPr>
                <w:rFonts w:ascii="Tahoma" w:hAnsi="Tahoma" w:cs="Tahoma"/>
              </w:rPr>
              <w:t xml:space="preserve">ибо нотариально удостоверенное </w:t>
            </w:r>
            <w:r w:rsidR="009D7200" w:rsidRPr="00183C33">
              <w:rPr>
                <w:rFonts w:ascii="Tahoma" w:hAnsi="Tahoma" w:cs="Tahoma"/>
              </w:rPr>
              <w:t>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0D8E7ECC" w:rsidR="00471933" w:rsidRPr="00183C33" w:rsidRDefault="005D653C" w:rsidP="00471933">
            <w:pPr>
              <w:autoSpaceDE w:val="0"/>
              <w:autoSpaceDN w:val="0"/>
              <w:adjustRightInd w:val="0"/>
              <w:ind w:right="57"/>
              <w:jc w:val="both"/>
              <w:rPr>
                <w:rFonts w:ascii="Tahoma" w:hAnsi="Tahoma" w:cs="Tahoma"/>
              </w:rPr>
            </w:pPr>
            <w:r w:rsidRPr="00183C33">
              <w:rPr>
                <w:rFonts w:ascii="Tahoma" w:hAnsi="Tahoma" w:cs="Tahoma"/>
              </w:rPr>
              <w:t>1</w:t>
            </w:r>
            <w:r w:rsidR="00640C39" w:rsidRPr="00183C33">
              <w:rPr>
                <w:rFonts w:ascii="Tahoma" w:hAnsi="Tahoma" w:cs="Tahoma"/>
              </w:rPr>
              <w:t>2</w:t>
            </w:r>
            <w:r w:rsidR="00471933" w:rsidRPr="00183C33">
              <w:rPr>
                <w:rFonts w:ascii="Tahoma" w:hAnsi="Tahoma" w:cs="Tahoma"/>
              </w:rPr>
              <w:t xml:space="preserve">) Письменную декларацию о: </w:t>
            </w:r>
          </w:p>
          <w:p w14:paraId="7AD7FC03" w14:textId="6776263F"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1EFB9714" w:rsidR="00BF25B2" w:rsidRDefault="00BF25B2" w:rsidP="00BF25B2">
            <w:pPr>
              <w:jc w:val="both"/>
              <w:rPr>
                <w:rFonts w:ascii="Tahoma" w:hAnsi="Tahoma" w:cs="Tahoma"/>
                <w:snapToGrid w:val="0"/>
              </w:rPr>
            </w:pPr>
            <w:r w:rsidRPr="00183C33">
              <w:rPr>
                <w:rFonts w:ascii="Tahoma" w:hAnsi="Tahoma" w:cs="Tahoma"/>
                <w:snapToGrid w:val="0"/>
              </w:rPr>
              <w:lastRenderedPageBreak/>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471933" w:rsidRPr="00183C33" w:rsidRDefault="00471933" w:rsidP="00D50BB4">
            <w:pPr>
              <w:autoSpaceDE w:val="0"/>
              <w:autoSpaceDN w:val="0"/>
              <w:adjustRightInd w:val="0"/>
              <w:ind w:right="57"/>
              <w:jc w:val="both"/>
              <w:rPr>
                <w:rFonts w:ascii="Tahoma" w:hAnsi="Tahoma" w:cs="Tahoma"/>
              </w:rPr>
            </w:pPr>
            <w:r w:rsidRPr="00183C3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w:t>
            </w:r>
            <w:r w:rsidR="0086316A" w:rsidRPr="00183C33">
              <w:rPr>
                <w:rFonts w:ascii="Tahoma" w:hAnsi="Tahoma" w:cs="Tahoma"/>
              </w:rPr>
              <w:t>питале хозяйственного общества.</w:t>
            </w:r>
          </w:p>
          <w:p w14:paraId="2C4E8688" w14:textId="77777777" w:rsidR="00997520" w:rsidRPr="00183C33" w:rsidRDefault="00B918DB" w:rsidP="00997520">
            <w:pPr>
              <w:jc w:val="both"/>
              <w:rPr>
                <w:rFonts w:ascii="Tahoma" w:eastAsia="Times New Roman" w:hAnsi="Tahoma" w:cs="Tahoma"/>
              </w:rPr>
            </w:pPr>
            <w:r w:rsidRPr="00183C33">
              <w:rPr>
                <w:rFonts w:ascii="Tahoma" w:hAnsi="Tahoma" w:cs="Tahoma"/>
              </w:rPr>
              <w:t>-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w:t>
            </w:r>
            <w:r w:rsidR="00997520" w:rsidRPr="00183C33">
              <w:rPr>
                <w:rFonts w:ascii="Tahoma" w:hAnsi="Tahoma" w:cs="Tahoma"/>
              </w:rPr>
              <w:t xml:space="preserve"> </w:t>
            </w:r>
            <w:r w:rsidR="00997520" w:rsidRPr="00183C33">
              <w:rPr>
                <w:rFonts w:ascii="Tahoma" w:eastAsia="Times New Roman" w:hAnsi="Tahoma" w:cs="Tahoma"/>
              </w:rPr>
              <w:t>ведущемся в соответствии с положениями Федерального закона:</w:t>
            </w:r>
          </w:p>
          <w:p w14:paraId="32E94EA8" w14:textId="57DD0EDD" w:rsidR="00997520" w:rsidRPr="00183C33" w:rsidRDefault="00997520" w:rsidP="00997520">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6A6C3570" w14:textId="20F1B853" w:rsidR="00B918DB" w:rsidRPr="00183C33" w:rsidRDefault="00997520" w:rsidP="00A24123">
            <w:pPr>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F51561" w:rsidRPr="00183C33">
              <w:rPr>
                <w:rFonts w:ascii="Tahoma" w:hAnsi="Tahoma" w:cs="Tahoma"/>
              </w:rPr>
              <w:t>;</w:t>
            </w:r>
          </w:p>
          <w:p w14:paraId="0848E1FF" w14:textId="77777777" w:rsidR="00F51561" w:rsidRPr="00183C33" w:rsidRDefault="00F51561" w:rsidP="00F51561">
            <w:pPr>
              <w:jc w:val="both"/>
              <w:rPr>
                <w:rFonts w:ascii="Tahoma" w:hAnsi="Tahoma" w:cs="Tahoma"/>
              </w:rPr>
            </w:pPr>
            <w:r w:rsidRPr="00183C33">
              <w:rPr>
                <w:rFonts w:ascii="Tahoma" w:hAnsi="Tahoma" w:cs="Tahoma"/>
              </w:rPr>
              <w:t xml:space="preserve">- в реестре иностранных агентов, ведущемся в соответствии с положениями ст. 5 Федерального закона от 14.07.2022 № 255-ФЗ </w:t>
            </w:r>
            <w:r w:rsidRPr="00183C33">
              <w:rPr>
                <w:rFonts w:ascii="Tahoma" w:hAnsi="Tahoma" w:cs="Tahoma"/>
              </w:rPr>
              <w:lastRenderedPageBreak/>
              <w:t>«О контроле за деятельностью лиц, находящихся под иностранным влиянием»;</w:t>
            </w:r>
          </w:p>
          <w:p w14:paraId="00FA139F" w14:textId="77777777" w:rsidR="00F51561" w:rsidRPr="00183C33" w:rsidRDefault="00F51561" w:rsidP="00F51561">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9C896FB" w14:textId="186328AC" w:rsidR="00531547" w:rsidRDefault="00531547" w:rsidP="00531547">
            <w:pPr>
              <w:autoSpaceDE w:val="0"/>
              <w:autoSpaceDN w:val="0"/>
              <w:adjustRightInd w:val="0"/>
              <w:jc w:val="both"/>
              <w:rPr>
                <w:rFonts w:ascii="Tahoma" w:eastAsia="Times New Roman" w:hAnsi="Tahoma" w:cs="Tahoma"/>
              </w:rPr>
            </w:pPr>
            <w:r w:rsidRPr="00183C33">
              <w:rPr>
                <w:rFonts w:ascii="Tahoma" w:hAnsi="Tahoma" w:cs="Tahoma"/>
              </w:rPr>
              <w:t xml:space="preserve">- </w:t>
            </w:r>
            <w:r w:rsidRPr="00183C33">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83C33">
              <w:rPr>
                <w:rFonts w:ascii="Tahoma" w:hAnsi="Tahoma" w:cs="Tahoma"/>
              </w:rPr>
              <w:t>Раздела 6 Извещения</w:t>
            </w:r>
            <w:r w:rsidRPr="00183C33">
              <w:rPr>
                <w:rFonts w:ascii="Tahoma" w:eastAsia="Times New Roman" w:hAnsi="Tahoma" w:cs="Tahoma"/>
              </w:rPr>
              <w:t>).</w:t>
            </w:r>
          </w:p>
          <w:p w14:paraId="1FFEEB5F" w14:textId="77777777" w:rsidR="00587FB4" w:rsidRPr="00A348D9" w:rsidRDefault="00587FB4" w:rsidP="00587FB4">
            <w:pPr>
              <w:autoSpaceDE w:val="0"/>
              <w:autoSpaceDN w:val="0"/>
              <w:adjustRightInd w:val="0"/>
              <w:ind w:right="57"/>
              <w:jc w:val="both"/>
              <w:rPr>
                <w:rFonts w:ascii="Tahoma" w:hAnsi="Tahoma" w:cs="Tahoma"/>
                <w:color w:val="000000"/>
              </w:rPr>
            </w:pPr>
            <w:r w:rsidRPr="0076616C">
              <w:rPr>
                <w:rFonts w:ascii="Tahoma" w:hAnsi="Tahoma" w:cs="Tahoma"/>
                <w:b/>
                <w:color w:val="000000"/>
              </w:rPr>
              <w:t>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и до заключения договора, такой участник обязан предоставить Заказчику</w:t>
            </w:r>
            <w:r w:rsidRPr="00A348D9">
              <w:rPr>
                <w:rFonts w:ascii="Tahoma" w:hAnsi="Tahoma" w:cs="Tahoma"/>
                <w:color w:val="000000"/>
              </w:rPr>
              <w:t>:</w:t>
            </w:r>
          </w:p>
          <w:p w14:paraId="59BB9FF8" w14:textId="77777777" w:rsidR="000B7AD5" w:rsidRPr="00A40FF9" w:rsidRDefault="000B7AD5" w:rsidP="000B7AD5">
            <w:pPr>
              <w:autoSpaceDE w:val="0"/>
              <w:autoSpaceDN w:val="0"/>
              <w:adjustRightInd w:val="0"/>
              <w:ind w:left="5" w:firstLine="306"/>
              <w:jc w:val="both"/>
              <w:rPr>
                <w:rFonts w:ascii="Tahoma" w:hAnsi="Tahoma" w:cs="Tahoma"/>
                <w:bCs/>
                <w:spacing w:val="2"/>
                <w:kern w:val="36"/>
              </w:rPr>
            </w:pPr>
            <w:r w:rsidRPr="00A40FF9">
              <w:rPr>
                <w:rFonts w:ascii="Tahoma" w:hAnsi="Tahoma" w:cs="Tahoma"/>
              </w:rPr>
              <w:t xml:space="preserve">- </w:t>
            </w:r>
            <w:r w:rsidRPr="00A40FF9">
              <w:rPr>
                <w:rFonts w:ascii="Tahoma" w:hAnsi="Tahoma" w:cs="Tahoma"/>
                <w:bCs/>
                <w:spacing w:val="2"/>
                <w:kern w:val="36"/>
              </w:rPr>
              <w:t>копии документов, подтверждающих соответствие работников, которые будут задействованы в рамках договора, требованиям в области ПБ и ОТ (в соответствии с Приложением № 2 к Техническому заданию);</w:t>
            </w:r>
          </w:p>
          <w:p w14:paraId="0DF4C9B5" w14:textId="4A481E16" w:rsidR="000B7AD5" w:rsidRPr="00A40FF9" w:rsidRDefault="000B7AD5" w:rsidP="000B7AD5">
            <w:pPr>
              <w:rPr>
                <w:rFonts w:ascii="Tahoma" w:hAnsi="Tahoma" w:cs="Tahoma"/>
              </w:rPr>
            </w:pPr>
            <w:r w:rsidRPr="00A40FF9">
              <w:rPr>
                <w:rFonts w:ascii="Tahoma" w:hAnsi="Tahoma" w:cs="Tahoma"/>
              </w:rPr>
              <w:t>-  Согласия на обработку персональных данных от работников, которые будут задействованы при оказании услуг</w:t>
            </w:r>
            <w:r w:rsidR="003B2445" w:rsidRPr="00A40FF9">
              <w:rPr>
                <w:rFonts w:ascii="Tahoma" w:hAnsi="Tahoma" w:cs="Tahoma"/>
              </w:rPr>
              <w:t xml:space="preserve"> (по Форме №6 Раздела 6)</w:t>
            </w:r>
            <w:r w:rsidRPr="00A40FF9">
              <w:rPr>
                <w:rFonts w:ascii="Tahoma" w:hAnsi="Tahoma" w:cs="Tahoma"/>
              </w:rPr>
              <w:t>;</w:t>
            </w:r>
          </w:p>
          <w:p w14:paraId="02EAEBB7" w14:textId="1A1DF7FD" w:rsidR="000B7AD5" w:rsidRDefault="000B7AD5" w:rsidP="000B7AD5">
            <w:pPr>
              <w:snapToGrid w:val="0"/>
              <w:ind w:firstLine="323"/>
              <w:rPr>
                <w:sz w:val="24"/>
                <w:szCs w:val="24"/>
              </w:rPr>
            </w:pPr>
            <w:r w:rsidRPr="00A40FF9">
              <w:rPr>
                <w:rFonts w:ascii="Tahoma" w:hAnsi="Tahoma" w:cs="Tahoma"/>
              </w:rPr>
              <w:t>- Справку о наличии основных средств или копию договора аренды, подтверждающие обеспеченность рефрижераторными контейнерами РЕФ-40, не менее 15 ед.</w:t>
            </w:r>
            <w:r>
              <w:rPr>
                <w:sz w:val="24"/>
                <w:szCs w:val="24"/>
              </w:rPr>
              <w:t xml:space="preserve"> </w:t>
            </w:r>
          </w:p>
          <w:p w14:paraId="58F096E9" w14:textId="77777777" w:rsidR="00587FB4" w:rsidRPr="00A24123" w:rsidRDefault="00587FB4" w:rsidP="00587FB4">
            <w:pPr>
              <w:autoSpaceDE w:val="0"/>
              <w:autoSpaceDN w:val="0"/>
              <w:adjustRightInd w:val="0"/>
              <w:ind w:right="57"/>
              <w:jc w:val="both"/>
              <w:rPr>
                <w:rFonts w:ascii="Tahoma" w:hAnsi="Tahoma" w:cs="Tahoma"/>
              </w:rPr>
            </w:pPr>
            <w:r w:rsidRPr="00786F0A">
              <w:rPr>
                <w:rFonts w:ascii="Tahoma" w:hAnsi="Tahoma" w:cs="Tahoma"/>
                <w:color w:val="000000"/>
              </w:rPr>
              <w:t>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p w14:paraId="0ABF52EB" w14:textId="77777777" w:rsidR="00587FB4" w:rsidRPr="000B7AD5" w:rsidRDefault="00587FB4" w:rsidP="000B7AD5">
            <w:pPr>
              <w:snapToGrid w:val="0"/>
              <w:ind w:firstLine="323"/>
              <w:rPr>
                <w:rFonts w:ascii="Tahoma" w:hAnsi="Tahoma" w:cs="Tahoma"/>
              </w:rPr>
            </w:pPr>
          </w:p>
          <w:p w14:paraId="66CB2809" w14:textId="4A04EB6D" w:rsidR="000B7AD5" w:rsidRPr="00183C33" w:rsidRDefault="000B7AD5" w:rsidP="00531547">
            <w:pPr>
              <w:autoSpaceDE w:val="0"/>
              <w:autoSpaceDN w:val="0"/>
              <w:adjustRightInd w:val="0"/>
              <w:jc w:val="both"/>
              <w:rPr>
                <w:rFonts w:ascii="Tahoma" w:eastAsia="Times New Roman" w:hAnsi="Tahoma" w:cs="Tahoma"/>
              </w:rPr>
            </w:pPr>
          </w:p>
        </w:tc>
      </w:tr>
      <w:tr w:rsidR="00471933" w:rsidRPr="00183C33" w14:paraId="6AC276EF" w14:textId="77777777" w:rsidTr="00B925C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471933" w:rsidRPr="00183C33" w:rsidRDefault="00471933" w:rsidP="00471933">
            <w:pPr>
              <w:jc w:val="both"/>
              <w:rPr>
                <w:rFonts w:ascii="Tahoma" w:hAnsi="Tahoma" w:cs="Tahoma"/>
              </w:rPr>
            </w:pPr>
            <w:r w:rsidRPr="00183C33">
              <w:rPr>
                <w:rFonts w:ascii="Tahoma" w:hAnsi="Tahoma" w:cs="Tahoma"/>
              </w:rPr>
              <w:lastRenderedPageBreak/>
              <w:t>2</w:t>
            </w:r>
            <w:r w:rsidR="00B20C72" w:rsidRPr="00183C33">
              <w:rPr>
                <w:rFonts w:ascii="Tahoma" w:hAnsi="Tahoma" w:cs="Tahoma"/>
                <w:lang w:val="en-US"/>
              </w:rPr>
              <w:t>1</w:t>
            </w:r>
            <w:r w:rsidRPr="00183C33">
              <w:rPr>
                <w:rFonts w:ascii="Tahoma" w:hAnsi="Tahoma" w:cs="Tahoma"/>
              </w:rPr>
              <w:t>.2.</w:t>
            </w:r>
          </w:p>
        </w:tc>
        <w:tc>
          <w:tcPr>
            <w:tcW w:w="2410" w:type="dxa"/>
          </w:tcPr>
          <w:p w14:paraId="564BD998" w14:textId="77777777" w:rsidR="00471933" w:rsidRPr="00183C33" w:rsidRDefault="00471933" w:rsidP="00471933">
            <w:pPr>
              <w:rPr>
                <w:rFonts w:ascii="Tahoma" w:hAnsi="Tahoma" w:cs="Tahoma"/>
              </w:rPr>
            </w:pPr>
            <w:r w:rsidRPr="00183C33">
              <w:rPr>
                <w:rFonts w:ascii="Tahoma" w:hAnsi="Tahoma" w:cs="Tahoma"/>
              </w:rPr>
              <w:t>Содержание ценовых предложений участника</w:t>
            </w:r>
          </w:p>
        </w:tc>
        <w:tc>
          <w:tcPr>
            <w:tcW w:w="6804" w:type="dxa"/>
          </w:tcPr>
          <w:p w14:paraId="36E78412" w14:textId="20983F01" w:rsidR="00471933" w:rsidRPr="00183C33" w:rsidRDefault="00A91C25" w:rsidP="00FC690F">
            <w:pPr>
              <w:autoSpaceDE w:val="0"/>
              <w:autoSpaceDN w:val="0"/>
              <w:adjustRightInd w:val="0"/>
              <w:ind w:left="57" w:right="204"/>
              <w:jc w:val="both"/>
              <w:rPr>
                <w:rFonts w:ascii="Tahoma" w:hAnsi="Tahoma" w:cs="Tahoma"/>
              </w:rPr>
            </w:pPr>
            <w:r w:rsidRPr="00183C33">
              <w:rPr>
                <w:rFonts w:ascii="Tahoma" w:hAnsi="Tahoma" w:cs="Tahoma"/>
              </w:rPr>
              <w:t xml:space="preserve">- Технико-коммерческое предложение (Форма № </w:t>
            </w:r>
            <w:r w:rsidR="006E52BE" w:rsidRPr="00183C33">
              <w:rPr>
                <w:rFonts w:ascii="Tahoma" w:hAnsi="Tahoma" w:cs="Tahoma"/>
              </w:rPr>
              <w:t>5</w:t>
            </w:r>
            <w:r w:rsidR="00FC690F" w:rsidRPr="00183C33">
              <w:rPr>
                <w:rFonts w:ascii="Tahoma" w:hAnsi="Tahoma" w:cs="Tahoma"/>
              </w:rPr>
              <w:t xml:space="preserve"> Раздела 6 Извещения).</w:t>
            </w:r>
          </w:p>
        </w:tc>
      </w:tr>
      <w:tr w:rsidR="00471933" w:rsidRPr="00183C33" w14:paraId="11AF3EE8" w14:textId="77777777" w:rsidTr="00B925C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2809D7D0" w14:textId="77777777" w:rsidR="00471933" w:rsidRPr="00183C33" w:rsidRDefault="00471933" w:rsidP="00471933">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w:t>
            </w:r>
            <w:r w:rsidRPr="00183C33">
              <w:rPr>
                <w:rFonts w:ascii="Tahoma" w:hAnsi="Tahoma" w:cs="Tahoma"/>
              </w:rPr>
              <w:lastRenderedPageBreak/>
              <w:t xml:space="preserve">требованиям Заказчика </w:t>
            </w:r>
          </w:p>
        </w:tc>
        <w:tc>
          <w:tcPr>
            <w:tcW w:w="6804" w:type="dxa"/>
          </w:tcPr>
          <w:p w14:paraId="694B880D" w14:textId="42391C93" w:rsidR="00471933" w:rsidRPr="00183C33" w:rsidRDefault="002E5F97" w:rsidP="00471933">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lastRenderedPageBreak/>
              <w:t>В соответствии с Приложением №</w:t>
            </w:r>
            <w:r w:rsidR="00256C95" w:rsidRPr="00183C33">
              <w:rPr>
                <w:rFonts w:ascii="Tahoma" w:hAnsi="Tahoma" w:cs="Tahoma"/>
                <w:sz w:val="22"/>
                <w:szCs w:val="22"/>
              </w:rPr>
              <w:t>1</w:t>
            </w:r>
            <w:r w:rsidRPr="00183C33">
              <w:rPr>
                <w:rFonts w:ascii="Tahoma" w:hAnsi="Tahoma" w:cs="Tahoma"/>
                <w:sz w:val="22"/>
                <w:szCs w:val="22"/>
              </w:rPr>
              <w:t xml:space="preserve"> к информационной карте </w:t>
            </w:r>
            <w:r w:rsidR="00471933" w:rsidRPr="00183C33">
              <w:rPr>
                <w:rFonts w:ascii="Tahoma" w:hAnsi="Tahoma" w:cs="Tahoma"/>
                <w:sz w:val="22"/>
                <w:szCs w:val="22"/>
              </w:rPr>
              <w:t xml:space="preserve"> </w:t>
            </w:r>
          </w:p>
        </w:tc>
      </w:tr>
      <w:tr w:rsidR="00471933" w:rsidRPr="00183C33" w14:paraId="2CFB249C" w14:textId="77777777" w:rsidTr="00B925C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0B9836DA" w14:textId="77777777" w:rsidR="00471933" w:rsidRPr="00183C33" w:rsidRDefault="00471933" w:rsidP="00471933">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6804" w:type="dxa"/>
          </w:tcPr>
          <w:p w14:paraId="697CFE64"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 xml:space="preserve">Участник Закупки, прошедший Отборочную стадию, подавший Заявку с наименьшей </w:t>
            </w:r>
            <w:r w:rsidR="00A2532C" w:rsidRPr="00183C33">
              <w:rPr>
                <w:rFonts w:ascii="Tahoma" w:hAnsi="Tahoma" w:cs="Tahoma"/>
              </w:rPr>
              <w:t xml:space="preserve">приведенной </w:t>
            </w:r>
            <w:r w:rsidRPr="00183C33">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183C33" w14:paraId="6EF55153" w14:textId="77777777" w:rsidTr="00B925C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6A8CB898" w14:textId="77777777" w:rsidR="00471933" w:rsidRPr="00183C33" w:rsidRDefault="00471933" w:rsidP="00471933">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6804" w:type="dxa"/>
          </w:tcPr>
          <w:p w14:paraId="339284BF" w14:textId="77777777" w:rsidR="00994918" w:rsidRPr="00183C33" w:rsidRDefault="00994918" w:rsidP="00994918">
            <w:pPr>
              <w:autoSpaceDE w:val="0"/>
              <w:autoSpaceDN w:val="0"/>
              <w:adjustRightInd w:val="0"/>
              <w:ind w:right="204"/>
              <w:jc w:val="both"/>
              <w:rPr>
                <w:rFonts w:ascii="Tahoma" w:hAnsi="Tahoma" w:cs="Tahoma"/>
                <w:b/>
              </w:rPr>
            </w:pPr>
            <w:r w:rsidRPr="00183C33">
              <w:rPr>
                <w:rFonts w:ascii="Tahoma" w:hAnsi="Tahoma" w:cs="Tahoma"/>
                <w:b/>
              </w:rPr>
              <w:t>Заказчик имеет право:</w:t>
            </w:r>
          </w:p>
          <w:p w14:paraId="16FB71F3" w14:textId="77777777" w:rsidR="00994918" w:rsidRPr="00183C33" w:rsidRDefault="00994918" w:rsidP="00994918">
            <w:pPr>
              <w:tabs>
                <w:tab w:val="num" w:pos="1418"/>
              </w:tabs>
              <w:autoSpaceDE w:val="0"/>
              <w:autoSpaceDN w:val="0"/>
              <w:adjustRightInd w:val="0"/>
              <w:ind w:right="204"/>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183C33" w:rsidRDefault="00994918" w:rsidP="00994918">
            <w:pPr>
              <w:autoSpaceDE w:val="0"/>
              <w:autoSpaceDN w:val="0"/>
              <w:adjustRightInd w:val="0"/>
              <w:ind w:right="204"/>
              <w:jc w:val="both"/>
              <w:rPr>
                <w:rFonts w:ascii="Tahoma" w:hAnsi="Tahoma" w:cs="Tahoma"/>
                <w:b/>
              </w:rPr>
            </w:pPr>
            <w:r w:rsidRPr="00183C33">
              <w:rPr>
                <w:rFonts w:ascii="Tahoma" w:hAnsi="Tahoma" w:cs="Tahoma"/>
                <w:b/>
              </w:rPr>
              <w:t>Заказчик обязан:</w:t>
            </w:r>
          </w:p>
          <w:p w14:paraId="33209752"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707EC00A"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587FB4">
              <w:rPr>
                <w:rFonts w:ascii="Tahoma" w:hAnsi="Tahoma" w:cs="Tahoma"/>
              </w:rPr>
              <w:t>13</w:t>
            </w:r>
            <w:r w:rsidR="00587FB4" w:rsidRPr="00183C33">
              <w:rPr>
                <w:rFonts w:ascii="Tahoma" w:hAnsi="Tahoma" w:cs="Tahoma"/>
              </w:rPr>
              <w:t xml:space="preserve"> </w:t>
            </w:r>
            <w:r w:rsidRPr="00183C33">
              <w:rPr>
                <w:rFonts w:ascii="Tahoma" w:hAnsi="Tahoma" w:cs="Tahoma"/>
              </w:rPr>
              <w:t>Раздела 1 Извещения, в сроки, установленные в Извещении;</w:t>
            </w:r>
          </w:p>
          <w:p w14:paraId="09D54BD2"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183C33" w:rsidRDefault="00994918" w:rsidP="00994918">
            <w:pPr>
              <w:autoSpaceDE w:val="0"/>
              <w:autoSpaceDN w:val="0"/>
              <w:adjustRightInd w:val="0"/>
              <w:ind w:right="204"/>
              <w:jc w:val="both"/>
              <w:rPr>
                <w:rFonts w:ascii="Tahoma" w:hAnsi="Tahoma" w:cs="Tahoma"/>
                <w:b/>
              </w:rPr>
            </w:pPr>
            <w:r w:rsidRPr="00183C33">
              <w:rPr>
                <w:rFonts w:ascii="Tahoma" w:hAnsi="Tahoma" w:cs="Tahoma"/>
                <w:b/>
              </w:rPr>
              <w:t>Участник закупки имеет право:</w:t>
            </w:r>
          </w:p>
          <w:p w14:paraId="30405DED"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 xml:space="preserve">1) подать Заявку на участие в закупке; </w:t>
            </w:r>
          </w:p>
          <w:p w14:paraId="3060170E" w14:textId="27988EEC" w:rsidR="00994918" w:rsidRPr="00183C33" w:rsidRDefault="00994918" w:rsidP="00994918">
            <w:pPr>
              <w:tabs>
                <w:tab w:val="num" w:pos="1418"/>
              </w:tabs>
              <w:autoSpaceDE w:val="0"/>
              <w:autoSpaceDN w:val="0"/>
              <w:adjustRightInd w:val="0"/>
              <w:ind w:right="204"/>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183C33" w:rsidRDefault="00994918" w:rsidP="00994918">
            <w:pPr>
              <w:tabs>
                <w:tab w:val="num" w:pos="1418"/>
              </w:tabs>
              <w:autoSpaceDE w:val="0"/>
              <w:autoSpaceDN w:val="0"/>
              <w:adjustRightInd w:val="0"/>
              <w:ind w:right="204"/>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lastRenderedPageBreak/>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183C33" w:rsidRDefault="00471933" w:rsidP="00471933">
            <w:pPr>
              <w:autoSpaceDE w:val="0"/>
              <w:autoSpaceDN w:val="0"/>
              <w:adjustRightInd w:val="0"/>
              <w:ind w:right="204"/>
              <w:jc w:val="both"/>
              <w:rPr>
                <w:rFonts w:ascii="Tahoma" w:hAnsi="Tahoma" w:cs="Tahoma"/>
                <w:b/>
              </w:rPr>
            </w:pPr>
            <w:r w:rsidRPr="00183C33">
              <w:rPr>
                <w:rFonts w:ascii="Tahoma" w:hAnsi="Tahoma" w:cs="Tahoma"/>
                <w:b/>
              </w:rPr>
              <w:t>Участник закупки обязан:</w:t>
            </w:r>
          </w:p>
          <w:p w14:paraId="23AF42EC"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15A71C26"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3B763E99"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587FB4">
              <w:rPr>
                <w:rFonts w:ascii="Tahoma" w:hAnsi="Tahoma" w:cs="Tahoma"/>
              </w:rPr>
              <w:t>20</w:t>
            </w:r>
            <w:r w:rsidR="00587FB4" w:rsidRPr="00183C33">
              <w:rPr>
                <w:rFonts w:ascii="Tahoma" w:hAnsi="Tahoma" w:cs="Tahoma"/>
              </w:rPr>
              <w:t xml:space="preserve"> </w:t>
            </w:r>
            <w:r w:rsidRPr="00183C33">
              <w:rPr>
                <w:rFonts w:ascii="Tahoma" w:hAnsi="Tahoma" w:cs="Tahoma"/>
              </w:rPr>
              <w:t>Раздела 1 настоящего извещения);</w:t>
            </w:r>
          </w:p>
          <w:p w14:paraId="6EB6B38F"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tc>
      </w:tr>
      <w:tr w:rsidR="00471933" w:rsidRPr="00183C33" w14:paraId="6E2BA886" w14:textId="77777777" w:rsidTr="00B925C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622E5727" w14:textId="77777777" w:rsidR="00471933" w:rsidRPr="00183C33" w:rsidRDefault="00471933" w:rsidP="00471933">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6804" w:type="dxa"/>
          </w:tcPr>
          <w:p w14:paraId="027AFCC9" w14:textId="7B7C9814" w:rsidR="004D445C" w:rsidRPr="00183C33" w:rsidRDefault="004D445C" w:rsidP="004D445C">
            <w:pPr>
              <w:autoSpaceDE w:val="0"/>
              <w:autoSpaceDN w:val="0"/>
              <w:adjustRightInd w:val="0"/>
              <w:ind w:right="204"/>
              <w:jc w:val="both"/>
              <w:rPr>
                <w:rFonts w:ascii="Tahoma" w:hAnsi="Tahoma" w:cs="Tahoma"/>
              </w:rPr>
            </w:pPr>
            <w:r w:rsidRPr="00183C3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183C33">
              <w:rPr>
                <w:rFonts w:ascii="Tahoma" w:hAnsi="Tahoma" w:cs="Tahoma"/>
              </w:rPr>
              <w:t xml:space="preserve">даты </w:t>
            </w:r>
            <w:r w:rsidRPr="00183C3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183C33">
              <w:rPr>
                <w:rFonts w:ascii="Tahoma" w:hAnsi="Tahoma" w:cs="Tahoma"/>
              </w:rPr>
              <w:t xml:space="preserve">договор должен быть заключен не позднее чем через </w:t>
            </w:r>
            <w:r w:rsidRPr="00183C33">
              <w:rPr>
                <w:rFonts w:ascii="Tahoma" w:hAnsi="Tahoma" w:cs="Tahoma"/>
              </w:rPr>
              <w:t>5 дней с даты таких решений.</w:t>
            </w:r>
          </w:p>
          <w:p w14:paraId="4340671D" w14:textId="77777777" w:rsidR="004D445C" w:rsidRPr="00183C33" w:rsidRDefault="004D445C" w:rsidP="004D445C">
            <w:pPr>
              <w:autoSpaceDE w:val="0"/>
              <w:autoSpaceDN w:val="0"/>
              <w:adjustRightInd w:val="0"/>
              <w:ind w:right="204"/>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p>
          <w:p w14:paraId="18C090F1" w14:textId="77777777" w:rsidR="004D445C" w:rsidRPr="00183C33" w:rsidRDefault="004D445C" w:rsidP="004D445C">
            <w:pPr>
              <w:autoSpaceDE w:val="0"/>
              <w:autoSpaceDN w:val="0"/>
              <w:adjustRightInd w:val="0"/>
              <w:ind w:right="204"/>
              <w:jc w:val="both"/>
              <w:rPr>
                <w:rFonts w:ascii="Tahoma" w:hAnsi="Tahoma" w:cs="Tahoma"/>
              </w:rPr>
            </w:pPr>
            <w:r w:rsidRPr="00183C3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183C33" w:rsidRDefault="004D445C" w:rsidP="004D445C">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w:t>
            </w:r>
            <w:r w:rsidR="00E013CE" w:rsidRPr="00183C33">
              <w:rPr>
                <w:rFonts w:ascii="Tahoma" w:hAnsi="Tahoma" w:cs="Tahoma"/>
              </w:rPr>
              <w:t>,</w:t>
            </w:r>
            <w:r w:rsidRPr="00183C33">
              <w:rPr>
                <w:rFonts w:ascii="Tahoma" w:hAnsi="Tahoma" w:cs="Tahoma"/>
              </w:rPr>
              <w:t xml:space="preserve"> а при его отказе – с Участником закупки, занявшим третье место.</w:t>
            </w:r>
          </w:p>
        </w:tc>
      </w:tr>
      <w:tr w:rsidR="00471933" w:rsidRPr="00183C33" w14:paraId="3C0B482D" w14:textId="77777777" w:rsidTr="00B925C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454CBDD7" w14:textId="77777777" w:rsidR="00471933" w:rsidRPr="00183C33" w:rsidRDefault="00471933" w:rsidP="00471933">
            <w:pPr>
              <w:rPr>
                <w:rFonts w:ascii="Tahoma" w:hAnsi="Tahoma" w:cs="Tahoma"/>
              </w:rPr>
            </w:pPr>
            <w:r w:rsidRPr="00183C33">
              <w:rPr>
                <w:rFonts w:ascii="Tahoma" w:hAnsi="Tahoma" w:cs="Tahoma"/>
              </w:rPr>
              <w:t xml:space="preserve">Сведения об установлении особенностей участия в закупке субъектов </w:t>
            </w:r>
            <w:r w:rsidRPr="00183C33">
              <w:rPr>
                <w:rFonts w:ascii="Tahoma" w:hAnsi="Tahoma" w:cs="Tahoma"/>
              </w:rPr>
              <w:lastRenderedPageBreak/>
              <w:t>малого и среднего предпринимательства</w:t>
            </w:r>
          </w:p>
        </w:tc>
        <w:tc>
          <w:tcPr>
            <w:tcW w:w="6804" w:type="dxa"/>
          </w:tcPr>
          <w:p w14:paraId="2C1BA810" w14:textId="38632E85" w:rsidR="00471933" w:rsidRPr="00183C33" w:rsidRDefault="005B64A4" w:rsidP="00471933">
            <w:pPr>
              <w:autoSpaceDE w:val="0"/>
              <w:autoSpaceDN w:val="0"/>
              <w:adjustRightInd w:val="0"/>
              <w:ind w:right="204"/>
              <w:jc w:val="both"/>
              <w:rPr>
                <w:rFonts w:ascii="Tahoma" w:hAnsi="Tahoma" w:cs="Tahoma"/>
              </w:rPr>
            </w:pPr>
            <w:r w:rsidRPr="00183C33">
              <w:rPr>
                <w:rFonts w:ascii="Tahoma" w:hAnsi="Tahoma" w:cs="Tahoma"/>
              </w:rPr>
              <w:lastRenderedPageBreak/>
              <w:t>В настоящей закупке не устанавливается</w:t>
            </w:r>
          </w:p>
        </w:tc>
      </w:tr>
      <w:tr w:rsidR="00471933" w:rsidRPr="00183C33" w14:paraId="51B9C2F4" w14:textId="77777777" w:rsidTr="00B925C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0B1BFF3C" w14:textId="77777777" w:rsidR="00471933" w:rsidRPr="00183C33" w:rsidRDefault="00471933" w:rsidP="00471933">
            <w:pPr>
              <w:rPr>
                <w:rFonts w:ascii="Tahoma" w:hAnsi="Tahoma" w:cs="Tahoma"/>
              </w:rPr>
            </w:pPr>
            <w:r w:rsidRPr="00183C33">
              <w:rPr>
                <w:rFonts w:ascii="Tahoma" w:hAnsi="Tahoma" w:cs="Tahoma"/>
              </w:rPr>
              <w:t xml:space="preserve">Обеспечение исполнения договора </w:t>
            </w:r>
          </w:p>
          <w:p w14:paraId="4C1B4B48" w14:textId="77777777" w:rsidR="00471933" w:rsidRPr="00183C33" w:rsidRDefault="00471933" w:rsidP="00471933">
            <w:pPr>
              <w:rPr>
                <w:rFonts w:ascii="Tahoma" w:hAnsi="Tahoma" w:cs="Tahoma"/>
              </w:rPr>
            </w:pPr>
            <w:r w:rsidRPr="00183C33">
              <w:rPr>
                <w:rFonts w:ascii="Tahoma" w:hAnsi="Tahoma" w:cs="Tahoma"/>
              </w:rPr>
              <w:t>Вид обеспечения исполнения договора</w:t>
            </w:r>
          </w:p>
        </w:tc>
        <w:tc>
          <w:tcPr>
            <w:tcW w:w="6804" w:type="dxa"/>
          </w:tcPr>
          <w:p w14:paraId="4E23E29F"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471933" w:rsidRPr="00183C33" w14:paraId="30D6A261" w14:textId="77777777" w:rsidTr="00B925C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61E75191" w14:textId="77777777" w:rsidR="00471933" w:rsidRPr="00183C33" w:rsidRDefault="00471933" w:rsidP="00471933">
            <w:pPr>
              <w:rPr>
                <w:rFonts w:ascii="Tahoma" w:hAnsi="Tahoma" w:cs="Tahoma"/>
              </w:rPr>
            </w:pPr>
            <w:r w:rsidRPr="00183C33">
              <w:rPr>
                <w:rFonts w:ascii="Tahoma" w:hAnsi="Tahoma" w:cs="Tahoma"/>
              </w:rPr>
              <w:t>Изменение условий договора</w:t>
            </w:r>
          </w:p>
        </w:tc>
        <w:tc>
          <w:tcPr>
            <w:tcW w:w="6804" w:type="dxa"/>
          </w:tcPr>
          <w:p w14:paraId="592E8D6C" w14:textId="690555B3" w:rsidR="002E5F97" w:rsidRPr="00183C33" w:rsidRDefault="002E5F97" w:rsidP="005B64A4">
            <w:pPr>
              <w:autoSpaceDE w:val="0"/>
              <w:autoSpaceDN w:val="0"/>
              <w:adjustRightInd w:val="0"/>
              <w:ind w:right="204"/>
              <w:jc w:val="both"/>
              <w:rPr>
                <w:rFonts w:ascii="Tahoma" w:hAnsi="Tahoma" w:cs="Tahoma"/>
              </w:rPr>
            </w:pPr>
            <w:r w:rsidRPr="00183C33">
              <w:rPr>
                <w:rFonts w:ascii="Tahoma" w:hAnsi="Tahoma" w:cs="Tahoma"/>
              </w:rPr>
              <w:t>В соответствие с Проектом договора (</w:t>
            </w:r>
            <w:r w:rsidR="00BC6551" w:rsidRPr="00183C33">
              <w:rPr>
                <w:rFonts w:ascii="Tahoma" w:hAnsi="Tahoma" w:cs="Tahoma"/>
              </w:rPr>
              <w:t>Раздел 5</w:t>
            </w:r>
            <w:r w:rsidR="009A6988" w:rsidRPr="00183C33">
              <w:rPr>
                <w:rFonts w:ascii="Tahoma" w:hAnsi="Tahoma" w:cs="Tahoma"/>
              </w:rPr>
              <w:t xml:space="preserve"> Извещения</w:t>
            </w:r>
            <w:r w:rsidRPr="00183C33">
              <w:rPr>
                <w:rFonts w:ascii="Tahoma" w:hAnsi="Tahoma" w:cs="Tahoma"/>
              </w:rPr>
              <w:t>), являющегося неотъемлемой частью настояще</w:t>
            </w:r>
            <w:r w:rsidR="00BC6551" w:rsidRPr="00183C33">
              <w:rPr>
                <w:rFonts w:ascii="Tahoma" w:hAnsi="Tahoma" w:cs="Tahoma"/>
              </w:rPr>
              <w:t>го</w:t>
            </w:r>
            <w:r w:rsidRPr="00183C33">
              <w:rPr>
                <w:rFonts w:ascii="Tahoma" w:hAnsi="Tahoma" w:cs="Tahoma"/>
              </w:rPr>
              <w:t xml:space="preserve"> </w:t>
            </w:r>
            <w:r w:rsidR="00BC6551" w:rsidRPr="00183C33">
              <w:rPr>
                <w:rFonts w:ascii="Tahoma" w:hAnsi="Tahoma" w:cs="Tahoma"/>
              </w:rPr>
              <w:t>Извещения</w:t>
            </w:r>
            <w:r w:rsidRPr="00183C33">
              <w:rPr>
                <w:rFonts w:ascii="Tahoma" w:hAnsi="Tahoma" w:cs="Tahoma"/>
              </w:rPr>
              <w:t>.</w:t>
            </w:r>
          </w:p>
          <w:p w14:paraId="2D9B108C" w14:textId="3AA74704" w:rsidR="00B45E71" w:rsidRPr="00183C33" w:rsidRDefault="002E5F97" w:rsidP="005B64A4">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5FBEA799"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Pr="009F4AE9">
        <w:rPr>
          <w:rFonts w:ascii="Tahoma" w:hAnsi="Tahoma" w:cs="Tahoma"/>
        </w:rPr>
        <w:t xml:space="preserve"> порт»</w:t>
      </w:r>
      <w:r w:rsidRPr="009F4AE9">
        <w:rPr>
          <w:rFonts w:ascii="Tahoma" w:eastAsia="Times New Roman" w:hAnsi="Tahoma" w:cs="Tahoma"/>
          <w:color w:val="000000" w:themeColor="text1"/>
        </w:rPr>
        <w:t xml:space="preserve"> (далее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18DED660"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0" w:history="1">
        <w:r w:rsidR="00C93094" w:rsidRPr="0050634D">
          <w:rPr>
            <w:rStyle w:val="ac"/>
            <w:rFonts w:ascii="Tahoma" w:eastAsia="Times New Roman" w:hAnsi="Tahoma" w:cs="Tahoma"/>
            <w:lang w:val="en-US"/>
          </w:rPr>
          <w:t>port</w:t>
        </w:r>
        <w:r w:rsidR="00C93094" w:rsidRPr="0050634D">
          <w:rPr>
            <w:rStyle w:val="ac"/>
            <w:rFonts w:ascii="Tahoma" w:eastAsia="Times New Roman" w:hAnsi="Tahoma" w:cs="Tahoma"/>
          </w:rPr>
          <w:t>@</w:t>
        </w:r>
        <w:r w:rsidR="00C93094" w:rsidRPr="0050634D">
          <w:rPr>
            <w:rStyle w:val="ac"/>
            <w:rFonts w:ascii="Tahoma" w:eastAsia="Times New Roman" w:hAnsi="Tahoma" w:cs="Tahoma"/>
            <w:lang w:val="en-US"/>
          </w:rPr>
          <w:t>krasrp</w:t>
        </w:r>
        <w:r w:rsidR="00C93094" w:rsidRPr="00C8723D">
          <w:rPr>
            <w:rStyle w:val="ac"/>
            <w:rFonts w:ascii="Tahoma" w:eastAsia="Times New Roman" w:hAnsi="Tahoma" w:cs="Tahoma"/>
          </w:rPr>
          <w:t>.</w:t>
        </w:r>
        <w:r w:rsidR="00C93094" w:rsidRPr="0050634D">
          <w:rPr>
            <w:rStyle w:val="ac"/>
            <w:rFonts w:ascii="Tahoma" w:eastAsia="Times New Roman" w:hAnsi="Tahoma" w:cs="Tahoma"/>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w:t>
      </w:r>
      <w:r w:rsidRPr="009F4AE9">
        <w:rPr>
          <w:rFonts w:ascii="Tahoma" w:hAnsi="Tahoma" w:cs="Tahoma"/>
        </w:rPr>
        <w:lastRenderedPageBreak/>
        <w:t>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lastRenderedPageBreak/>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lastRenderedPageBreak/>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56CD8DA0"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(Лоту, сметам</w:t>
      </w:r>
      <w:r w:rsidR="00296436" w:rsidRPr="00CF1D1D">
        <w:rPr>
          <w:rFonts w:ascii="Tahoma" w:hAnsi="Tahoma" w:cs="Tahoma"/>
        </w:rPr>
        <w:t>, тех. условиям, обязательным требованиям и условиям проекта договора).</w:t>
      </w:r>
    </w:p>
    <w:p w14:paraId="03E85F38"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оказание услуг</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lastRenderedPageBreak/>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78D7289F"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3B2445">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lastRenderedPageBreak/>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6BD5B24E"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2"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3" w:history="1"/>
      <w:r w:rsidRPr="009F4AE9">
        <w:rPr>
          <w:rFonts w:ascii="Tahoma" w:hAnsi="Tahoma" w:cs="Tahoma"/>
        </w:rPr>
        <w:t xml:space="preserve"> (далее ЭТП)</w:t>
      </w:r>
      <w:hyperlink r:id="rId24"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DDF7E8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указанным в пп.</w:t>
      </w:r>
      <w:r w:rsidR="00CE003E">
        <w:rPr>
          <w:rFonts w:ascii="Tahoma" w:hAnsi="Tahoma" w:cs="Tahoma"/>
          <w:snapToGrid w:val="0"/>
        </w:rPr>
        <w:t xml:space="preserve"> 1</w:t>
      </w:r>
      <w:r w:rsidR="00960DEC">
        <w:rPr>
          <w:rFonts w:ascii="Tahoma" w:hAnsi="Tahoma" w:cs="Tahoma"/>
          <w:snapToGrid w:val="0"/>
        </w:rPr>
        <w:t>3</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lastRenderedPageBreak/>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lastRenderedPageBreak/>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lastRenderedPageBreak/>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lastRenderedPageBreak/>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lastRenderedPageBreak/>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962"/>
        <w:gridCol w:w="4395"/>
      </w:tblGrid>
      <w:tr w:rsidR="001C3C1D" w:rsidRPr="00E26874" w14:paraId="6A9A9E73" w14:textId="77777777" w:rsidTr="00C740E8">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962"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395"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C740E8">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962"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395"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C740E8">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962"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395" w:type="dxa"/>
            <w:tcBorders>
              <w:top w:val="single" w:sz="4" w:space="0" w:color="auto"/>
            </w:tcBorders>
            <w:vAlign w:val="center"/>
          </w:tcPr>
          <w:p w14:paraId="4492E364" w14:textId="3918B908"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C740E8">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962"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395" w:type="dxa"/>
            <w:vAlign w:val="center"/>
          </w:tcPr>
          <w:p w14:paraId="166B627B" w14:textId="7DF26FB6"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C740E8">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962"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395" w:type="dxa"/>
            <w:tcBorders>
              <w:top w:val="single" w:sz="4" w:space="0" w:color="auto"/>
              <w:bottom w:val="single" w:sz="4" w:space="0" w:color="auto"/>
            </w:tcBorders>
            <w:vAlign w:val="center"/>
          </w:tcPr>
          <w:p w14:paraId="7E87156C"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w:t>
            </w:r>
            <w:r w:rsidRPr="00E26874">
              <w:rPr>
                <w:rFonts w:ascii="Tahoma" w:eastAsia="Times New Roman" w:hAnsi="Tahoma" w:cs="Tahoma"/>
                <w:i/>
                <w:sz w:val="20"/>
                <w:szCs w:val="20"/>
                <w:lang w:eastAsia="ru-RU"/>
              </w:rPr>
              <w:lastRenderedPageBreak/>
              <w:t>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C740E8">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962"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395" w:type="dxa"/>
            <w:tcBorders>
              <w:top w:val="single" w:sz="4" w:space="0" w:color="auto"/>
              <w:bottom w:val="single" w:sz="4" w:space="0" w:color="auto"/>
            </w:tcBorders>
            <w:vAlign w:val="center"/>
          </w:tcPr>
          <w:p w14:paraId="3E53FEFB" w14:textId="4B02BD60"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 xml:space="preserve">по форме №3,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C740E8">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962"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395" w:type="dxa"/>
            <w:tcBorders>
              <w:top w:val="single" w:sz="4" w:space="0" w:color="auto"/>
              <w:bottom w:val="single" w:sz="4" w:space="0" w:color="auto"/>
            </w:tcBorders>
            <w:vAlign w:val="center"/>
          </w:tcPr>
          <w:p w14:paraId="54F9D0A0" w14:textId="552F4919"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C740E8">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962"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395" w:type="dxa"/>
            <w:tcBorders>
              <w:top w:val="single" w:sz="4" w:space="0" w:color="auto"/>
              <w:bottom w:val="single" w:sz="4" w:space="0" w:color="auto"/>
            </w:tcBorders>
            <w:vAlign w:val="center"/>
          </w:tcPr>
          <w:p w14:paraId="659524FB" w14:textId="543E5B8C"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C740E8">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962"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395" w:type="dxa"/>
            <w:tcBorders>
              <w:top w:val="single" w:sz="4" w:space="0" w:color="auto"/>
              <w:bottom w:val="single" w:sz="4" w:space="0" w:color="auto"/>
            </w:tcBorders>
            <w:vAlign w:val="center"/>
          </w:tcPr>
          <w:p w14:paraId="2B9D1AAF" w14:textId="7976BEB3" w:rsidR="001C3C1D" w:rsidRPr="00AD608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AD6083">
              <w:rPr>
                <w:rFonts w:ascii="Tahoma" w:eastAsia="Times New Roman" w:hAnsi="Tahoma" w:cs="Tahoma"/>
                <w:sz w:val="20"/>
                <w:szCs w:val="20"/>
                <w:lang w:eastAsia="ru-RU"/>
              </w:rPr>
              <w:t>Извещению</w:t>
            </w:r>
            <w:r w:rsidRPr="00AD6083">
              <w:rPr>
                <w:rFonts w:ascii="Tahoma" w:eastAsia="Times New Roman" w:hAnsi="Tahoma" w:cs="Tahoma"/>
                <w:sz w:val="20"/>
                <w:szCs w:val="20"/>
                <w:lang w:eastAsia="ru-RU"/>
              </w:rPr>
              <w:t xml:space="preserve">. </w:t>
            </w:r>
          </w:p>
          <w:p w14:paraId="45156A70" w14:textId="77777777" w:rsidR="001C3C1D" w:rsidRPr="005C5433" w:rsidRDefault="001C3C1D" w:rsidP="00C740E8">
            <w:pPr>
              <w:spacing w:after="0" w:line="240" w:lineRule="auto"/>
              <w:jc w:val="both"/>
              <w:rPr>
                <w:rFonts w:ascii="Tahoma" w:eastAsia="Times New Roman" w:hAnsi="Tahoma" w:cs="Tahoma"/>
                <w:sz w:val="20"/>
                <w:szCs w:val="20"/>
                <w:highlight w:val="green"/>
                <w:lang w:eastAsia="ru-RU"/>
              </w:rPr>
            </w:pPr>
          </w:p>
        </w:tc>
      </w:tr>
      <w:tr w:rsidR="001C3C1D" w:rsidRPr="00E26874" w14:paraId="68804834" w14:textId="77777777" w:rsidTr="00C740E8">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962"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395"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C740E8">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962"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395" w:type="dxa"/>
            <w:tcBorders>
              <w:top w:val="single" w:sz="4" w:space="0" w:color="auto"/>
              <w:bottom w:val="single" w:sz="4" w:space="0" w:color="auto"/>
            </w:tcBorders>
            <w:vAlign w:val="center"/>
          </w:tcPr>
          <w:p w14:paraId="77981BCC" w14:textId="06A1005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C740E8">
        <w:trPr>
          <w:trHeight w:val="70"/>
          <w:jc w:val="center"/>
        </w:trPr>
        <w:tc>
          <w:tcPr>
            <w:tcW w:w="562"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962"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395" w:type="dxa"/>
            <w:vAlign w:val="center"/>
          </w:tcPr>
          <w:p w14:paraId="1017569A" w14:textId="733ADB33"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C740E8">
        <w:trPr>
          <w:trHeight w:val="70"/>
          <w:jc w:val="center"/>
        </w:trPr>
        <w:tc>
          <w:tcPr>
            <w:tcW w:w="562"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962"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395"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027F1FDA" w:rsidR="001C3C1D" w:rsidRDefault="001C3C1D">
      <w:pPr>
        <w:rPr>
          <w:rFonts w:ascii="Tahoma" w:hAnsi="Tahoma" w:cs="Tahoma"/>
          <w:b/>
          <w:bCs/>
        </w:rPr>
      </w:pP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2"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2"/>
    </w:p>
    <w:p w14:paraId="5C80D2D1" w14:textId="77777777" w:rsidR="004F22D0" w:rsidRPr="004F22D0" w:rsidRDefault="004F22D0" w:rsidP="004F22D0">
      <w:pPr>
        <w:spacing w:after="0" w:line="240" w:lineRule="auto"/>
        <w:rPr>
          <w:rFonts w:ascii="Tahoma" w:hAnsi="Tahoma" w:cs="Tahoma"/>
        </w:rPr>
      </w:pPr>
    </w:p>
    <w:p w14:paraId="170E8748" w14:textId="77777777" w:rsidR="008312F0" w:rsidRPr="004F22D0" w:rsidRDefault="008312F0" w:rsidP="00C872DF">
      <w:pPr>
        <w:spacing w:after="0" w:line="240" w:lineRule="auto"/>
        <w:jc w:val="center"/>
        <w:rPr>
          <w:rFonts w:ascii="Tahoma" w:hAnsi="Tahoma" w:cs="Tahoma"/>
          <w:b/>
        </w:rPr>
      </w:pPr>
      <w:bookmarkStart w:id="63" w:name="_Toc454813218"/>
      <w:bookmarkStart w:id="64" w:name="_Toc456089758"/>
      <w:bookmarkStart w:id="65" w:name="_Toc456254323"/>
      <w:bookmarkStart w:id="66" w:name="_Toc494195686"/>
      <w:r w:rsidRPr="004F22D0">
        <w:rPr>
          <w:rFonts w:ascii="Tahoma" w:hAnsi="Tahoma" w:cs="Tahoma"/>
          <w:b/>
        </w:rPr>
        <w:t>ТЕХНИЧЕСКОЕ ЗАДАНИЕ</w:t>
      </w:r>
    </w:p>
    <w:p w14:paraId="7E71F060" w14:textId="77777777" w:rsidR="004C343B" w:rsidRPr="004C343B" w:rsidRDefault="004C343B" w:rsidP="004C343B">
      <w:pPr>
        <w:suppressAutoHyphens/>
        <w:jc w:val="center"/>
        <w:rPr>
          <w:rFonts w:ascii="Tahoma" w:hAnsi="Tahoma" w:cs="Tahoma"/>
          <w:color w:val="000000"/>
          <w:kern w:val="20"/>
        </w:rPr>
      </w:pPr>
      <w:r w:rsidRPr="004C343B">
        <w:rPr>
          <w:rFonts w:ascii="Tahoma" w:hAnsi="Tahoma" w:cs="Tahoma"/>
          <w:color w:val="000000"/>
          <w:kern w:val="20"/>
        </w:rPr>
        <w:t xml:space="preserve">на </w:t>
      </w:r>
      <w:bookmarkStart w:id="67" w:name="_Hlk74680290"/>
      <w:r w:rsidRPr="004C343B">
        <w:rPr>
          <w:rFonts w:ascii="Tahoma" w:hAnsi="Tahoma" w:cs="Tahoma"/>
          <w:color w:val="000000"/>
          <w:kern w:val="20"/>
        </w:rPr>
        <w:t xml:space="preserve">оказание услуг по приемке, обработке и выдаче груза </w:t>
      </w:r>
      <w:bookmarkEnd w:id="67"/>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7513"/>
      </w:tblGrid>
      <w:tr w:rsidR="004C343B" w:rsidRPr="004C343B" w14:paraId="6ABBFAF6" w14:textId="77777777" w:rsidTr="004C343B">
        <w:trPr>
          <w:trHeight w:val="170"/>
          <w:jc w:val="center"/>
        </w:trPr>
        <w:tc>
          <w:tcPr>
            <w:tcW w:w="2547" w:type="dxa"/>
          </w:tcPr>
          <w:p w14:paraId="7B03D074" w14:textId="77777777" w:rsidR="004C343B" w:rsidRPr="004C343B" w:rsidRDefault="004C343B" w:rsidP="00F674BF">
            <w:pPr>
              <w:rPr>
                <w:rFonts w:ascii="Tahoma" w:hAnsi="Tahoma" w:cs="Tahoma"/>
              </w:rPr>
            </w:pPr>
            <w:r w:rsidRPr="004C343B">
              <w:rPr>
                <w:rFonts w:ascii="Tahoma" w:eastAsia="Calibri" w:hAnsi="Tahoma" w:cs="Tahoma"/>
                <w:iCs/>
              </w:rPr>
              <w:t>Информация о Заказчике:</w:t>
            </w:r>
          </w:p>
        </w:tc>
        <w:tc>
          <w:tcPr>
            <w:tcW w:w="7513" w:type="dxa"/>
            <w:vAlign w:val="center"/>
          </w:tcPr>
          <w:p w14:paraId="5C60F2F1" w14:textId="77777777" w:rsidR="004C343B" w:rsidRPr="004C343B" w:rsidRDefault="004C343B" w:rsidP="00F674BF">
            <w:pPr>
              <w:snapToGrid w:val="0"/>
              <w:rPr>
                <w:rFonts w:ascii="Tahoma" w:hAnsi="Tahoma" w:cs="Tahoma"/>
              </w:rPr>
            </w:pPr>
            <w:r w:rsidRPr="004C343B">
              <w:rPr>
                <w:rFonts w:ascii="Tahoma" w:eastAsia="Calibri" w:hAnsi="Tahoma" w:cs="Tahoma"/>
              </w:rPr>
              <w:t>АО «КРП»</w:t>
            </w:r>
          </w:p>
          <w:p w14:paraId="0E54EAAF" w14:textId="77777777" w:rsidR="004C343B" w:rsidRPr="004C343B" w:rsidRDefault="004C343B" w:rsidP="00F674BF">
            <w:pPr>
              <w:snapToGrid w:val="0"/>
              <w:rPr>
                <w:rFonts w:ascii="Tahoma" w:eastAsia="Calibri" w:hAnsi="Tahoma" w:cs="Tahoma"/>
              </w:rPr>
            </w:pPr>
            <w:r w:rsidRPr="004C343B">
              <w:rPr>
                <w:rFonts w:ascii="Tahoma" w:eastAsia="Calibri" w:hAnsi="Tahoma" w:cs="Tahoma"/>
              </w:rPr>
              <w:t xml:space="preserve">660059, Россия, г. Красноярск, ул. Коммунальная, д. 2 </w:t>
            </w:r>
          </w:p>
        </w:tc>
      </w:tr>
      <w:tr w:rsidR="004C343B" w:rsidRPr="004C343B" w14:paraId="6EB7DF17" w14:textId="77777777" w:rsidTr="004C343B">
        <w:trPr>
          <w:trHeight w:val="875"/>
          <w:jc w:val="center"/>
        </w:trPr>
        <w:tc>
          <w:tcPr>
            <w:tcW w:w="2547" w:type="dxa"/>
          </w:tcPr>
          <w:p w14:paraId="4897A2D5" w14:textId="77777777" w:rsidR="004C343B" w:rsidRPr="004C343B" w:rsidRDefault="004C343B" w:rsidP="00F674BF">
            <w:pPr>
              <w:rPr>
                <w:rFonts w:ascii="Tahoma" w:hAnsi="Tahoma" w:cs="Tahoma"/>
                <w:b/>
                <w:iCs/>
              </w:rPr>
            </w:pPr>
            <w:r w:rsidRPr="004C343B">
              <w:rPr>
                <w:rFonts w:ascii="Tahoma" w:eastAsia="Calibri" w:hAnsi="Tahoma" w:cs="Tahoma"/>
                <w:color w:val="000000" w:themeColor="text1"/>
              </w:rPr>
              <w:t>Наименование предмета закупки</w:t>
            </w:r>
          </w:p>
        </w:tc>
        <w:tc>
          <w:tcPr>
            <w:tcW w:w="7513" w:type="dxa"/>
            <w:vAlign w:val="center"/>
          </w:tcPr>
          <w:p w14:paraId="7C4E9BB1" w14:textId="77777777" w:rsidR="004C343B" w:rsidRPr="004C343B" w:rsidRDefault="004C343B" w:rsidP="00F674BF">
            <w:pPr>
              <w:snapToGrid w:val="0"/>
              <w:jc w:val="both"/>
              <w:rPr>
                <w:rFonts w:ascii="Tahoma" w:hAnsi="Tahoma" w:cs="Tahoma"/>
              </w:rPr>
            </w:pPr>
            <w:r w:rsidRPr="004C343B">
              <w:rPr>
                <w:rFonts w:ascii="Tahoma" w:hAnsi="Tahoma" w:cs="Tahoma"/>
              </w:rPr>
              <w:t>Оказание услуг по приемке, обработке и выдаче грузов, поступающих в адрес клиентов Заказчика, предоставление рефрижераторных контейнеров.</w:t>
            </w:r>
          </w:p>
        </w:tc>
      </w:tr>
      <w:tr w:rsidR="004C343B" w:rsidRPr="004C343B" w14:paraId="385592D6" w14:textId="77777777" w:rsidTr="004C343B">
        <w:trPr>
          <w:trHeight w:val="889"/>
          <w:jc w:val="center"/>
        </w:trPr>
        <w:tc>
          <w:tcPr>
            <w:tcW w:w="2547" w:type="dxa"/>
          </w:tcPr>
          <w:p w14:paraId="1EF6770F" w14:textId="77777777" w:rsidR="004C343B" w:rsidRPr="004C343B" w:rsidRDefault="004C343B" w:rsidP="00F674BF">
            <w:pPr>
              <w:rPr>
                <w:rFonts w:ascii="Tahoma" w:hAnsi="Tahoma" w:cs="Tahoma"/>
                <w:b/>
                <w:iCs/>
              </w:rPr>
            </w:pPr>
            <w:r w:rsidRPr="004C343B">
              <w:rPr>
                <w:rFonts w:ascii="Tahoma" w:hAnsi="Tahoma" w:cs="Tahoma"/>
              </w:rPr>
              <w:t>Перечень и объем оказываемых услуг</w:t>
            </w:r>
            <w:r w:rsidRPr="004C343B">
              <w:rPr>
                <w:rFonts w:ascii="Tahoma" w:hAnsi="Tahoma" w:cs="Tahoma"/>
                <w:b/>
                <w:iCs/>
              </w:rPr>
              <w:t xml:space="preserve"> </w:t>
            </w:r>
          </w:p>
        </w:tc>
        <w:tc>
          <w:tcPr>
            <w:tcW w:w="7513" w:type="dxa"/>
          </w:tcPr>
          <w:p w14:paraId="70423E1B" w14:textId="77777777" w:rsidR="004C343B" w:rsidRPr="004C343B" w:rsidRDefault="004C343B" w:rsidP="00F674BF">
            <w:pPr>
              <w:snapToGrid w:val="0"/>
              <w:rPr>
                <w:rFonts w:ascii="Tahoma" w:hAnsi="Tahoma" w:cs="Tahoma"/>
              </w:rPr>
            </w:pPr>
            <w:r w:rsidRPr="004C343B">
              <w:rPr>
                <w:rFonts w:ascii="Tahoma" w:hAnsi="Tahoma" w:cs="Tahoma"/>
              </w:rPr>
              <w:t>Наименование, перечень и состав услуг, а также иные требования к услугам определены в Приложении № 1 к Техническому заданию.</w:t>
            </w:r>
          </w:p>
        </w:tc>
      </w:tr>
      <w:tr w:rsidR="004C343B" w:rsidRPr="004C343B" w14:paraId="655199AF" w14:textId="77777777" w:rsidTr="004C343B">
        <w:trPr>
          <w:trHeight w:val="170"/>
          <w:jc w:val="center"/>
        </w:trPr>
        <w:tc>
          <w:tcPr>
            <w:tcW w:w="2547" w:type="dxa"/>
          </w:tcPr>
          <w:p w14:paraId="45EEED7D" w14:textId="77777777" w:rsidR="004C343B" w:rsidRPr="004C343B" w:rsidRDefault="004C343B" w:rsidP="00F674BF">
            <w:pPr>
              <w:rPr>
                <w:rFonts w:ascii="Tahoma" w:hAnsi="Tahoma" w:cs="Tahoma"/>
                <w:iCs/>
              </w:rPr>
            </w:pPr>
            <w:r w:rsidRPr="004C343B">
              <w:rPr>
                <w:rFonts w:ascii="Tahoma" w:hAnsi="Tahoma" w:cs="Tahoma"/>
                <w:iCs/>
              </w:rPr>
              <w:t xml:space="preserve">Место оказания услуг </w:t>
            </w:r>
          </w:p>
        </w:tc>
        <w:tc>
          <w:tcPr>
            <w:tcW w:w="7513" w:type="dxa"/>
            <w:vAlign w:val="center"/>
          </w:tcPr>
          <w:p w14:paraId="7A19B4C4" w14:textId="77777777" w:rsidR="004C343B" w:rsidRPr="004C343B" w:rsidRDefault="004C343B" w:rsidP="004C343B">
            <w:pPr>
              <w:pStyle w:val="a8"/>
              <w:numPr>
                <w:ilvl w:val="0"/>
                <w:numId w:val="30"/>
              </w:numPr>
              <w:snapToGrid w:val="0"/>
              <w:spacing w:after="0" w:line="240" w:lineRule="auto"/>
              <w:rPr>
                <w:rFonts w:ascii="Tahoma" w:hAnsi="Tahoma" w:cs="Tahoma"/>
              </w:rPr>
            </w:pPr>
            <w:r w:rsidRPr="004C343B">
              <w:rPr>
                <w:rFonts w:ascii="Tahoma" w:hAnsi="Tahoma" w:cs="Tahoma"/>
              </w:rPr>
              <w:t>АО «КРП», г. Красноярск, ул. Коммунальная, 2</w:t>
            </w:r>
          </w:p>
          <w:p w14:paraId="4738B3AC" w14:textId="77777777" w:rsidR="004C343B" w:rsidRPr="004C343B" w:rsidRDefault="004C343B" w:rsidP="004C343B">
            <w:pPr>
              <w:pStyle w:val="a8"/>
              <w:numPr>
                <w:ilvl w:val="0"/>
                <w:numId w:val="30"/>
              </w:numPr>
              <w:snapToGrid w:val="0"/>
              <w:spacing w:after="0" w:line="240" w:lineRule="auto"/>
              <w:rPr>
                <w:rFonts w:ascii="Tahoma" w:hAnsi="Tahoma" w:cs="Tahoma"/>
              </w:rPr>
            </w:pPr>
            <w:r w:rsidRPr="004C343B">
              <w:rPr>
                <w:rFonts w:ascii="Tahoma" w:hAnsi="Tahoma" w:cs="Tahoma"/>
              </w:rPr>
              <w:t>склады клиентов АО «КРП» в г. Норильске.</w:t>
            </w:r>
          </w:p>
        </w:tc>
      </w:tr>
      <w:tr w:rsidR="004C343B" w:rsidRPr="004C343B" w14:paraId="10A65352" w14:textId="77777777" w:rsidTr="004C343B">
        <w:trPr>
          <w:trHeight w:val="287"/>
          <w:jc w:val="center"/>
        </w:trPr>
        <w:tc>
          <w:tcPr>
            <w:tcW w:w="2547" w:type="dxa"/>
          </w:tcPr>
          <w:p w14:paraId="0681C45E" w14:textId="77777777" w:rsidR="004C343B" w:rsidRPr="004C343B" w:rsidRDefault="004C343B" w:rsidP="00F674BF">
            <w:pPr>
              <w:snapToGrid w:val="0"/>
              <w:rPr>
                <w:rFonts w:ascii="Tahoma" w:hAnsi="Tahoma" w:cs="Tahoma"/>
                <w:iCs/>
              </w:rPr>
            </w:pPr>
            <w:r w:rsidRPr="004C343B">
              <w:rPr>
                <w:rFonts w:ascii="Tahoma" w:eastAsia="Calibri" w:hAnsi="Tahoma" w:cs="Tahoma"/>
                <w:iCs/>
              </w:rPr>
              <w:t>Срок оказания услуг</w:t>
            </w:r>
          </w:p>
        </w:tc>
        <w:tc>
          <w:tcPr>
            <w:tcW w:w="7513" w:type="dxa"/>
            <w:vAlign w:val="center"/>
          </w:tcPr>
          <w:p w14:paraId="3B56EBF1" w14:textId="77777777" w:rsidR="004C343B" w:rsidRPr="004C343B" w:rsidRDefault="004C343B" w:rsidP="00F674BF">
            <w:pPr>
              <w:snapToGrid w:val="0"/>
              <w:rPr>
                <w:rFonts w:ascii="Tahoma" w:hAnsi="Tahoma" w:cs="Tahoma"/>
              </w:rPr>
            </w:pPr>
            <w:r w:rsidRPr="004C343B">
              <w:rPr>
                <w:rFonts w:ascii="Tahoma" w:hAnsi="Tahoma" w:cs="Tahoma"/>
              </w:rPr>
              <w:t>С 15.05.2025 по 31.12.2025 включительно.</w:t>
            </w:r>
          </w:p>
        </w:tc>
      </w:tr>
      <w:tr w:rsidR="004C343B" w:rsidRPr="004C343B" w14:paraId="7A1E333D" w14:textId="77777777" w:rsidTr="004C343B">
        <w:trPr>
          <w:trHeight w:val="645"/>
          <w:jc w:val="center"/>
        </w:trPr>
        <w:tc>
          <w:tcPr>
            <w:tcW w:w="2547" w:type="dxa"/>
            <w:shd w:val="clear" w:color="auto" w:fill="auto"/>
          </w:tcPr>
          <w:p w14:paraId="57D7314D" w14:textId="77777777" w:rsidR="004C343B" w:rsidRPr="004C343B" w:rsidRDefault="004C343B" w:rsidP="00F674BF">
            <w:pPr>
              <w:snapToGrid w:val="0"/>
              <w:rPr>
                <w:rFonts w:ascii="Tahoma" w:eastAsia="Calibri" w:hAnsi="Tahoma" w:cs="Tahoma"/>
                <w:iCs/>
              </w:rPr>
            </w:pPr>
            <w:r w:rsidRPr="004C343B">
              <w:rPr>
                <w:rFonts w:ascii="Tahoma" w:hAnsi="Tahoma" w:cs="Tahoma"/>
              </w:rPr>
              <w:t>Условия оказания услуг</w:t>
            </w:r>
          </w:p>
        </w:tc>
        <w:tc>
          <w:tcPr>
            <w:tcW w:w="7513" w:type="dxa"/>
            <w:shd w:val="clear" w:color="auto" w:fill="auto"/>
            <w:vAlign w:val="center"/>
          </w:tcPr>
          <w:p w14:paraId="758B3FDF" w14:textId="77777777" w:rsidR="004C343B" w:rsidRPr="004C343B" w:rsidDel="00D24FC1" w:rsidRDefault="004C343B" w:rsidP="00F674BF">
            <w:pPr>
              <w:snapToGrid w:val="0"/>
              <w:jc w:val="both"/>
              <w:rPr>
                <w:rFonts w:ascii="Tahoma" w:hAnsi="Tahoma" w:cs="Tahoma"/>
              </w:rPr>
            </w:pPr>
            <w:r w:rsidRPr="004C343B">
              <w:rPr>
                <w:rFonts w:ascii="Tahoma" w:hAnsi="Tahoma" w:cs="Tahoma"/>
              </w:rPr>
              <w:t>Осуществление комплекса услуг на территории Заказчика в г. Красноярске, на территории складов клиентов Заказчика в г. Норильске.</w:t>
            </w:r>
          </w:p>
        </w:tc>
      </w:tr>
      <w:tr w:rsidR="004C343B" w:rsidRPr="004C343B" w14:paraId="2E5107CD" w14:textId="77777777" w:rsidTr="004C343B">
        <w:trPr>
          <w:trHeight w:val="645"/>
          <w:jc w:val="center"/>
        </w:trPr>
        <w:tc>
          <w:tcPr>
            <w:tcW w:w="2547" w:type="dxa"/>
          </w:tcPr>
          <w:p w14:paraId="73A09448" w14:textId="77777777" w:rsidR="004C343B" w:rsidRPr="004C343B" w:rsidRDefault="004C343B" w:rsidP="00F674BF">
            <w:pPr>
              <w:snapToGrid w:val="0"/>
              <w:rPr>
                <w:rFonts w:ascii="Tahoma" w:eastAsia="Calibri" w:hAnsi="Tahoma" w:cs="Tahoma"/>
                <w:iCs/>
              </w:rPr>
            </w:pPr>
            <w:r w:rsidRPr="004C343B">
              <w:rPr>
                <w:rFonts w:ascii="Tahoma" w:hAnsi="Tahoma" w:cs="Tahoma"/>
              </w:rPr>
              <w:t>Требования к результатам оказания услуг и отчетной документации</w:t>
            </w:r>
            <w:r w:rsidRPr="004C343B">
              <w:rPr>
                <w:rFonts w:ascii="Tahoma" w:hAnsi="Tahoma" w:cs="Tahoma"/>
                <w:color w:val="000000"/>
              </w:rPr>
              <w:t xml:space="preserve"> </w:t>
            </w:r>
          </w:p>
        </w:tc>
        <w:tc>
          <w:tcPr>
            <w:tcW w:w="7513" w:type="dxa"/>
            <w:vAlign w:val="center"/>
          </w:tcPr>
          <w:p w14:paraId="7265885D" w14:textId="77777777" w:rsidR="004C343B" w:rsidRPr="004C343B" w:rsidRDefault="004C343B" w:rsidP="00F674BF">
            <w:pPr>
              <w:widowControl w:val="0"/>
              <w:jc w:val="both"/>
              <w:rPr>
                <w:rFonts w:ascii="Tahoma" w:hAnsi="Tahoma" w:cs="Tahoma"/>
              </w:rPr>
            </w:pPr>
            <w:r w:rsidRPr="004C343B">
              <w:rPr>
                <w:rFonts w:ascii="Tahoma" w:hAnsi="Tahoma" w:cs="Tahoma"/>
              </w:rPr>
              <w:t>По факту принятия и загрузки в контейнер каждой партии груза, а также выдачи груза из контейнера в г. Норильске, Исполнитель передает Заказчику посредством электронной почты kostuchenko@krasrp.ru Костюченко О.Н.: лист укладки контейнера, копии товаросопроводительных документов, фотоотчет, Акты приема-передачи груза.</w:t>
            </w:r>
          </w:p>
          <w:p w14:paraId="3C2D3B84" w14:textId="04112E49" w:rsidR="004C343B" w:rsidRPr="004C343B" w:rsidDel="00D24FC1" w:rsidRDefault="004C343B" w:rsidP="00A40FF9">
            <w:pPr>
              <w:widowControl w:val="0"/>
              <w:jc w:val="both"/>
              <w:rPr>
                <w:rFonts w:ascii="Tahoma" w:hAnsi="Tahoma" w:cs="Tahoma"/>
              </w:rPr>
            </w:pPr>
            <w:r w:rsidRPr="004C343B">
              <w:rPr>
                <w:rFonts w:ascii="Tahoma" w:hAnsi="Tahoma" w:cs="Tahoma"/>
              </w:rPr>
              <w:t>Исполнитель оформляет и направляет Заказчику Акт сдачи-приемки работ (услуг) (форма – НН.ДК-4.1) по факту оказания услуг за соответствующий период (месяц).</w:t>
            </w:r>
          </w:p>
        </w:tc>
      </w:tr>
    </w:tbl>
    <w:p w14:paraId="7FECB5F4" w14:textId="77777777" w:rsidR="004C343B" w:rsidRPr="004C343B" w:rsidRDefault="004C343B" w:rsidP="004C343B">
      <w:pPr>
        <w:jc w:val="right"/>
        <w:rPr>
          <w:rFonts w:ascii="Tahoma" w:hAnsi="Tahoma" w:cs="Tahoma"/>
        </w:rPr>
      </w:pPr>
    </w:p>
    <w:p w14:paraId="370D4E9F" w14:textId="77777777" w:rsidR="004C343B" w:rsidRPr="004C343B" w:rsidRDefault="004C343B" w:rsidP="004C343B">
      <w:pPr>
        <w:jc w:val="right"/>
        <w:rPr>
          <w:rFonts w:ascii="Tahoma" w:hAnsi="Tahoma" w:cs="Tahoma"/>
        </w:rPr>
      </w:pPr>
    </w:p>
    <w:p w14:paraId="07029193" w14:textId="77777777" w:rsidR="004C343B" w:rsidRPr="004C343B" w:rsidRDefault="004C343B" w:rsidP="004C343B">
      <w:pPr>
        <w:jc w:val="right"/>
        <w:rPr>
          <w:rFonts w:ascii="Tahoma" w:hAnsi="Tahoma" w:cs="Tahoma"/>
        </w:rPr>
      </w:pPr>
      <w:r w:rsidRPr="004C343B">
        <w:rPr>
          <w:rFonts w:ascii="Tahoma" w:hAnsi="Tahoma" w:cs="Tahoma"/>
        </w:rPr>
        <w:t>Приложение № 1 к техническому заданию</w:t>
      </w:r>
    </w:p>
    <w:p w14:paraId="3589DC9D" w14:textId="77777777" w:rsidR="004C343B" w:rsidRPr="004C343B" w:rsidRDefault="004C343B" w:rsidP="00366B2A">
      <w:pPr>
        <w:spacing w:after="0" w:line="240" w:lineRule="auto"/>
        <w:jc w:val="center"/>
        <w:rPr>
          <w:rFonts w:ascii="Tahoma" w:hAnsi="Tahoma" w:cs="Tahoma"/>
          <w:b/>
          <w:color w:val="000000"/>
          <w:kern w:val="20"/>
        </w:rPr>
      </w:pPr>
      <w:r w:rsidRPr="004C343B">
        <w:rPr>
          <w:rFonts w:ascii="Tahoma" w:hAnsi="Tahoma" w:cs="Tahoma"/>
          <w:b/>
          <w:color w:val="000000"/>
          <w:kern w:val="20"/>
        </w:rPr>
        <w:t xml:space="preserve">ПЕРЕЧЕНЬ УСЛУГ </w:t>
      </w:r>
    </w:p>
    <w:p w14:paraId="04E1556C" w14:textId="77777777" w:rsidR="004C343B" w:rsidRPr="004C343B" w:rsidRDefault="004C343B" w:rsidP="00366B2A">
      <w:pPr>
        <w:spacing w:after="0" w:line="240" w:lineRule="auto"/>
        <w:jc w:val="center"/>
        <w:rPr>
          <w:rFonts w:ascii="Tahoma" w:hAnsi="Tahoma" w:cs="Tahoma"/>
        </w:rPr>
      </w:pPr>
      <w:r w:rsidRPr="004C343B">
        <w:rPr>
          <w:rFonts w:ascii="Tahoma" w:hAnsi="Tahoma" w:cs="Tahoma"/>
          <w:b/>
          <w:color w:val="000000"/>
          <w:kern w:val="20"/>
        </w:rPr>
        <w:t>по приемке, обработке и выдаче груза</w:t>
      </w:r>
    </w:p>
    <w:tbl>
      <w:tblPr>
        <w:tblW w:w="10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400"/>
        <w:gridCol w:w="7523"/>
      </w:tblGrid>
      <w:tr w:rsidR="004C343B" w:rsidRPr="004C343B" w14:paraId="41D219A3" w14:textId="77777777" w:rsidTr="00F674BF">
        <w:trPr>
          <w:trHeight w:val="729"/>
          <w:jc w:val="center"/>
        </w:trPr>
        <w:tc>
          <w:tcPr>
            <w:tcW w:w="572" w:type="dxa"/>
            <w:vAlign w:val="center"/>
          </w:tcPr>
          <w:p w14:paraId="5396B04E" w14:textId="77777777" w:rsidR="004C343B" w:rsidRPr="004C343B" w:rsidRDefault="004C343B" w:rsidP="004C343B">
            <w:pPr>
              <w:spacing w:after="0" w:line="240" w:lineRule="auto"/>
              <w:jc w:val="center"/>
              <w:rPr>
                <w:rFonts w:ascii="Tahoma" w:hAnsi="Tahoma" w:cs="Tahoma"/>
                <w:b/>
              </w:rPr>
            </w:pPr>
            <w:r w:rsidRPr="004C343B">
              <w:rPr>
                <w:rFonts w:ascii="Tahoma" w:hAnsi="Tahoma" w:cs="Tahoma"/>
                <w:b/>
              </w:rPr>
              <w:t>№ п/п</w:t>
            </w:r>
          </w:p>
        </w:tc>
        <w:tc>
          <w:tcPr>
            <w:tcW w:w="2400" w:type="dxa"/>
            <w:vAlign w:val="center"/>
          </w:tcPr>
          <w:p w14:paraId="56F67049" w14:textId="77777777" w:rsidR="004C343B" w:rsidRPr="004C343B" w:rsidRDefault="004C343B" w:rsidP="004C343B">
            <w:pPr>
              <w:spacing w:after="0" w:line="240" w:lineRule="auto"/>
              <w:jc w:val="center"/>
              <w:rPr>
                <w:rFonts w:ascii="Tahoma" w:hAnsi="Tahoma" w:cs="Tahoma"/>
                <w:b/>
              </w:rPr>
            </w:pPr>
            <w:r w:rsidRPr="004C343B">
              <w:rPr>
                <w:rFonts w:ascii="Tahoma" w:hAnsi="Tahoma" w:cs="Tahoma"/>
                <w:b/>
              </w:rPr>
              <w:t>Местонахождение</w:t>
            </w:r>
          </w:p>
        </w:tc>
        <w:tc>
          <w:tcPr>
            <w:tcW w:w="7523" w:type="dxa"/>
            <w:vAlign w:val="center"/>
          </w:tcPr>
          <w:p w14:paraId="473E7317" w14:textId="77777777" w:rsidR="004C343B" w:rsidRPr="004C343B" w:rsidRDefault="004C343B" w:rsidP="004C343B">
            <w:pPr>
              <w:spacing w:after="0" w:line="240" w:lineRule="auto"/>
              <w:jc w:val="center"/>
              <w:rPr>
                <w:rFonts w:ascii="Tahoma" w:hAnsi="Tahoma" w:cs="Tahoma"/>
                <w:b/>
              </w:rPr>
            </w:pPr>
            <w:r w:rsidRPr="004C343B">
              <w:rPr>
                <w:rFonts w:ascii="Tahoma" w:hAnsi="Tahoma" w:cs="Tahoma"/>
                <w:b/>
              </w:rPr>
              <w:t>Наименование услуг</w:t>
            </w:r>
          </w:p>
        </w:tc>
      </w:tr>
      <w:tr w:rsidR="004C343B" w:rsidRPr="004C343B" w14:paraId="44EE1F7B" w14:textId="77777777" w:rsidTr="00F674BF">
        <w:trPr>
          <w:trHeight w:val="476"/>
          <w:jc w:val="center"/>
        </w:trPr>
        <w:tc>
          <w:tcPr>
            <w:tcW w:w="572" w:type="dxa"/>
            <w:vMerge w:val="restart"/>
          </w:tcPr>
          <w:p w14:paraId="342E6BB7" w14:textId="77777777" w:rsidR="004C343B" w:rsidRPr="004C343B" w:rsidRDefault="004C343B" w:rsidP="004C343B">
            <w:pPr>
              <w:spacing w:after="0" w:line="240" w:lineRule="auto"/>
              <w:jc w:val="center"/>
              <w:rPr>
                <w:rFonts w:ascii="Tahoma" w:hAnsi="Tahoma" w:cs="Tahoma"/>
              </w:rPr>
            </w:pPr>
            <w:r w:rsidRPr="004C343B">
              <w:rPr>
                <w:rFonts w:ascii="Tahoma" w:hAnsi="Tahoma" w:cs="Tahoma"/>
              </w:rPr>
              <w:t>1.</w:t>
            </w:r>
          </w:p>
        </w:tc>
        <w:tc>
          <w:tcPr>
            <w:tcW w:w="2400" w:type="dxa"/>
            <w:vMerge w:val="restart"/>
          </w:tcPr>
          <w:p w14:paraId="73E71BBA" w14:textId="77777777" w:rsidR="004C343B" w:rsidRPr="004C343B" w:rsidRDefault="004C343B" w:rsidP="004C343B">
            <w:pPr>
              <w:spacing w:after="0" w:line="240" w:lineRule="auto"/>
              <w:rPr>
                <w:rFonts w:ascii="Tahoma" w:hAnsi="Tahoma" w:cs="Tahoma"/>
                <w:bCs/>
              </w:rPr>
            </w:pPr>
            <w:r w:rsidRPr="004C343B">
              <w:rPr>
                <w:rFonts w:ascii="Tahoma" w:hAnsi="Tahoma" w:cs="Tahoma"/>
                <w:bCs/>
              </w:rPr>
              <w:t>г. Красноярск,</w:t>
            </w:r>
          </w:p>
          <w:p w14:paraId="041F9D05" w14:textId="77777777" w:rsidR="004C343B" w:rsidRPr="004C343B" w:rsidRDefault="004C343B" w:rsidP="004C343B">
            <w:pPr>
              <w:spacing w:after="0" w:line="240" w:lineRule="auto"/>
              <w:rPr>
                <w:rFonts w:ascii="Tahoma" w:hAnsi="Tahoma" w:cs="Tahoma"/>
                <w:bCs/>
              </w:rPr>
            </w:pPr>
            <w:r w:rsidRPr="004C343B">
              <w:rPr>
                <w:rFonts w:ascii="Tahoma" w:hAnsi="Tahoma" w:cs="Tahoma"/>
                <w:bCs/>
              </w:rPr>
              <w:t>ул. Коммунальная, 2</w:t>
            </w:r>
          </w:p>
          <w:p w14:paraId="4BD77267" w14:textId="77777777" w:rsidR="004C343B" w:rsidRPr="004C343B" w:rsidRDefault="004C343B" w:rsidP="004C343B">
            <w:pPr>
              <w:spacing w:after="0" w:line="240" w:lineRule="auto"/>
              <w:rPr>
                <w:rFonts w:ascii="Tahoma" w:hAnsi="Tahoma" w:cs="Tahoma"/>
                <w:bCs/>
              </w:rPr>
            </w:pPr>
          </w:p>
          <w:p w14:paraId="234CABFE" w14:textId="77777777" w:rsidR="004C343B" w:rsidRPr="004C343B" w:rsidRDefault="004C343B" w:rsidP="004C343B">
            <w:pPr>
              <w:spacing w:after="0" w:line="240" w:lineRule="auto"/>
              <w:rPr>
                <w:rFonts w:ascii="Tahoma" w:hAnsi="Tahoma" w:cs="Tahoma"/>
                <w:bCs/>
              </w:rPr>
            </w:pPr>
          </w:p>
        </w:tc>
        <w:tc>
          <w:tcPr>
            <w:tcW w:w="7523" w:type="dxa"/>
            <w:vMerge w:val="restart"/>
          </w:tcPr>
          <w:p w14:paraId="4F6EE931"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lastRenderedPageBreak/>
              <w:t>1.1. Осуществить приемку груза.</w:t>
            </w:r>
          </w:p>
          <w:p w14:paraId="6CF4E64C"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1.1.1. На территории Заказчика:</w:t>
            </w:r>
          </w:p>
          <w:p w14:paraId="0A33E839"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 xml:space="preserve">- по доверенности от имени клиента Заказчика принимать партии </w:t>
            </w:r>
            <w:r w:rsidRPr="004C343B">
              <w:rPr>
                <w:rFonts w:ascii="Tahoma" w:hAnsi="Tahoma" w:cs="Tahoma"/>
                <w:bCs/>
                <w:color w:val="000000"/>
              </w:rPr>
              <w:lastRenderedPageBreak/>
              <w:t>груза, поступающего в адрес клиентов Заказчика (далее – груз, грузы) от указанных в Уведомлении Заказчика грузоотправителей (поставщиков), с проверкой соответствия фактического количества грузовых /тарных мест товарно-транспортным накладным с подписанием товаросопроводительных документов от поставщика клиента Заказчика;</w:t>
            </w:r>
          </w:p>
          <w:p w14:paraId="04609ADE"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 xml:space="preserve"> - по доверенности от имени Заказчика оформлять Акт приема-передачи груза с поставщиком клиента Заказчика. </w:t>
            </w:r>
          </w:p>
          <w:p w14:paraId="0921E70E"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Клиентами Заказчика являются:</w:t>
            </w:r>
          </w:p>
          <w:p w14:paraId="74A9C499"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  ООО «НТПО» (ОГРН 1122457001006, ИНН 2457073361);</w:t>
            </w:r>
          </w:p>
          <w:p w14:paraId="2FE80A7C"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  ООО «НМЗ» (ОГРН 1042401497577, ИНН 2457056260);</w:t>
            </w:r>
          </w:p>
          <w:p w14:paraId="73E6F5E9"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 ООО «ПроСервис Таймыр» (ОГРН 1132457000719, ИНН 2457075224).</w:t>
            </w:r>
          </w:p>
          <w:p w14:paraId="7E74D4B1" w14:textId="08780DE3"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1.2. Осуществить обработку грузов в соответствии с указаниями, содержащимися в Уведомлении Заказчика (направляется Исполнителю посредством электронной почты</w:t>
            </w:r>
            <w:r w:rsidR="00370FEE" w:rsidRPr="00C80BF9">
              <w:rPr>
                <w:rFonts w:ascii="Tahoma" w:hAnsi="Tahoma" w:cs="Tahoma"/>
              </w:rPr>
              <w:t>, указанной в разделе Договора о реквизитах Сторон</w:t>
            </w:r>
            <w:r w:rsidRPr="00370FEE">
              <w:rPr>
                <w:rFonts w:ascii="Tahoma" w:hAnsi="Tahoma" w:cs="Tahoma"/>
                <w:bCs/>
                <w:color w:val="000000"/>
              </w:rPr>
              <w:t>)</w:t>
            </w:r>
            <w:r w:rsidRPr="004C343B">
              <w:rPr>
                <w:rFonts w:ascii="Tahoma" w:hAnsi="Tahoma" w:cs="Tahoma"/>
                <w:bCs/>
                <w:color w:val="000000"/>
              </w:rPr>
              <w:t>, включающую в себя:</w:t>
            </w:r>
          </w:p>
          <w:p w14:paraId="63107D9D"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1.2.1.    выгрузку грузов из автомашин, вагонов, контейнеров ПАО «ТрансКонтейнер»;</w:t>
            </w:r>
          </w:p>
          <w:p w14:paraId="0AAFDEDC"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1.2.2.   перегрузку грузов в контейнеры, соответствующие профилю грузов;</w:t>
            </w:r>
          </w:p>
          <w:p w14:paraId="180543D7"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ab/>
              <w:t xml:space="preserve">1.2.3.  хранение грузов в рефрижераторных контейнерах согласно температурному режиму; </w:t>
            </w:r>
          </w:p>
          <w:p w14:paraId="1D083F23"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1.2.4. предварительную подготовку грузов к отправке (подсортировку, пакетирование, палетирование, укрупнение мелких отправок до полной загрузки контейнера, затаривание, при необходимости дробление партий грузов, комплектацию грузов);</w:t>
            </w:r>
          </w:p>
          <w:p w14:paraId="606AE5C0"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1.2.5. затарку, размещение и крепление грузов в контейнере. Количество груза в контейнерах должно соответствовать техническим нормам загрузки контейнеров. Груз должен размещаться так, чтобы нагрузка на пол контейнера и давление на его стенки были равномерны, во избежание возможности перемещения груза внутри контейнера при транспортировке. Подготовить груз таким образом, чтобы обеспечить безопасность перевозки, сохранность груза, судна и контейнеров, в соответствии со статьей 69 Кодекса внутреннего водного транспорта Российской Федерации;</w:t>
            </w:r>
          </w:p>
          <w:p w14:paraId="7FFCCDE3"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 xml:space="preserve">1.2.6. осуществление фотофиксации и предоставление Заказчику фотоотчета перед закрытием и опломбированием каждого загруженного контейнера, а также при обнаружении явных повреждений груза, обозначенных в п. 1.2.7. настоящего Задания. </w:t>
            </w:r>
          </w:p>
          <w:p w14:paraId="2073872F"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 xml:space="preserve">Фотоотчет направляется Заказчику по факту загрузки каждого контейнера, а также при обнаружении явных повреждений груза посредством электронной почты </w:t>
            </w:r>
            <w:hyperlink r:id="rId25" w:history="1">
              <w:r w:rsidRPr="004C343B">
                <w:rPr>
                  <w:rStyle w:val="ac"/>
                  <w:rFonts w:ascii="Tahoma" w:hAnsi="Tahoma" w:cs="Tahoma"/>
                  <w:bCs/>
                </w:rPr>
                <w:t>KostyuchenkoON@nornik.ru</w:t>
              </w:r>
            </w:hyperlink>
            <w:r w:rsidRPr="004C343B">
              <w:rPr>
                <w:rFonts w:ascii="Tahoma" w:hAnsi="Tahoma" w:cs="Tahoma"/>
                <w:bCs/>
                <w:color w:val="000000"/>
              </w:rPr>
              <w:t xml:space="preserve"> Костюченко О.Н., контактный телефон 8-391-252-72-93.  </w:t>
            </w:r>
          </w:p>
          <w:p w14:paraId="0B15EA86"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1.2.7. при обнаружении:</w:t>
            </w:r>
          </w:p>
          <w:p w14:paraId="62D2BEFD"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 недостачи - указание об этом в товаросопроводительных документах, а также отражение в Акте приема-передачи груза фактически принятого количества груза с соответствующими отметками о расхождении;</w:t>
            </w:r>
          </w:p>
          <w:p w14:paraId="49F5E579"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 явного нарушения товарного вида (течь, вмятина, нарушение целостности тарного места с повреждением содержимого и т.д.) – указание об этом в товаросопроводительных документах, предоставление фотоотчёта, отражение в отдельном Акте приема-передачи груза конкретных недостатков, следование дальнейшим указаниям Заказчика касательно данной дефектной части груза;</w:t>
            </w:r>
          </w:p>
          <w:p w14:paraId="79712C91"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lastRenderedPageBreak/>
              <w:t xml:space="preserve">- при внешнем обнаружении внутритарной недостачи (нарушена упаковка поставщика, нарушен заводской скотч, свободный доступ к внутри содержимому и т.д.) - предоставление фотоотчёта, пересчет содержимого, упаковка с последующим заклеиванием скотчем без возможности доступа к товару с отметкой на упаковке «Пересчитано», отражение фактически принятого количества товара в товаросопроводительных документах и в Акте приема-передачи груза </w:t>
            </w:r>
          </w:p>
          <w:p w14:paraId="05C7C02C"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 xml:space="preserve">При обнаружении вышеобозначенных недостач и повреждений груза информирование Заказчика посредством электронной почты </w:t>
            </w:r>
            <w:hyperlink r:id="rId26" w:history="1">
              <w:r w:rsidRPr="004C343B">
                <w:rPr>
                  <w:rStyle w:val="ac"/>
                  <w:rFonts w:ascii="Tahoma" w:hAnsi="Tahoma" w:cs="Tahoma"/>
                  <w:bCs/>
                </w:rPr>
                <w:t>KostyuchenkoON@nornik.ru</w:t>
              </w:r>
            </w:hyperlink>
            <w:r w:rsidRPr="004C343B">
              <w:rPr>
                <w:rFonts w:ascii="Tahoma" w:hAnsi="Tahoma" w:cs="Tahoma"/>
                <w:bCs/>
                <w:color w:val="000000"/>
              </w:rPr>
              <w:t xml:space="preserve">  Костюченко О.Н., контактный телефон 8-391-252-72-93.  </w:t>
            </w:r>
          </w:p>
          <w:p w14:paraId="5B241773"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1.2.8. по факту загрузки опломбирование контейнера с грузом, в товарной накладной проставление отметки о получении груза без перевеса;</w:t>
            </w:r>
          </w:p>
          <w:p w14:paraId="12A46ADA"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 xml:space="preserve">1.2.9. обеспечение оформления листов укладки контейнера, по факту загрузки каждого контейнера информирование Заказчика о загруженных контейнерах посредством электронной почты </w:t>
            </w:r>
            <w:hyperlink r:id="rId27" w:history="1">
              <w:r w:rsidRPr="004C343B">
                <w:rPr>
                  <w:rStyle w:val="ac"/>
                  <w:rFonts w:ascii="Tahoma" w:hAnsi="Tahoma" w:cs="Tahoma"/>
                  <w:bCs/>
                </w:rPr>
                <w:t>KostyuchenkoON@nornik.ru</w:t>
              </w:r>
            </w:hyperlink>
            <w:r w:rsidRPr="004C343B">
              <w:rPr>
                <w:rFonts w:ascii="Tahoma" w:hAnsi="Tahoma" w:cs="Tahoma"/>
                <w:bCs/>
                <w:color w:val="000000"/>
              </w:rPr>
              <w:t xml:space="preserve"> Костюченко О.Н., контактный телефон 8-391-252-72-93. </w:t>
            </w:r>
          </w:p>
          <w:p w14:paraId="48A3D907"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1.3. Предоставить порожние рефрижераторные контейнеры.</w:t>
            </w:r>
          </w:p>
          <w:p w14:paraId="50C9C559"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1.3.1. В соответствии с Уведомлением Заказчика предоставить Заказчику под погрузку рефрижераторные контейнеры РЕФ-40 в г. Красноярске в состоянии, пригодном для перевозки предъявляемого груза с оформлением Акта приема-передачи порожних контейнеров.</w:t>
            </w:r>
          </w:p>
          <w:p w14:paraId="67A4BF12"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1.3.2. Обеспечить перед каждым рейсом промывку рефрижераторных контейнеров РЕФ-40 (при необходимости), а также их техническое обслуживание.</w:t>
            </w:r>
          </w:p>
          <w:p w14:paraId="36430A47" w14:textId="77777777" w:rsidR="004C343B" w:rsidRPr="004C343B" w:rsidRDefault="004C343B" w:rsidP="004C343B">
            <w:pPr>
              <w:widowControl w:val="0"/>
              <w:spacing w:after="0" w:line="240" w:lineRule="auto"/>
              <w:ind w:firstLine="601"/>
              <w:jc w:val="both"/>
              <w:rPr>
                <w:rFonts w:ascii="Tahoma" w:hAnsi="Tahoma" w:cs="Tahoma"/>
                <w:color w:val="000000"/>
              </w:rPr>
            </w:pPr>
            <w:r w:rsidRPr="004C343B">
              <w:rPr>
                <w:rFonts w:ascii="Tahoma" w:hAnsi="Tahoma" w:cs="Tahoma"/>
                <w:bCs/>
                <w:color w:val="000000"/>
              </w:rPr>
              <w:t>1.3.3. В соответствии с Уведомлением Заказчика принять ранее переданные Заказчику порожние рефрижераторные контейнеры РЕФ-40 в г. Красноярске с оформлением Акта приема-передачи порожних контейнеров.</w:t>
            </w:r>
          </w:p>
        </w:tc>
      </w:tr>
      <w:tr w:rsidR="004C343B" w:rsidRPr="004C343B" w14:paraId="1D778117" w14:textId="77777777" w:rsidTr="00F674BF">
        <w:trPr>
          <w:trHeight w:val="476"/>
          <w:jc w:val="center"/>
        </w:trPr>
        <w:tc>
          <w:tcPr>
            <w:tcW w:w="572" w:type="dxa"/>
            <w:vMerge/>
          </w:tcPr>
          <w:p w14:paraId="7E3A9BC7" w14:textId="77777777" w:rsidR="004C343B" w:rsidRPr="004C343B" w:rsidRDefault="004C343B" w:rsidP="004C343B">
            <w:pPr>
              <w:spacing w:after="0" w:line="240" w:lineRule="auto"/>
              <w:rPr>
                <w:rFonts w:ascii="Tahoma" w:hAnsi="Tahoma" w:cs="Tahoma"/>
              </w:rPr>
            </w:pPr>
          </w:p>
        </w:tc>
        <w:tc>
          <w:tcPr>
            <w:tcW w:w="2400" w:type="dxa"/>
            <w:vMerge/>
          </w:tcPr>
          <w:p w14:paraId="2977294A" w14:textId="77777777" w:rsidR="004C343B" w:rsidRPr="004C343B" w:rsidRDefault="004C343B" w:rsidP="004C343B">
            <w:pPr>
              <w:spacing w:after="0" w:line="240" w:lineRule="auto"/>
              <w:rPr>
                <w:rFonts w:ascii="Tahoma" w:hAnsi="Tahoma" w:cs="Tahoma"/>
                <w:b/>
              </w:rPr>
            </w:pPr>
          </w:p>
        </w:tc>
        <w:tc>
          <w:tcPr>
            <w:tcW w:w="7523" w:type="dxa"/>
            <w:vMerge/>
          </w:tcPr>
          <w:p w14:paraId="5B77C96F" w14:textId="77777777" w:rsidR="004C343B" w:rsidRPr="004C343B" w:rsidRDefault="004C343B" w:rsidP="004C343B">
            <w:pPr>
              <w:widowControl w:val="0"/>
              <w:spacing w:after="0" w:line="240" w:lineRule="auto"/>
              <w:ind w:firstLine="540"/>
              <w:jc w:val="both"/>
              <w:rPr>
                <w:rFonts w:ascii="Tahoma" w:hAnsi="Tahoma" w:cs="Tahoma"/>
                <w:b/>
                <w:color w:val="000000"/>
              </w:rPr>
            </w:pPr>
          </w:p>
        </w:tc>
      </w:tr>
      <w:tr w:rsidR="004C343B" w:rsidRPr="004C343B" w14:paraId="677BD0B1" w14:textId="77777777" w:rsidTr="00F674BF">
        <w:trPr>
          <w:trHeight w:val="8960"/>
          <w:jc w:val="center"/>
        </w:trPr>
        <w:tc>
          <w:tcPr>
            <w:tcW w:w="572" w:type="dxa"/>
            <w:vMerge/>
          </w:tcPr>
          <w:p w14:paraId="0CA01A10" w14:textId="77777777" w:rsidR="004C343B" w:rsidRPr="004C343B" w:rsidRDefault="004C343B" w:rsidP="004C343B">
            <w:pPr>
              <w:spacing w:after="0" w:line="240" w:lineRule="auto"/>
              <w:rPr>
                <w:rFonts w:ascii="Tahoma" w:hAnsi="Tahoma" w:cs="Tahoma"/>
              </w:rPr>
            </w:pPr>
          </w:p>
        </w:tc>
        <w:tc>
          <w:tcPr>
            <w:tcW w:w="2400" w:type="dxa"/>
            <w:vMerge/>
          </w:tcPr>
          <w:p w14:paraId="75148EF5" w14:textId="77777777" w:rsidR="004C343B" w:rsidRPr="004C343B" w:rsidRDefault="004C343B" w:rsidP="004C343B">
            <w:pPr>
              <w:spacing w:after="0" w:line="240" w:lineRule="auto"/>
              <w:rPr>
                <w:rFonts w:ascii="Tahoma" w:hAnsi="Tahoma" w:cs="Tahoma"/>
                <w:b/>
              </w:rPr>
            </w:pPr>
          </w:p>
        </w:tc>
        <w:tc>
          <w:tcPr>
            <w:tcW w:w="7523" w:type="dxa"/>
            <w:vMerge/>
          </w:tcPr>
          <w:p w14:paraId="30BD4138" w14:textId="77777777" w:rsidR="004C343B" w:rsidRPr="004C343B" w:rsidRDefault="004C343B" w:rsidP="004C343B">
            <w:pPr>
              <w:spacing w:after="0" w:line="240" w:lineRule="auto"/>
              <w:jc w:val="center"/>
              <w:rPr>
                <w:rFonts w:ascii="Tahoma" w:hAnsi="Tahoma" w:cs="Tahoma"/>
              </w:rPr>
            </w:pPr>
          </w:p>
        </w:tc>
      </w:tr>
      <w:tr w:rsidR="004C343B" w:rsidRPr="004C343B" w14:paraId="156B793C" w14:textId="77777777" w:rsidTr="00F674BF">
        <w:trPr>
          <w:trHeight w:val="1694"/>
          <w:jc w:val="center"/>
        </w:trPr>
        <w:tc>
          <w:tcPr>
            <w:tcW w:w="572" w:type="dxa"/>
          </w:tcPr>
          <w:p w14:paraId="1401FDDB" w14:textId="77777777" w:rsidR="004C343B" w:rsidRPr="004C343B" w:rsidRDefault="004C343B" w:rsidP="004C343B">
            <w:pPr>
              <w:spacing w:after="0" w:line="240" w:lineRule="auto"/>
              <w:jc w:val="center"/>
              <w:rPr>
                <w:rFonts w:ascii="Tahoma" w:hAnsi="Tahoma" w:cs="Tahoma"/>
              </w:rPr>
            </w:pPr>
          </w:p>
        </w:tc>
        <w:tc>
          <w:tcPr>
            <w:tcW w:w="2400" w:type="dxa"/>
          </w:tcPr>
          <w:p w14:paraId="2B746F16" w14:textId="77777777" w:rsidR="004C343B" w:rsidRPr="004C343B" w:rsidRDefault="004C343B" w:rsidP="004C343B">
            <w:pPr>
              <w:spacing w:after="0" w:line="240" w:lineRule="auto"/>
              <w:rPr>
                <w:rFonts w:ascii="Tahoma" w:hAnsi="Tahoma" w:cs="Tahoma"/>
                <w:bCs/>
              </w:rPr>
            </w:pPr>
            <w:r w:rsidRPr="004C343B">
              <w:rPr>
                <w:rFonts w:ascii="Tahoma" w:hAnsi="Tahoma" w:cs="Tahoma"/>
                <w:bCs/>
              </w:rPr>
              <w:t xml:space="preserve">г. Норильск </w:t>
            </w:r>
          </w:p>
          <w:p w14:paraId="2CD65F22" w14:textId="77777777" w:rsidR="004C343B" w:rsidRPr="004C343B" w:rsidRDefault="004C343B" w:rsidP="004C343B">
            <w:pPr>
              <w:spacing w:after="0" w:line="240" w:lineRule="auto"/>
              <w:rPr>
                <w:rFonts w:ascii="Tahoma" w:hAnsi="Tahoma" w:cs="Tahoma"/>
                <w:bCs/>
              </w:rPr>
            </w:pPr>
            <w:r w:rsidRPr="004C343B">
              <w:rPr>
                <w:rFonts w:ascii="Tahoma" w:hAnsi="Tahoma" w:cs="Tahoma"/>
                <w:bCs/>
              </w:rPr>
              <w:t xml:space="preserve">ул. Октябрьская, д.31, стр.3; </w:t>
            </w:r>
          </w:p>
          <w:p w14:paraId="370C6169" w14:textId="77777777" w:rsidR="004C343B" w:rsidRPr="004C343B" w:rsidRDefault="004C343B" w:rsidP="004C343B">
            <w:pPr>
              <w:spacing w:after="0" w:line="240" w:lineRule="auto"/>
              <w:rPr>
                <w:rFonts w:ascii="Tahoma" w:hAnsi="Tahoma" w:cs="Tahoma"/>
                <w:bCs/>
              </w:rPr>
            </w:pPr>
            <w:r w:rsidRPr="004C343B">
              <w:rPr>
                <w:rFonts w:ascii="Tahoma" w:hAnsi="Tahoma" w:cs="Tahoma"/>
                <w:bCs/>
              </w:rPr>
              <w:t xml:space="preserve">ул. Октябрьская, д.31Б; </w:t>
            </w:r>
          </w:p>
          <w:p w14:paraId="7101CC9D" w14:textId="77777777" w:rsidR="004C343B" w:rsidRPr="004C343B" w:rsidRDefault="004C343B" w:rsidP="004C343B">
            <w:pPr>
              <w:spacing w:after="0" w:line="240" w:lineRule="auto"/>
              <w:rPr>
                <w:rFonts w:ascii="Tahoma" w:hAnsi="Tahoma" w:cs="Tahoma"/>
                <w:bCs/>
              </w:rPr>
            </w:pPr>
            <w:r w:rsidRPr="004C343B">
              <w:rPr>
                <w:rFonts w:ascii="Tahoma" w:hAnsi="Tahoma" w:cs="Tahoma"/>
                <w:bCs/>
              </w:rPr>
              <w:t>ул. Нансена, д. 115</w:t>
            </w:r>
          </w:p>
        </w:tc>
        <w:tc>
          <w:tcPr>
            <w:tcW w:w="7523" w:type="dxa"/>
          </w:tcPr>
          <w:p w14:paraId="6D138A36" w14:textId="77777777" w:rsidR="004C343B" w:rsidRPr="004C343B" w:rsidRDefault="004C343B" w:rsidP="004C343B">
            <w:pPr>
              <w:spacing w:after="0" w:line="240" w:lineRule="auto"/>
              <w:jc w:val="both"/>
              <w:rPr>
                <w:rFonts w:ascii="Tahoma" w:hAnsi="Tahoma" w:cs="Tahoma"/>
              </w:rPr>
            </w:pPr>
            <w:r w:rsidRPr="004C343B">
              <w:rPr>
                <w:rFonts w:ascii="Tahoma" w:hAnsi="Tahoma" w:cs="Tahoma"/>
              </w:rPr>
              <w:t xml:space="preserve"> 1.4. </w:t>
            </w:r>
            <w:r w:rsidRPr="004C343B">
              <w:rPr>
                <w:rFonts w:ascii="Tahoma" w:hAnsi="Tahoma" w:cs="Tahoma"/>
                <w:b/>
              </w:rPr>
              <w:t>Осуществить выдачу груза.</w:t>
            </w:r>
          </w:p>
          <w:p w14:paraId="21AA181B" w14:textId="77777777" w:rsidR="004C343B" w:rsidRPr="004C343B" w:rsidRDefault="004C343B" w:rsidP="004C343B">
            <w:pPr>
              <w:spacing w:after="0" w:line="240" w:lineRule="auto"/>
              <w:jc w:val="both"/>
              <w:rPr>
                <w:rFonts w:ascii="Tahoma" w:hAnsi="Tahoma" w:cs="Tahoma"/>
              </w:rPr>
            </w:pPr>
            <w:r w:rsidRPr="004C343B">
              <w:rPr>
                <w:rFonts w:ascii="Tahoma" w:hAnsi="Tahoma" w:cs="Tahoma"/>
              </w:rPr>
              <w:t xml:space="preserve">1.4.1. Обеспечить присутствие представителя Исполнителя при выгрузке груза из контейнера на складах, расположенных в г. Норильске по адресам: ул. Октябрьская, д.31, стр.3; ул. Октябрьская, д.31Б; ул. Нансена, д. 115, с подписанием Акта приема-передачи груза по доверенности от имени </w:t>
            </w:r>
            <w:r w:rsidRPr="004C343B">
              <w:rPr>
                <w:rFonts w:ascii="Tahoma" w:hAnsi="Tahoma" w:cs="Tahoma"/>
                <w:b/>
                <w:bCs/>
              </w:rPr>
              <w:t>Заказчика</w:t>
            </w:r>
            <w:r w:rsidRPr="004C343B">
              <w:rPr>
                <w:rFonts w:ascii="Tahoma" w:hAnsi="Tahoma" w:cs="Tahoma"/>
              </w:rPr>
              <w:t>.</w:t>
            </w:r>
          </w:p>
        </w:tc>
      </w:tr>
      <w:tr w:rsidR="004C343B" w:rsidRPr="004C343B" w14:paraId="39458264" w14:textId="77777777" w:rsidTr="00F674BF">
        <w:trPr>
          <w:trHeight w:val="131"/>
          <w:jc w:val="center"/>
        </w:trPr>
        <w:tc>
          <w:tcPr>
            <w:tcW w:w="572" w:type="dxa"/>
          </w:tcPr>
          <w:p w14:paraId="5716B9D4" w14:textId="77777777" w:rsidR="004C343B" w:rsidRPr="004C343B" w:rsidRDefault="004C343B" w:rsidP="004C343B">
            <w:pPr>
              <w:spacing w:after="0" w:line="240" w:lineRule="auto"/>
              <w:jc w:val="center"/>
              <w:rPr>
                <w:rFonts w:ascii="Tahoma" w:hAnsi="Tahoma" w:cs="Tahoma"/>
              </w:rPr>
            </w:pPr>
            <w:r w:rsidRPr="004C343B">
              <w:rPr>
                <w:rFonts w:ascii="Tahoma" w:hAnsi="Tahoma" w:cs="Tahoma"/>
              </w:rPr>
              <w:t>2.</w:t>
            </w:r>
          </w:p>
        </w:tc>
        <w:tc>
          <w:tcPr>
            <w:tcW w:w="2400" w:type="dxa"/>
          </w:tcPr>
          <w:p w14:paraId="1DE3DB5A" w14:textId="77777777" w:rsidR="004C343B" w:rsidRPr="004C343B" w:rsidRDefault="004C343B" w:rsidP="004C343B">
            <w:pPr>
              <w:spacing w:after="0" w:line="240" w:lineRule="auto"/>
              <w:rPr>
                <w:rFonts w:ascii="Tahoma" w:hAnsi="Tahoma" w:cs="Tahoma"/>
                <w:bCs/>
              </w:rPr>
            </w:pPr>
            <w:r w:rsidRPr="004C343B">
              <w:rPr>
                <w:rFonts w:ascii="Tahoma" w:hAnsi="Tahoma" w:cs="Tahoma"/>
                <w:bCs/>
              </w:rPr>
              <w:t>Объем услуг</w:t>
            </w:r>
          </w:p>
        </w:tc>
        <w:tc>
          <w:tcPr>
            <w:tcW w:w="7523" w:type="dxa"/>
          </w:tcPr>
          <w:p w14:paraId="4962BD4C" w14:textId="77777777" w:rsidR="004C343B" w:rsidRPr="004C343B" w:rsidRDefault="004C343B" w:rsidP="004C343B">
            <w:pPr>
              <w:snapToGrid w:val="0"/>
              <w:spacing w:after="0" w:line="240" w:lineRule="auto"/>
              <w:rPr>
                <w:rFonts w:ascii="Tahoma" w:hAnsi="Tahoma" w:cs="Tahoma"/>
              </w:rPr>
            </w:pPr>
            <w:r w:rsidRPr="004C343B">
              <w:rPr>
                <w:rFonts w:ascii="Tahoma" w:hAnsi="Tahoma" w:cs="Tahoma"/>
              </w:rPr>
              <w:t>ИСО-20 - 150 ед. – приемка груза, обработка и выдача в Норильске</w:t>
            </w:r>
          </w:p>
          <w:p w14:paraId="6C04EFE3" w14:textId="77777777" w:rsidR="004C343B" w:rsidRPr="004C343B" w:rsidRDefault="004C343B" w:rsidP="004C343B">
            <w:pPr>
              <w:snapToGrid w:val="0"/>
              <w:spacing w:after="0" w:line="240" w:lineRule="auto"/>
              <w:jc w:val="both"/>
              <w:rPr>
                <w:rFonts w:ascii="Tahoma" w:hAnsi="Tahoma" w:cs="Tahoma"/>
              </w:rPr>
            </w:pPr>
            <w:r w:rsidRPr="004C343B">
              <w:rPr>
                <w:rFonts w:ascii="Tahoma" w:hAnsi="Tahoma" w:cs="Tahoma"/>
              </w:rPr>
              <w:t>РЕФ-40 – 50 ед. – предоставление рефрижераторного контейнера, техническое обслуживание, приемка груза, обработка и выдача в Норильске.</w:t>
            </w:r>
          </w:p>
          <w:p w14:paraId="1473CB28" w14:textId="77777777" w:rsidR="004C343B" w:rsidRPr="004C343B" w:rsidRDefault="004C343B" w:rsidP="004C343B">
            <w:pPr>
              <w:suppressAutoHyphens/>
              <w:spacing w:after="0" w:line="240" w:lineRule="auto"/>
              <w:jc w:val="both"/>
              <w:rPr>
                <w:rFonts w:ascii="Tahoma" w:hAnsi="Tahoma" w:cs="Tahoma"/>
              </w:rPr>
            </w:pPr>
            <w:r w:rsidRPr="004C343B">
              <w:rPr>
                <w:rFonts w:ascii="Tahoma" w:hAnsi="Tahoma" w:cs="Tahoma"/>
              </w:rPr>
              <w:t>Количество является ориентировочным и может быть изменено Заказчиком в соответствии с фактической потребностью.</w:t>
            </w:r>
          </w:p>
        </w:tc>
      </w:tr>
    </w:tbl>
    <w:p w14:paraId="16390C5A" w14:textId="31788D21" w:rsidR="00F23C13" w:rsidRDefault="00F23C13" w:rsidP="004C343B">
      <w:pPr>
        <w:suppressAutoHyphens/>
        <w:spacing w:after="0" w:line="240" w:lineRule="auto"/>
        <w:rPr>
          <w:rFonts w:ascii="Tahoma" w:hAnsi="Tahoma" w:cs="Tahoma"/>
          <w:bCs/>
          <w:iCs/>
        </w:rPr>
      </w:pPr>
    </w:p>
    <w:p w14:paraId="78CB0606" w14:textId="6AAE3F8C" w:rsidR="00F23C13" w:rsidRDefault="00F23C13" w:rsidP="004C343B">
      <w:pPr>
        <w:suppressAutoHyphens/>
        <w:spacing w:after="0" w:line="240" w:lineRule="auto"/>
        <w:rPr>
          <w:rFonts w:ascii="Tahoma" w:hAnsi="Tahoma" w:cs="Tahoma"/>
          <w:bCs/>
          <w:iCs/>
        </w:rPr>
      </w:pPr>
    </w:p>
    <w:p w14:paraId="39C8CDCE" w14:textId="6A6BEF52" w:rsidR="00F23C13" w:rsidRDefault="00F23C13" w:rsidP="004C343B">
      <w:pPr>
        <w:suppressAutoHyphens/>
        <w:spacing w:after="0" w:line="240" w:lineRule="auto"/>
        <w:rPr>
          <w:rFonts w:ascii="Tahoma" w:hAnsi="Tahoma" w:cs="Tahoma"/>
          <w:bCs/>
          <w:iCs/>
        </w:rPr>
      </w:pPr>
    </w:p>
    <w:p w14:paraId="49C91D11" w14:textId="6C0429D4" w:rsidR="00F23C13" w:rsidRDefault="00F23C13" w:rsidP="004C343B">
      <w:pPr>
        <w:suppressAutoHyphens/>
        <w:spacing w:after="0" w:line="240" w:lineRule="auto"/>
        <w:rPr>
          <w:rFonts w:ascii="Tahoma" w:hAnsi="Tahoma" w:cs="Tahoma"/>
          <w:bCs/>
          <w:iCs/>
        </w:rPr>
      </w:pPr>
    </w:p>
    <w:p w14:paraId="76C58EB7" w14:textId="530B64CE" w:rsidR="00F23C13" w:rsidRDefault="00F23C13" w:rsidP="004C343B">
      <w:pPr>
        <w:suppressAutoHyphens/>
        <w:spacing w:after="0" w:line="240" w:lineRule="auto"/>
        <w:rPr>
          <w:rFonts w:ascii="Tahoma" w:hAnsi="Tahoma" w:cs="Tahoma"/>
          <w:bCs/>
          <w:iCs/>
        </w:rPr>
      </w:pPr>
    </w:p>
    <w:p w14:paraId="77272792" w14:textId="3E5E6FD6" w:rsidR="00F23C13" w:rsidRDefault="00F23C13" w:rsidP="004C343B">
      <w:pPr>
        <w:suppressAutoHyphens/>
        <w:spacing w:after="0" w:line="240" w:lineRule="auto"/>
        <w:rPr>
          <w:rFonts w:ascii="Tahoma" w:hAnsi="Tahoma" w:cs="Tahoma"/>
          <w:bCs/>
          <w:iCs/>
        </w:rPr>
      </w:pPr>
    </w:p>
    <w:p w14:paraId="47F53FDB" w14:textId="117003D2" w:rsidR="00F23C13" w:rsidRDefault="00F23C13" w:rsidP="004C343B">
      <w:pPr>
        <w:suppressAutoHyphens/>
        <w:spacing w:after="0" w:line="240" w:lineRule="auto"/>
        <w:rPr>
          <w:rFonts w:ascii="Tahoma" w:hAnsi="Tahoma" w:cs="Tahoma"/>
          <w:bCs/>
          <w:iCs/>
        </w:rPr>
      </w:pPr>
    </w:p>
    <w:p w14:paraId="114F4E75" w14:textId="77777777" w:rsidR="00F23C13" w:rsidRDefault="00F23C13" w:rsidP="004C343B">
      <w:pPr>
        <w:suppressAutoHyphens/>
        <w:spacing w:after="0" w:line="240" w:lineRule="auto"/>
        <w:rPr>
          <w:rFonts w:ascii="Tahoma" w:hAnsi="Tahoma" w:cs="Tahoma"/>
          <w:bCs/>
          <w:iCs/>
        </w:rPr>
      </w:pPr>
    </w:p>
    <w:p w14:paraId="38A4CC21" w14:textId="77777777" w:rsidR="004C343B" w:rsidRDefault="004C343B" w:rsidP="004C343B">
      <w:pPr>
        <w:suppressAutoHyphens/>
        <w:spacing w:after="0" w:line="240" w:lineRule="auto"/>
        <w:rPr>
          <w:rFonts w:ascii="Tahoma" w:hAnsi="Tahoma" w:cs="Tahoma"/>
          <w:bCs/>
          <w:iCs/>
        </w:rPr>
      </w:pPr>
    </w:p>
    <w:p w14:paraId="3AA80D65" w14:textId="5A77953B" w:rsidR="004C343B" w:rsidRPr="004C343B" w:rsidRDefault="004C343B" w:rsidP="004C343B">
      <w:pPr>
        <w:suppressAutoHyphens/>
        <w:spacing w:after="0" w:line="240" w:lineRule="auto"/>
        <w:rPr>
          <w:rFonts w:ascii="Tahoma" w:hAnsi="Tahoma" w:cs="Tahoma"/>
          <w:bCs/>
          <w:iCs/>
        </w:rPr>
      </w:pPr>
      <w:r w:rsidRPr="004C343B">
        <w:rPr>
          <w:rFonts w:ascii="Tahoma" w:hAnsi="Tahoma" w:cs="Tahoma"/>
          <w:bCs/>
          <w:iCs/>
        </w:rPr>
        <w:lastRenderedPageBreak/>
        <w:t>Форма предоставления тарифов</w:t>
      </w:r>
    </w:p>
    <w:p w14:paraId="5C16B814" w14:textId="77777777" w:rsidR="004C343B" w:rsidRPr="004C343B" w:rsidRDefault="004C343B" w:rsidP="004C343B">
      <w:pPr>
        <w:widowControl w:val="0"/>
        <w:jc w:val="center"/>
        <w:rPr>
          <w:rFonts w:ascii="Tahoma" w:hAnsi="Tahoma" w:cs="Tahoma"/>
        </w:rPr>
      </w:pPr>
      <w:r w:rsidRPr="004C343B">
        <w:rPr>
          <w:rFonts w:ascii="Tahoma" w:hAnsi="Tahoma" w:cs="Tahoma"/>
          <w:b/>
          <w:bCs/>
        </w:rPr>
        <w:t>Тарифы на услуги по приемке, обработке и выдаче груза</w:t>
      </w:r>
      <w:r w:rsidRPr="004C343B" w:rsidDel="008C00EF">
        <w:rPr>
          <w:rFonts w:ascii="Tahoma" w:hAnsi="Tahoma" w:cs="Tahoma"/>
          <w:b/>
          <w:bCs/>
        </w:rPr>
        <w:t xml:space="preserve"> </w:t>
      </w:r>
    </w:p>
    <w:p w14:paraId="6EA0AFAE" w14:textId="77777777" w:rsidR="004C343B" w:rsidRPr="004C343B" w:rsidRDefault="004C343B" w:rsidP="004C343B">
      <w:pPr>
        <w:widowControl w:val="0"/>
        <w:rPr>
          <w:rFonts w:ascii="Tahoma" w:hAnsi="Tahoma" w:cs="Tahoma"/>
        </w:rPr>
      </w:pPr>
      <w:r w:rsidRPr="004C343B">
        <w:rPr>
          <w:rFonts w:ascii="Tahoma" w:hAnsi="Tahoma" w:cs="Tahoma"/>
        </w:rPr>
        <w:t xml:space="preserve">                                                                                                                       </w:t>
      </w:r>
    </w:p>
    <w:tbl>
      <w:tblPr>
        <w:tblStyle w:val="a7"/>
        <w:tblW w:w="10201" w:type="dxa"/>
        <w:jc w:val="center"/>
        <w:tblLook w:val="04A0" w:firstRow="1" w:lastRow="0" w:firstColumn="1" w:lastColumn="0" w:noHBand="0" w:noVBand="1"/>
      </w:tblPr>
      <w:tblGrid>
        <w:gridCol w:w="743"/>
        <w:gridCol w:w="6340"/>
        <w:gridCol w:w="1559"/>
        <w:gridCol w:w="1559"/>
      </w:tblGrid>
      <w:tr w:rsidR="006D1827" w:rsidRPr="00C44E8A" w14:paraId="576A7297" w14:textId="77777777" w:rsidTr="006D1827">
        <w:trPr>
          <w:jc w:val="center"/>
        </w:trPr>
        <w:tc>
          <w:tcPr>
            <w:tcW w:w="743" w:type="dxa"/>
            <w:vAlign w:val="center"/>
          </w:tcPr>
          <w:p w14:paraId="71939FC3" w14:textId="77777777" w:rsidR="006D1827" w:rsidRPr="00C44E8A" w:rsidRDefault="006D1827" w:rsidP="00F674BF">
            <w:pPr>
              <w:widowControl w:val="0"/>
              <w:jc w:val="center"/>
              <w:rPr>
                <w:b/>
                <w:bCs/>
                <w:sz w:val="24"/>
                <w:szCs w:val="24"/>
              </w:rPr>
            </w:pPr>
            <w:r w:rsidRPr="00C44E8A">
              <w:rPr>
                <w:b/>
                <w:bCs/>
                <w:sz w:val="24"/>
                <w:szCs w:val="24"/>
              </w:rPr>
              <w:t>№ п/п</w:t>
            </w:r>
          </w:p>
        </w:tc>
        <w:tc>
          <w:tcPr>
            <w:tcW w:w="6340" w:type="dxa"/>
            <w:vAlign w:val="center"/>
          </w:tcPr>
          <w:p w14:paraId="4764F380" w14:textId="77777777" w:rsidR="006D1827" w:rsidRPr="00C44E8A" w:rsidRDefault="006D1827" w:rsidP="00F674BF">
            <w:pPr>
              <w:widowControl w:val="0"/>
              <w:jc w:val="center"/>
              <w:rPr>
                <w:b/>
                <w:bCs/>
                <w:sz w:val="24"/>
                <w:szCs w:val="24"/>
              </w:rPr>
            </w:pPr>
            <w:r w:rsidRPr="00C44E8A">
              <w:rPr>
                <w:b/>
                <w:bCs/>
                <w:sz w:val="24"/>
                <w:szCs w:val="24"/>
              </w:rPr>
              <w:t>Наименование услуг</w:t>
            </w:r>
          </w:p>
        </w:tc>
        <w:tc>
          <w:tcPr>
            <w:tcW w:w="1559" w:type="dxa"/>
            <w:vAlign w:val="center"/>
          </w:tcPr>
          <w:p w14:paraId="06DE527D" w14:textId="77777777" w:rsidR="006D1827" w:rsidRPr="00C44E8A" w:rsidRDefault="006D1827" w:rsidP="00F674BF">
            <w:pPr>
              <w:widowControl w:val="0"/>
              <w:jc w:val="center"/>
              <w:rPr>
                <w:b/>
                <w:bCs/>
                <w:sz w:val="24"/>
                <w:szCs w:val="24"/>
              </w:rPr>
            </w:pPr>
            <w:r>
              <w:rPr>
                <w:sz w:val="24"/>
                <w:szCs w:val="24"/>
              </w:rPr>
              <w:t>Стоимость за к</w:t>
            </w:r>
            <w:r w:rsidRPr="00C44E8A">
              <w:rPr>
                <w:sz w:val="24"/>
                <w:szCs w:val="24"/>
              </w:rPr>
              <w:t>онтейнер</w:t>
            </w:r>
            <w:r>
              <w:rPr>
                <w:sz w:val="24"/>
                <w:szCs w:val="24"/>
              </w:rPr>
              <w:t>,</w:t>
            </w:r>
            <w:r w:rsidRPr="00C44E8A">
              <w:rPr>
                <w:sz w:val="24"/>
                <w:szCs w:val="24"/>
              </w:rPr>
              <w:t xml:space="preserve"> руб. без НДС</w:t>
            </w:r>
            <w:r>
              <w:rPr>
                <w:sz w:val="24"/>
                <w:szCs w:val="24"/>
              </w:rPr>
              <w:t xml:space="preserve"> </w:t>
            </w:r>
          </w:p>
        </w:tc>
        <w:tc>
          <w:tcPr>
            <w:tcW w:w="1559" w:type="dxa"/>
          </w:tcPr>
          <w:p w14:paraId="1A0F48D9" w14:textId="77777777" w:rsidR="006D1827" w:rsidRDefault="006D1827" w:rsidP="00F674BF">
            <w:pPr>
              <w:widowControl w:val="0"/>
              <w:jc w:val="center"/>
              <w:rPr>
                <w:sz w:val="24"/>
                <w:szCs w:val="24"/>
              </w:rPr>
            </w:pPr>
            <w:r>
              <w:rPr>
                <w:sz w:val="24"/>
                <w:szCs w:val="24"/>
              </w:rPr>
              <w:t>Стоимость за к</w:t>
            </w:r>
            <w:r w:rsidRPr="00C44E8A">
              <w:rPr>
                <w:sz w:val="24"/>
                <w:szCs w:val="24"/>
              </w:rPr>
              <w:t>онтейнер</w:t>
            </w:r>
            <w:r>
              <w:rPr>
                <w:sz w:val="24"/>
                <w:szCs w:val="24"/>
              </w:rPr>
              <w:t>,</w:t>
            </w:r>
            <w:r w:rsidRPr="00C44E8A">
              <w:rPr>
                <w:sz w:val="24"/>
                <w:szCs w:val="24"/>
              </w:rPr>
              <w:t xml:space="preserve"> руб. </w:t>
            </w:r>
            <w:r>
              <w:rPr>
                <w:sz w:val="24"/>
                <w:szCs w:val="24"/>
              </w:rPr>
              <w:t>с НДС</w:t>
            </w:r>
          </w:p>
        </w:tc>
      </w:tr>
      <w:tr w:rsidR="006D1827" w:rsidRPr="00C44E8A" w14:paraId="6FBAFE50" w14:textId="77777777" w:rsidTr="006D1827">
        <w:trPr>
          <w:jc w:val="center"/>
        </w:trPr>
        <w:tc>
          <w:tcPr>
            <w:tcW w:w="743" w:type="dxa"/>
            <w:vAlign w:val="center"/>
          </w:tcPr>
          <w:p w14:paraId="29BAE8D1" w14:textId="77777777" w:rsidR="006D1827" w:rsidRPr="00C44E8A" w:rsidRDefault="006D1827" w:rsidP="00F674BF">
            <w:pPr>
              <w:widowControl w:val="0"/>
              <w:jc w:val="center"/>
              <w:rPr>
                <w:sz w:val="24"/>
                <w:szCs w:val="24"/>
              </w:rPr>
            </w:pPr>
            <w:r w:rsidRPr="00C44E8A">
              <w:rPr>
                <w:sz w:val="24"/>
                <w:szCs w:val="24"/>
              </w:rPr>
              <w:t>1</w:t>
            </w:r>
          </w:p>
        </w:tc>
        <w:tc>
          <w:tcPr>
            <w:tcW w:w="6340" w:type="dxa"/>
          </w:tcPr>
          <w:p w14:paraId="02826B3A" w14:textId="77777777" w:rsidR="006D1827" w:rsidRPr="00C44E8A" w:rsidRDefault="006D1827" w:rsidP="00F674BF">
            <w:pPr>
              <w:widowControl w:val="0"/>
              <w:rPr>
                <w:sz w:val="24"/>
                <w:szCs w:val="24"/>
              </w:rPr>
            </w:pPr>
            <w:r w:rsidRPr="00C44E8A">
              <w:rPr>
                <w:sz w:val="24"/>
                <w:szCs w:val="24"/>
              </w:rPr>
              <w:t xml:space="preserve">Приемка и обработка грузов в г. Красноярске </w:t>
            </w:r>
            <w:r>
              <w:rPr>
                <w:sz w:val="24"/>
                <w:szCs w:val="24"/>
              </w:rPr>
              <w:t>ИСО-20</w:t>
            </w:r>
          </w:p>
        </w:tc>
        <w:tc>
          <w:tcPr>
            <w:tcW w:w="1559" w:type="dxa"/>
            <w:vAlign w:val="center"/>
          </w:tcPr>
          <w:p w14:paraId="6058469E" w14:textId="77777777" w:rsidR="006D1827" w:rsidRPr="00C44E8A" w:rsidRDefault="006D1827" w:rsidP="00F674BF">
            <w:pPr>
              <w:widowControl w:val="0"/>
              <w:jc w:val="right"/>
              <w:rPr>
                <w:sz w:val="24"/>
                <w:szCs w:val="24"/>
              </w:rPr>
            </w:pPr>
          </w:p>
        </w:tc>
        <w:tc>
          <w:tcPr>
            <w:tcW w:w="1559" w:type="dxa"/>
          </w:tcPr>
          <w:p w14:paraId="3599FE3B" w14:textId="77777777" w:rsidR="006D1827" w:rsidRPr="00C44E8A" w:rsidRDefault="006D1827" w:rsidP="00F674BF">
            <w:pPr>
              <w:widowControl w:val="0"/>
              <w:jc w:val="right"/>
              <w:rPr>
                <w:sz w:val="24"/>
                <w:szCs w:val="24"/>
              </w:rPr>
            </w:pPr>
          </w:p>
        </w:tc>
      </w:tr>
      <w:tr w:rsidR="006D1827" w:rsidRPr="00C44E8A" w14:paraId="767423C6" w14:textId="77777777" w:rsidTr="006D1827">
        <w:trPr>
          <w:jc w:val="center"/>
        </w:trPr>
        <w:tc>
          <w:tcPr>
            <w:tcW w:w="743" w:type="dxa"/>
            <w:vAlign w:val="center"/>
          </w:tcPr>
          <w:p w14:paraId="73BB3DF1" w14:textId="77777777" w:rsidR="006D1827" w:rsidRPr="00C44E8A" w:rsidRDefault="006D1827" w:rsidP="00F674BF">
            <w:pPr>
              <w:widowControl w:val="0"/>
              <w:jc w:val="center"/>
              <w:rPr>
                <w:sz w:val="24"/>
                <w:szCs w:val="24"/>
              </w:rPr>
            </w:pPr>
            <w:r w:rsidRPr="00C44E8A">
              <w:rPr>
                <w:sz w:val="24"/>
                <w:szCs w:val="24"/>
              </w:rPr>
              <w:t>2</w:t>
            </w:r>
          </w:p>
        </w:tc>
        <w:tc>
          <w:tcPr>
            <w:tcW w:w="6340" w:type="dxa"/>
          </w:tcPr>
          <w:p w14:paraId="7144428E" w14:textId="77777777" w:rsidR="006D1827" w:rsidRPr="00C44E8A" w:rsidRDefault="006D1827" w:rsidP="00F674BF">
            <w:pPr>
              <w:widowControl w:val="0"/>
              <w:rPr>
                <w:sz w:val="24"/>
                <w:szCs w:val="24"/>
              </w:rPr>
            </w:pPr>
            <w:r w:rsidRPr="00C44E8A">
              <w:rPr>
                <w:sz w:val="24"/>
                <w:szCs w:val="24"/>
              </w:rPr>
              <w:t>Выдача груза на складе получателя в г. Норильске</w:t>
            </w:r>
            <w:r>
              <w:rPr>
                <w:sz w:val="24"/>
                <w:szCs w:val="24"/>
              </w:rPr>
              <w:t xml:space="preserve"> ИСО-20</w:t>
            </w:r>
          </w:p>
        </w:tc>
        <w:tc>
          <w:tcPr>
            <w:tcW w:w="1559" w:type="dxa"/>
            <w:vAlign w:val="center"/>
          </w:tcPr>
          <w:p w14:paraId="62BA331A" w14:textId="77777777" w:rsidR="006D1827" w:rsidRPr="00C44E8A" w:rsidRDefault="006D1827" w:rsidP="00F674BF">
            <w:pPr>
              <w:widowControl w:val="0"/>
              <w:jc w:val="right"/>
              <w:rPr>
                <w:sz w:val="24"/>
                <w:szCs w:val="24"/>
              </w:rPr>
            </w:pPr>
          </w:p>
        </w:tc>
        <w:tc>
          <w:tcPr>
            <w:tcW w:w="1559" w:type="dxa"/>
          </w:tcPr>
          <w:p w14:paraId="1C474D7B" w14:textId="77777777" w:rsidR="006D1827" w:rsidRPr="00C44E8A" w:rsidRDefault="006D1827" w:rsidP="00F674BF">
            <w:pPr>
              <w:widowControl w:val="0"/>
              <w:jc w:val="right"/>
              <w:rPr>
                <w:sz w:val="24"/>
                <w:szCs w:val="24"/>
              </w:rPr>
            </w:pPr>
          </w:p>
        </w:tc>
      </w:tr>
      <w:tr w:rsidR="006D1827" w:rsidRPr="00C44E8A" w14:paraId="32E59468" w14:textId="77777777" w:rsidTr="006D1827">
        <w:trPr>
          <w:jc w:val="center"/>
        </w:trPr>
        <w:tc>
          <w:tcPr>
            <w:tcW w:w="743" w:type="dxa"/>
            <w:vAlign w:val="center"/>
          </w:tcPr>
          <w:p w14:paraId="608D56B1" w14:textId="77777777" w:rsidR="006D1827" w:rsidRPr="00C44E8A" w:rsidRDefault="006D1827" w:rsidP="00F674BF">
            <w:pPr>
              <w:widowControl w:val="0"/>
              <w:jc w:val="center"/>
              <w:rPr>
                <w:sz w:val="24"/>
                <w:szCs w:val="24"/>
              </w:rPr>
            </w:pPr>
            <w:r>
              <w:rPr>
                <w:sz w:val="24"/>
                <w:szCs w:val="24"/>
              </w:rPr>
              <w:t>3</w:t>
            </w:r>
          </w:p>
        </w:tc>
        <w:tc>
          <w:tcPr>
            <w:tcW w:w="6340" w:type="dxa"/>
          </w:tcPr>
          <w:p w14:paraId="2943B691" w14:textId="77777777" w:rsidR="006D1827" w:rsidRPr="00C44E8A" w:rsidRDefault="006D1827" w:rsidP="00F674BF">
            <w:pPr>
              <w:widowControl w:val="0"/>
              <w:rPr>
                <w:sz w:val="24"/>
                <w:szCs w:val="24"/>
              </w:rPr>
            </w:pPr>
            <w:r w:rsidRPr="00C44E8A">
              <w:rPr>
                <w:sz w:val="24"/>
                <w:szCs w:val="24"/>
              </w:rPr>
              <w:t>Приемка и обработка грузов в г. Красноярске</w:t>
            </w:r>
            <w:r>
              <w:rPr>
                <w:sz w:val="24"/>
                <w:szCs w:val="24"/>
              </w:rPr>
              <w:t xml:space="preserve"> РЕФ-40</w:t>
            </w:r>
          </w:p>
        </w:tc>
        <w:tc>
          <w:tcPr>
            <w:tcW w:w="1559" w:type="dxa"/>
            <w:vAlign w:val="center"/>
          </w:tcPr>
          <w:p w14:paraId="25BFB297" w14:textId="77777777" w:rsidR="006D1827" w:rsidRPr="00C44E8A" w:rsidRDefault="006D1827" w:rsidP="00F674BF">
            <w:pPr>
              <w:widowControl w:val="0"/>
              <w:jc w:val="right"/>
              <w:rPr>
                <w:sz w:val="24"/>
                <w:szCs w:val="24"/>
              </w:rPr>
            </w:pPr>
          </w:p>
        </w:tc>
        <w:tc>
          <w:tcPr>
            <w:tcW w:w="1559" w:type="dxa"/>
          </w:tcPr>
          <w:p w14:paraId="4633237F" w14:textId="77777777" w:rsidR="006D1827" w:rsidRPr="00C44E8A" w:rsidRDefault="006D1827" w:rsidP="00F674BF">
            <w:pPr>
              <w:widowControl w:val="0"/>
              <w:jc w:val="right"/>
              <w:rPr>
                <w:sz w:val="24"/>
                <w:szCs w:val="24"/>
              </w:rPr>
            </w:pPr>
          </w:p>
        </w:tc>
      </w:tr>
      <w:tr w:rsidR="006D1827" w:rsidRPr="00C44E8A" w14:paraId="4BD03B28" w14:textId="77777777" w:rsidTr="006D1827">
        <w:trPr>
          <w:jc w:val="center"/>
        </w:trPr>
        <w:tc>
          <w:tcPr>
            <w:tcW w:w="743" w:type="dxa"/>
            <w:vAlign w:val="center"/>
          </w:tcPr>
          <w:p w14:paraId="2C7B2862" w14:textId="77777777" w:rsidR="006D1827" w:rsidRPr="00C44E8A" w:rsidRDefault="006D1827" w:rsidP="00F674BF">
            <w:pPr>
              <w:widowControl w:val="0"/>
              <w:jc w:val="center"/>
              <w:rPr>
                <w:sz w:val="24"/>
                <w:szCs w:val="24"/>
              </w:rPr>
            </w:pPr>
            <w:r>
              <w:rPr>
                <w:sz w:val="24"/>
                <w:szCs w:val="24"/>
              </w:rPr>
              <w:t>4</w:t>
            </w:r>
          </w:p>
        </w:tc>
        <w:tc>
          <w:tcPr>
            <w:tcW w:w="6340" w:type="dxa"/>
          </w:tcPr>
          <w:p w14:paraId="0BC8FFD6" w14:textId="77777777" w:rsidR="006D1827" w:rsidRPr="00C44E8A" w:rsidRDefault="006D1827" w:rsidP="00F674BF">
            <w:pPr>
              <w:widowControl w:val="0"/>
              <w:rPr>
                <w:sz w:val="24"/>
                <w:szCs w:val="24"/>
              </w:rPr>
            </w:pPr>
            <w:r w:rsidRPr="00C44E8A">
              <w:rPr>
                <w:sz w:val="24"/>
                <w:szCs w:val="24"/>
              </w:rPr>
              <w:t>Выдача груза на складе получателя в г. Норильске</w:t>
            </w:r>
            <w:r>
              <w:rPr>
                <w:sz w:val="24"/>
                <w:szCs w:val="24"/>
              </w:rPr>
              <w:t xml:space="preserve"> РЕФ-40</w:t>
            </w:r>
          </w:p>
        </w:tc>
        <w:tc>
          <w:tcPr>
            <w:tcW w:w="1559" w:type="dxa"/>
            <w:vAlign w:val="center"/>
          </w:tcPr>
          <w:p w14:paraId="390B6C1D" w14:textId="77777777" w:rsidR="006D1827" w:rsidRPr="00C44E8A" w:rsidRDefault="006D1827" w:rsidP="00F674BF">
            <w:pPr>
              <w:widowControl w:val="0"/>
              <w:jc w:val="right"/>
              <w:rPr>
                <w:sz w:val="24"/>
                <w:szCs w:val="24"/>
              </w:rPr>
            </w:pPr>
          </w:p>
        </w:tc>
        <w:tc>
          <w:tcPr>
            <w:tcW w:w="1559" w:type="dxa"/>
          </w:tcPr>
          <w:p w14:paraId="063F774B" w14:textId="77777777" w:rsidR="006D1827" w:rsidRPr="00C44E8A" w:rsidRDefault="006D1827" w:rsidP="00F674BF">
            <w:pPr>
              <w:widowControl w:val="0"/>
              <w:jc w:val="right"/>
              <w:rPr>
                <w:sz w:val="24"/>
                <w:szCs w:val="24"/>
              </w:rPr>
            </w:pPr>
          </w:p>
        </w:tc>
      </w:tr>
      <w:tr w:rsidR="006D1827" w:rsidRPr="00C44E8A" w14:paraId="60382200" w14:textId="77777777" w:rsidTr="006D1827">
        <w:trPr>
          <w:jc w:val="center"/>
        </w:trPr>
        <w:tc>
          <w:tcPr>
            <w:tcW w:w="743" w:type="dxa"/>
            <w:vAlign w:val="center"/>
          </w:tcPr>
          <w:p w14:paraId="0E7A4F3E" w14:textId="77777777" w:rsidR="006D1827" w:rsidRPr="00C44E8A" w:rsidRDefault="006D1827" w:rsidP="00F674BF">
            <w:pPr>
              <w:widowControl w:val="0"/>
              <w:jc w:val="center"/>
              <w:rPr>
                <w:sz w:val="24"/>
                <w:szCs w:val="24"/>
              </w:rPr>
            </w:pPr>
            <w:r>
              <w:rPr>
                <w:sz w:val="24"/>
                <w:szCs w:val="24"/>
              </w:rPr>
              <w:t>5</w:t>
            </w:r>
          </w:p>
        </w:tc>
        <w:tc>
          <w:tcPr>
            <w:tcW w:w="6340" w:type="dxa"/>
            <w:tcBorders>
              <w:top w:val="single" w:sz="4" w:space="0" w:color="auto"/>
              <w:left w:val="single" w:sz="4" w:space="0" w:color="auto"/>
              <w:bottom w:val="single" w:sz="4" w:space="0" w:color="auto"/>
              <w:right w:val="nil"/>
            </w:tcBorders>
            <w:shd w:val="clear" w:color="auto" w:fill="auto"/>
            <w:vAlign w:val="center"/>
          </w:tcPr>
          <w:p w14:paraId="053EAB9C" w14:textId="77777777" w:rsidR="006D1827" w:rsidRPr="00C44E8A" w:rsidRDefault="006D1827" w:rsidP="00F674BF">
            <w:pPr>
              <w:widowControl w:val="0"/>
              <w:rPr>
                <w:sz w:val="24"/>
                <w:szCs w:val="24"/>
              </w:rPr>
            </w:pPr>
            <w:r w:rsidRPr="00C44E8A">
              <w:rPr>
                <w:sz w:val="24"/>
                <w:szCs w:val="24"/>
              </w:rPr>
              <w:t>Предоставление рефрижераторного контейнера*</w:t>
            </w:r>
          </w:p>
        </w:tc>
        <w:tc>
          <w:tcPr>
            <w:tcW w:w="1559" w:type="dxa"/>
            <w:vAlign w:val="center"/>
          </w:tcPr>
          <w:p w14:paraId="504A27FC" w14:textId="77777777" w:rsidR="006D1827" w:rsidRPr="00C44E8A" w:rsidRDefault="006D1827" w:rsidP="00F674BF">
            <w:pPr>
              <w:widowControl w:val="0"/>
              <w:jc w:val="right"/>
              <w:rPr>
                <w:sz w:val="24"/>
                <w:szCs w:val="24"/>
              </w:rPr>
            </w:pPr>
          </w:p>
        </w:tc>
        <w:tc>
          <w:tcPr>
            <w:tcW w:w="1559" w:type="dxa"/>
          </w:tcPr>
          <w:p w14:paraId="47ECBDBF" w14:textId="77777777" w:rsidR="006D1827" w:rsidRPr="00C44E8A" w:rsidRDefault="006D1827" w:rsidP="00F674BF">
            <w:pPr>
              <w:widowControl w:val="0"/>
              <w:jc w:val="right"/>
              <w:rPr>
                <w:sz w:val="24"/>
                <w:szCs w:val="24"/>
              </w:rPr>
            </w:pPr>
          </w:p>
        </w:tc>
      </w:tr>
      <w:tr w:rsidR="006D1827" w:rsidRPr="00C44E8A" w14:paraId="4EAF73FB" w14:textId="77777777" w:rsidTr="006D1827">
        <w:trPr>
          <w:jc w:val="center"/>
        </w:trPr>
        <w:tc>
          <w:tcPr>
            <w:tcW w:w="743" w:type="dxa"/>
            <w:vAlign w:val="center"/>
          </w:tcPr>
          <w:p w14:paraId="647D3D21" w14:textId="77777777" w:rsidR="006D1827" w:rsidRPr="00C44E8A" w:rsidRDefault="006D1827" w:rsidP="00F674BF">
            <w:pPr>
              <w:widowControl w:val="0"/>
              <w:jc w:val="center"/>
              <w:rPr>
                <w:sz w:val="24"/>
                <w:szCs w:val="24"/>
              </w:rPr>
            </w:pPr>
            <w:r>
              <w:rPr>
                <w:sz w:val="24"/>
                <w:szCs w:val="24"/>
              </w:rPr>
              <w:t>6</w:t>
            </w:r>
          </w:p>
        </w:tc>
        <w:tc>
          <w:tcPr>
            <w:tcW w:w="6340" w:type="dxa"/>
            <w:tcBorders>
              <w:top w:val="nil"/>
              <w:left w:val="single" w:sz="4" w:space="0" w:color="auto"/>
              <w:bottom w:val="single" w:sz="4" w:space="0" w:color="auto"/>
              <w:right w:val="nil"/>
            </w:tcBorders>
            <w:shd w:val="clear" w:color="auto" w:fill="auto"/>
            <w:vAlign w:val="center"/>
          </w:tcPr>
          <w:p w14:paraId="339F00BE" w14:textId="77777777" w:rsidR="006D1827" w:rsidRPr="00C44E8A" w:rsidRDefault="006D1827" w:rsidP="00F674BF">
            <w:pPr>
              <w:widowControl w:val="0"/>
              <w:rPr>
                <w:sz w:val="24"/>
                <w:szCs w:val="24"/>
              </w:rPr>
            </w:pPr>
            <w:r w:rsidRPr="00C44E8A">
              <w:rPr>
                <w:sz w:val="24"/>
                <w:szCs w:val="24"/>
              </w:rPr>
              <w:t>Промывка рефрижераторного контейнера</w:t>
            </w:r>
          </w:p>
        </w:tc>
        <w:tc>
          <w:tcPr>
            <w:tcW w:w="1559" w:type="dxa"/>
            <w:vAlign w:val="center"/>
          </w:tcPr>
          <w:p w14:paraId="75EC461F" w14:textId="77777777" w:rsidR="006D1827" w:rsidRPr="00C44E8A" w:rsidRDefault="006D1827" w:rsidP="00F674BF">
            <w:pPr>
              <w:widowControl w:val="0"/>
              <w:jc w:val="right"/>
              <w:rPr>
                <w:sz w:val="24"/>
                <w:szCs w:val="24"/>
              </w:rPr>
            </w:pPr>
          </w:p>
        </w:tc>
        <w:tc>
          <w:tcPr>
            <w:tcW w:w="1559" w:type="dxa"/>
          </w:tcPr>
          <w:p w14:paraId="044B0FF2" w14:textId="77777777" w:rsidR="006D1827" w:rsidRPr="00C44E8A" w:rsidRDefault="006D1827" w:rsidP="00F674BF">
            <w:pPr>
              <w:widowControl w:val="0"/>
              <w:jc w:val="right"/>
              <w:rPr>
                <w:sz w:val="24"/>
                <w:szCs w:val="24"/>
              </w:rPr>
            </w:pPr>
          </w:p>
        </w:tc>
      </w:tr>
      <w:tr w:rsidR="006D1827" w:rsidRPr="00C44E8A" w14:paraId="6EFC57AE" w14:textId="77777777" w:rsidTr="006D1827">
        <w:trPr>
          <w:jc w:val="center"/>
        </w:trPr>
        <w:tc>
          <w:tcPr>
            <w:tcW w:w="743" w:type="dxa"/>
            <w:tcBorders>
              <w:bottom w:val="single" w:sz="4" w:space="0" w:color="auto"/>
            </w:tcBorders>
            <w:vAlign w:val="center"/>
          </w:tcPr>
          <w:p w14:paraId="3C013F72" w14:textId="77777777" w:rsidR="006D1827" w:rsidRPr="00C44E8A" w:rsidRDefault="006D1827" w:rsidP="00F674BF">
            <w:pPr>
              <w:widowControl w:val="0"/>
              <w:jc w:val="center"/>
              <w:rPr>
                <w:sz w:val="24"/>
                <w:szCs w:val="24"/>
              </w:rPr>
            </w:pPr>
            <w:r>
              <w:rPr>
                <w:sz w:val="24"/>
                <w:szCs w:val="24"/>
              </w:rPr>
              <w:t>7</w:t>
            </w:r>
          </w:p>
        </w:tc>
        <w:tc>
          <w:tcPr>
            <w:tcW w:w="6340" w:type="dxa"/>
            <w:tcBorders>
              <w:top w:val="nil"/>
              <w:left w:val="single" w:sz="4" w:space="0" w:color="auto"/>
              <w:bottom w:val="single" w:sz="4" w:space="0" w:color="auto"/>
              <w:right w:val="nil"/>
            </w:tcBorders>
            <w:shd w:val="clear" w:color="auto" w:fill="auto"/>
            <w:vAlign w:val="center"/>
          </w:tcPr>
          <w:p w14:paraId="16EBDB66" w14:textId="77777777" w:rsidR="006D1827" w:rsidRPr="00C44E8A" w:rsidRDefault="006D1827" w:rsidP="00F674BF">
            <w:pPr>
              <w:widowControl w:val="0"/>
              <w:rPr>
                <w:sz w:val="24"/>
                <w:szCs w:val="24"/>
              </w:rPr>
            </w:pPr>
            <w:r w:rsidRPr="00C44E8A">
              <w:rPr>
                <w:sz w:val="24"/>
                <w:szCs w:val="24"/>
              </w:rPr>
              <w:t>Техническое обслуживание рефрижераторного контейнера (PTI тест -короткий)</w:t>
            </w:r>
          </w:p>
        </w:tc>
        <w:tc>
          <w:tcPr>
            <w:tcW w:w="1559" w:type="dxa"/>
            <w:tcBorders>
              <w:bottom w:val="single" w:sz="4" w:space="0" w:color="auto"/>
            </w:tcBorders>
            <w:vAlign w:val="center"/>
          </w:tcPr>
          <w:p w14:paraId="714C8981" w14:textId="77777777" w:rsidR="006D1827" w:rsidRPr="00C44E8A" w:rsidRDefault="006D1827" w:rsidP="00F674BF">
            <w:pPr>
              <w:pStyle w:val="a8"/>
              <w:widowControl w:val="0"/>
              <w:ind w:left="1080"/>
              <w:rPr>
                <w:sz w:val="24"/>
                <w:szCs w:val="24"/>
              </w:rPr>
            </w:pPr>
          </w:p>
        </w:tc>
        <w:tc>
          <w:tcPr>
            <w:tcW w:w="1559" w:type="dxa"/>
            <w:tcBorders>
              <w:bottom w:val="single" w:sz="4" w:space="0" w:color="auto"/>
            </w:tcBorders>
          </w:tcPr>
          <w:p w14:paraId="20441592" w14:textId="77777777" w:rsidR="006D1827" w:rsidRPr="00C44E8A" w:rsidRDefault="006D1827" w:rsidP="00F674BF">
            <w:pPr>
              <w:pStyle w:val="a8"/>
              <w:widowControl w:val="0"/>
              <w:ind w:left="1080"/>
              <w:rPr>
                <w:sz w:val="24"/>
                <w:szCs w:val="24"/>
              </w:rPr>
            </w:pPr>
          </w:p>
        </w:tc>
      </w:tr>
    </w:tbl>
    <w:p w14:paraId="3B794F53" w14:textId="77777777" w:rsidR="006D1827" w:rsidRDefault="006D1827" w:rsidP="004C343B">
      <w:pPr>
        <w:pStyle w:val="a8"/>
        <w:widowControl w:val="0"/>
        <w:ind w:left="22"/>
        <w:rPr>
          <w:rFonts w:ascii="Tahoma" w:hAnsi="Tahoma" w:cs="Tahoma"/>
        </w:rPr>
      </w:pPr>
    </w:p>
    <w:p w14:paraId="5FDCD3FE" w14:textId="35E55EF9" w:rsidR="004C343B" w:rsidRPr="004C343B" w:rsidRDefault="004C343B" w:rsidP="004C343B">
      <w:pPr>
        <w:pStyle w:val="a8"/>
        <w:widowControl w:val="0"/>
        <w:ind w:left="22"/>
        <w:rPr>
          <w:rFonts w:ascii="Tahoma" w:hAnsi="Tahoma" w:cs="Tahoma"/>
        </w:rPr>
      </w:pPr>
      <w:r w:rsidRPr="004C343B">
        <w:rPr>
          <w:rFonts w:ascii="Tahoma" w:hAnsi="Tahoma" w:cs="Tahoma"/>
        </w:rPr>
        <w:t>* Стоимость с учетом использования по маршруту Красноярск – Дудинка – Красноярск.</w:t>
      </w:r>
    </w:p>
    <w:p w14:paraId="35BD9C81" w14:textId="77777777" w:rsidR="004C343B" w:rsidRPr="00C44E8A" w:rsidRDefault="004C343B" w:rsidP="004C343B">
      <w:pPr>
        <w:suppressAutoHyphens/>
        <w:jc w:val="center"/>
        <w:rPr>
          <w:bCs/>
          <w:iCs/>
          <w:sz w:val="24"/>
          <w:szCs w:val="24"/>
        </w:rPr>
      </w:pPr>
    </w:p>
    <w:p w14:paraId="4629C38D" w14:textId="77777777" w:rsidR="004C343B" w:rsidRPr="00C44E8A" w:rsidRDefault="004C343B" w:rsidP="004C343B">
      <w:pPr>
        <w:snapToGrid w:val="0"/>
        <w:rPr>
          <w:bCs/>
          <w:iCs/>
          <w:sz w:val="24"/>
          <w:szCs w:val="24"/>
        </w:rPr>
      </w:pPr>
    </w:p>
    <w:p w14:paraId="4B3FC506" w14:textId="77777777" w:rsidR="004C343B" w:rsidRPr="00C44E8A" w:rsidRDefault="004C343B" w:rsidP="004C343B">
      <w:pPr>
        <w:snapToGrid w:val="0"/>
        <w:rPr>
          <w:bCs/>
          <w:iCs/>
          <w:sz w:val="24"/>
          <w:szCs w:val="24"/>
        </w:rPr>
      </w:pPr>
    </w:p>
    <w:p w14:paraId="687657FC" w14:textId="77777777" w:rsidR="004C343B" w:rsidRPr="00C44E8A" w:rsidRDefault="004C343B" w:rsidP="004C343B">
      <w:pPr>
        <w:snapToGrid w:val="0"/>
        <w:rPr>
          <w:bCs/>
          <w:iCs/>
          <w:sz w:val="24"/>
          <w:szCs w:val="24"/>
        </w:rPr>
      </w:pPr>
    </w:p>
    <w:p w14:paraId="1F1A5277" w14:textId="77777777" w:rsidR="004C343B" w:rsidRPr="00C44E8A" w:rsidRDefault="004C343B" w:rsidP="004C343B">
      <w:pPr>
        <w:snapToGrid w:val="0"/>
        <w:rPr>
          <w:bCs/>
          <w:iCs/>
          <w:sz w:val="24"/>
          <w:szCs w:val="24"/>
        </w:rPr>
      </w:pPr>
    </w:p>
    <w:p w14:paraId="4FDA52A1" w14:textId="77777777" w:rsidR="004C343B" w:rsidRPr="00C44E8A" w:rsidRDefault="004C343B" w:rsidP="004C343B">
      <w:pPr>
        <w:snapToGrid w:val="0"/>
        <w:rPr>
          <w:bCs/>
          <w:iCs/>
          <w:sz w:val="24"/>
          <w:szCs w:val="24"/>
        </w:rPr>
      </w:pPr>
    </w:p>
    <w:p w14:paraId="05A0DB8F" w14:textId="77777777" w:rsidR="004C343B" w:rsidRPr="00C44E8A" w:rsidRDefault="004C343B" w:rsidP="004C343B">
      <w:pPr>
        <w:snapToGrid w:val="0"/>
        <w:rPr>
          <w:bCs/>
          <w:iCs/>
          <w:sz w:val="24"/>
          <w:szCs w:val="24"/>
        </w:rPr>
      </w:pPr>
    </w:p>
    <w:p w14:paraId="0713B41A" w14:textId="77777777" w:rsidR="004C343B" w:rsidRPr="00C44E8A" w:rsidRDefault="004C343B" w:rsidP="004C343B">
      <w:pPr>
        <w:snapToGrid w:val="0"/>
        <w:rPr>
          <w:bCs/>
          <w:iCs/>
          <w:sz w:val="24"/>
          <w:szCs w:val="24"/>
        </w:rPr>
      </w:pPr>
    </w:p>
    <w:p w14:paraId="19F0F0EF" w14:textId="77777777" w:rsidR="004C343B" w:rsidRPr="00C44E8A" w:rsidRDefault="004C343B" w:rsidP="004C343B">
      <w:pPr>
        <w:snapToGrid w:val="0"/>
        <w:rPr>
          <w:bCs/>
          <w:iCs/>
          <w:sz w:val="24"/>
          <w:szCs w:val="24"/>
        </w:rPr>
      </w:pPr>
    </w:p>
    <w:p w14:paraId="4B57D019" w14:textId="77777777" w:rsidR="004C343B" w:rsidRPr="00C44E8A" w:rsidRDefault="004C343B" w:rsidP="004C343B">
      <w:pPr>
        <w:snapToGrid w:val="0"/>
        <w:rPr>
          <w:bCs/>
          <w:iCs/>
          <w:sz w:val="24"/>
          <w:szCs w:val="24"/>
        </w:rPr>
      </w:pPr>
    </w:p>
    <w:p w14:paraId="02D72FAB" w14:textId="77777777" w:rsidR="004C343B" w:rsidRPr="00C44E8A" w:rsidRDefault="004C343B" w:rsidP="004C343B">
      <w:pPr>
        <w:snapToGrid w:val="0"/>
        <w:rPr>
          <w:bCs/>
          <w:iCs/>
          <w:sz w:val="24"/>
          <w:szCs w:val="24"/>
        </w:rPr>
      </w:pPr>
    </w:p>
    <w:p w14:paraId="144C6BC5" w14:textId="77777777" w:rsidR="004C343B" w:rsidRPr="00C44E8A" w:rsidRDefault="004C343B" w:rsidP="004C343B">
      <w:pPr>
        <w:snapToGrid w:val="0"/>
        <w:rPr>
          <w:bCs/>
          <w:iCs/>
          <w:sz w:val="24"/>
          <w:szCs w:val="24"/>
        </w:rPr>
      </w:pPr>
    </w:p>
    <w:p w14:paraId="52CF2455" w14:textId="77777777" w:rsidR="004C343B" w:rsidRPr="00C44E8A" w:rsidRDefault="004C343B" w:rsidP="004C343B">
      <w:pPr>
        <w:snapToGrid w:val="0"/>
        <w:rPr>
          <w:bCs/>
          <w:iCs/>
          <w:sz w:val="24"/>
          <w:szCs w:val="24"/>
        </w:rPr>
      </w:pPr>
    </w:p>
    <w:p w14:paraId="6FB1B175" w14:textId="77777777" w:rsidR="004C343B" w:rsidRPr="00C44E8A" w:rsidRDefault="004C343B" w:rsidP="004C343B">
      <w:pPr>
        <w:snapToGrid w:val="0"/>
        <w:rPr>
          <w:bCs/>
          <w:iCs/>
          <w:sz w:val="24"/>
          <w:szCs w:val="24"/>
        </w:rPr>
      </w:pPr>
    </w:p>
    <w:p w14:paraId="0EF1DAE1" w14:textId="77777777" w:rsidR="004C343B" w:rsidRPr="00C44E8A" w:rsidRDefault="004C343B" w:rsidP="004C343B">
      <w:pPr>
        <w:snapToGrid w:val="0"/>
        <w:rPr>
          <w:bCs/>
          <w:iCs/>
          <w:sz w:val="24"/>
          <w:szCs w:val="24"/>
        </w:rPr>
      </w:pPr>
    </w:p>
    <w:p w14:paraId="6F66A980" w14:textId="77777777" w:rsidR="004C343B" w:rsidRPr="00C44E8A" w:rsidRDefault="004C343B" w:rsidP="004C343B">
      <w:pPr>
        <w:snapToGrid w:val="0"/>
        <w:rPr>
          <w:bCs/>
          <w:iCs/>
          <w:sz w:val="24"/>
          <w:szCs w:val="24"/>
        </w:rPr>
      </w:pPr>
    </w:p>
    <w:p w14:paraId="50818371" w14:textId="77777777" w:rsidR="004C343B" w:rsidRPr="00C44E8A" w:rsidRDefault="004C343B" w:rsidP="004C343B">
      <w:pPr>
        <w:snapToGrid w:val="0"/>
        <w:rPr>
          <w:bCs/>
          <w:iCs/>
          <w:sz w:val="24"/>
          <w:szCs w:val="24"/>
        </w:rPr>
      </w:pPr>
    </w:p>
    <w:p w14:paraId="139C6E47" w14:textId="04ECE21F" w:rsidR="004C343B" w:rsidRDefault="004C343B" w:rsidP="004C343B">
      <w:pPr>
        <w:snapToGrid w:val="0"/>
        <w:rPr>
          <w:bCs/>
          <w:iCs/>
          <w:sz w:val="24"/>
          <w:szCs w:val="24"/>
        </w:rPr>
      </w:pPr>
    </w:p>
    <w:p w14:paraId="0EAB82C7" w14:textId="510D9617" w:rsidR="00370FEE" w:rsidRDefault="00370FEE" w:rsidP="004C343B">
      <w:pPr>
        <w:snapToGrid w:val="0"/>
        <w:rPr>
          <w:bCs/>
          <w:iCs/>
          <w:sz w:val="24"/>
          <w:szCs w:val="24"/>
        </w:rPr>
      </w:pPr>
    </w:p>
    <w:p w14:paraId="31D7ADE5" w14:textId="77777777" w:rsidR="004C343B" w:rsidRPr="00C44E8A" w:rsidRDefault="004C343B" w:rsidP="004C343B">
      <w:pPr>
        <w:snapToGrid w:val="0"/>
        <w:jc w:val="right"/>
        <w:rPr>
          <w:bCs/>
          <w:sz w:val="24"/>
          <w:szCs w:val="24"/>
        </w:rPr>
      </w:pPr>
      <w:r w:rsidRPr="00C44E8A">
        <w:rPr>
          <w:bCs/>
          <w:sz w:val="24"/>
          <w:szCs w:val="24"/>
        </w:rPr>
        <w:lastRenderedPageBreak/>
        <w:t>Приложение №2 к Техническому заданию</w:t>
      </w:r>
    </w:p>
    <w:p w14:paraId="684CCA7D" w14:textId="77777777" w:rsidR="004C343B" w:rsidRPr="00C44E8A" w:rsidRDefault="004C343B" w:rsidP="004C343B">
      <w:pPr>
        <w:keepNext/>
        <w:tabs>
          <w:tab w:val="center" w:pos="7230"/>
        </w:tabs>
        <w:jc w:val="center"/>
        <w:rPr>
          <w:b/>
          <w:bCs/>
        </w:rPr>
      </w:pPr>
      <w:r w:rsidRPr="00C44E8A">
        <w:rPr>
          <w:b/>
          <w:bCs/>
        </w:rPr>
        <w:t>ТРЕБОВАНИЯ</w:t>
      </w:r>
    </w:p>
    <w:p w14:paraId="650101D0" w14:textId="77777777" w:rsidR="004C343B" w:rsidRPr="00C44E8A" w:rsidRDefault="004C343B" w:rsidP="004C343B">
      <w:pPr>
        <w:keepNext/>
        <w:tabs>
          <w:tab w:val="center" w:pos="7230"/>
        </w:tabs>
        <w:jc w:val="center"/>
        <w:rPr>
          <w:b/>
          <w:bCs/>
        </w:rPr>
      </w:pPr>
      <w:r w:rsidRPr="00C44E8A">
        <w:rPr>
          <w:b/>
          <w:bCs/>
        </w:rPr>
        <w:t xml:space="preserve">в области ПБиОТ для </w:t>
      </w:r>
      <w:r>
        <w:rPr>
          <w:b/>
          <w:bCs/>
        </w:rPr>
        <w:t>Исполнителя</w:t>
      </w:r>
    </w:p>
    <w:p w14:paraId="72AF71AF" w14:textId="77777777" w:rsidR="004C343B" w:rsidRPr="00C44E8A" w:rsidRDefault="004C343B" w:rsidP="004C343B">
      <w:pPr>
        <w:widowControl w:val="0"/>
        <w:tabs>
          <w:tab w:val="center" w:pos="7230"/>
        </w:tabs>
        <w:jc w:val="both"/>
        <w:rPr>
          <w:b/>
          <w:bCs/>
        </w:rPr>
      </w:pPr>
    </w:p>
    <w:p w14:paraId="4FA940B5" w14:textId="77777777" w:rsidR="004C343B" w:rsidRPr="00C44E8A" w:rsidRDefault="004C343B" w:rsidP="004C343B">
      <w:pPr>
        <w:pStyle w:val="a8"/>
        <w:widowControl w:val="0"/>
        <w:numPr>
          <w:ilvl w:val="0"/>
          <w:numId w:val="31"/>
        </w:numPr>
        <w:tabs>
          <w:tab w:val="left" w:pos="284"/>
          <w:tab w:val="center" w:pos="7230"/>
        </w:tabs>
        <w:spacing w:after="0" w:line="240" w:lineRule="auto"/>
        <w:ind w:left="0" w:firstLine="0"/>
        <w:jc w:val="both"/>
        <w:rPr>
          <w:b/>
          <w:bCs/>
        </w:rPr>
      </w:pPr>
      <w:r w:rsidRPr="00C44E8A">
        <w:rPr>
          <w:b/>
          <w:bCs/>
        </w:rPr>
        <w:t>Требования законодательных актов Российской Федерации в области ПБиОТ</w:t>
      </w:r>
    </w:p>
    <w:p w14:paraId="2B243C97" w14:textId="77777777" w:rsidR="004C343B" w:rsidRPr="00C44E8A" w:rsidRDefault="004C343B" w:rsidP="004C343B">
      <w:pPr>
        <w:widowControl w:val="0"/>
        <w:tabs>
          <w:tab w:val="center" w:pos="7230"/>
        </w:tabs>
        <w:jc w:val="both"/>
        <w:rPr>
          <w:b/>
          <w:bCs/>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055"/>
        <w:gridCol w:w="2636"/>
        <w:gridCol w:w="2276"/>
        <w:gridCol w:w="1989"/>
      </w:tblGrid>
      <w:tr w:rsidR="004C343B" w:rsidRPr="00C44E8A" w14:paraId="185E2E45" w14:textId="77777777" w:rsidTr="00E113F2">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548B8" w14:textId="77777777" w:rsidR="004C343B" w:rsidRPr="00C44E8A" w:rsidRDefault="004C343B" w:rsidP="00E113F2">
            <w:pPr>
              <w:widowControl w:val="0"/>
              <w:tabs>
                <w:tab w:val="center" w:pos="7230"/>
              </w:tabs>
              <w:spacing w:after="0" w:line="240" w:lineRule="auto"/>
              <w:contextualSpacing/>
              <w:jc w:val="center"/>
              <w:rPr>
                <w:bCs/>
              </w:rPr>
            </w:pPr>
            <w:r w:rsidRPr="00C44E8A">
              <w:rPr>
                <w:b/>
                <w:bCs/>
              </w:rPr>
              <w:t>№ п/п</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388D9" w14:textId="77777777" w:rsidR="004C343B" w:rsidRPr="00C44E8A" w:rsidRDefault="004C343B" w:rsidP="00E113F2">
            <w:pPr>
              <w:widowControl w:val="0"/>
              <w:tabs>
                <w:tab w:val="center" w:pos="7230"/>
              </w:tabs>
              <w:spacing w:after="0" w:line="240" w:lineRule="auto"/>
              <w:contextualSpacing/>
              <w:jc w:val="center"/>
              <w:rPr>
                <w:bCs/>
              </w:rPr>
            </w:pPr>
            <w:r w:rsidRPr="00C44E8A">
              <w:rPr>
                <w:b/>
                <w:bCs/>
              </w:rPr>
              <w:t>Состав Предмета закупки (виды работ, услуг)</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5A3AF" w14:textId="77777777" w:rsidR="004C343B" w:rsidRPr="00C44E8A" w:rsidRDefault="004C343B" w:rsidP="00E113F2">
            <w:pPr>
              <w:widowControl w:val="0"/>
              <w:tabs>
                <w:tab w:val="center" w:pos="7230"/>
              </w:tabs>
              <w:spacing w:after="0" w:line="240" w:lineRule="auto"/>
              <w:contextualSpacing/>
              <w:jc w:val="center"/>
              <w:rPr>
                <w:bCs/>
              </w:rPr>
            </w:pPr>
            <w:r w:rsidRPr="00C44E8A">
              <w:rPr>
                <w:b/>
                <w:bCs/>
              </w:rPr>
              <w:t>Содержание и обоснование требования</w:t>
            </w:r>
          </w:p>
        </w:tc>
        <w:tc>
          <w:tcPr>
            <w:tcW w:w="23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5228D" w14:textId="77777777" w:rsidR="004C343B" w:rsidRPr="00C44E8A" w:rsidRDefault="004C343B" w:rsidP="00E113F2">
            <w:pPr>
              <w:widowControl w:val="0"/>
              <w:tabs>
                <w:tab w:val="center" w:pos="7230"/>
              </w:tabs>
              <w:spacing w:after="0" w:line="240" w:lineRule="auto"/>
              <w:contextualSpacing/>
              <w:jc w:val="center"/>
              <w:rPr>
                <w:bCs/>
              </w:rPr>
            </w:pPr>
            <w:r w:rsidRPr="00C44E8A">
              <w:rPr>
                <w:b/>
                <w:bCs/>
              </w:rPr>
              <w:t>Формат подтверждения требования</w:t>
            </w:r>
          </w:p>
        </w:tc>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B5AFA" w14:textId="77777777" w:rsidR="004C343B" w:rsidRPr="00981F27" w:rsidRDefault="004C343B" w:rsidP="00E113F2">
            <w:pPr>
              <w:widowControl w:val="0"/>
              <w:tabs>
                <w:tab w:val="center" w:pos="7230"/>
              </w:tabs>
              <w:spacing w:after="0" w:line="240" w:lineRule="auto"/>
              <w:contextualSpacing/>
              <w:jc w:val="center"/>
              <w:rPr>
                <w:b/>
                <w:bCs/>
              </w:rPr>
            </w:pPr>
            <w:r w:rsidRPr="00C44E8A">
              <w:rPr>
                <w:b/>
                <w:bCs/>
              </w:rPr>
              <w:t>Примечание</w:t>
            </w:r>
          </w:p>
        </w:tc>
      </w:tr>
      <w:tr w:rsidR="004C343B" w:rsidRPr="00C44E8A" w14:paraId="37472B6F" w14:textId="77777777" w:rsidTr="00E113F2">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021D3DF" w14:textId="77777777" w:rsidR="004C343B" w:rsidRPr="00B52AA0" w:rsidRDefault="004C343B" w:rsidP="00E113F2">
            <w:pPr>
              <w:widowControl w:val="0"/>
              <w:tabs>
                <w:tab w:val="center" w:pos="7230"/>
              </w:tabs>
              <w:spacing w:after="0" w:line="240" w:lineRule="auto"/>
              <w:contextualSpacing/>
              <w:jc w:val="center"/>
              <w:rPr>
                <w:bCs/>
              </w:rPr>
            </w:pPr>
            <w:r>
              <w:rPr>
                <w:bCs/>
              </w:rPr>
              <w:t>1</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tcPr>
          <w:p w14:paraId="5CCA04CD" w14:textId="77777777" w:rsidR="004C343B" w:rsidRPr="00B52AA0" w:rsidRDefault="004C343B" w:rsidP="00E113F2">
            <w:pPr>
              <w:widowControl w:val="0"/>
              <w:tabs>
                <w:tab w:val="center" w:pos="7230"/>
              </w:tabs>
              <w:spacing w:after="0" w:line="240" w:lineRule="auto"/>
              <w:contextualSpacing/>
              <w:jc w:val="center"/>
              <w:rPr>
                <w:bCs/>
              </w:rPr>
            </w:pPr>
            <w:r w:rsidRPr="00B52AA0">
              <w:rPr>
                <w:bCs/>
              </w:rPr>
              <w:t>Любые виды работ</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D2710CD" w14:textId="77777777" w:rsidR="004C343B" w:rsidRPr="00B52AA0" w:rsidRDefault="004C343B" w:rsidP="00E113F2">
            <w:pPr>
              <w:widowControl w:val="0"/>
              <w:tabs>
                <w:tab w:val="center" w:pos="7230"/>
              </w:tabs>
              <w:spacing w:after="0" w:line="240" w:lineRule="auto"/>
              <w:contextualSpacing/>
              <w:jc w:val="both"/>
              <w:rPr>
                <w:bCs/>
              </w:rPr>
            </w:pPr>
            <w:r w:rsidRPr="00B52AA0">
              <w:rPr>
                <w:bCs/>
              </w:rPr>
              <w:t xml:space="preserve">Актуальный список персонала </w:t>
            </w:r>
            <w:r>
              <w:rPr>
                <w:bCs/>
              </w:rPr>
              <w:t>Исполнителя</w:t>
            </w:r>
            <w:r w:rsidRPr="00B52AA0">
              <w:rPr>
                <w:bCs/>
              </w:rPr>
              <w:t>,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p w14:paraId="6EBC6AA0" w14:textId="77777777" w:rsidR="004C343B" w:rsidRPr="00B52AA0" w:rsidRDefault="004C343B" w:rsidP="00E113F2">
            <w:pPr>
              <w:widowControl w:val="0"/>
              <w:tabs>
                <w:tab w:val="center" w:pos="7230"/>
              </w:tabs>
              <w:spacing w:after="0" w:line="240" w:lineRule="auto"/>
              <w:contextualSpacing/>
              <w:jc w:val="center"/>
              <w:rPr>
                <w:bCs/>
              </w:rPr>
            </w:pPr>
          </w:p>
          <w:p w14:paraId="4D537A61" w14:textId="77777777" w:rsidR="004C343B" w:rsidRPr="00B52AA0" w:rsidRDefault="004C343B" w:rsidP="00E113F2">
            <w:pPr>
              <w:widowControl w:val="0"/>
              <w:tabs>
                <w:tab w:val="center" w:pos="7230"/>
              </w:tabs>
              <w:spacing w:after="0" w:line="240" w:lineRule="auto"/>
              <w:contextualSpacing/>
              <w:jc w:val="both"/>
              <w:rPr>
                <w:bCs/>
              </w:rPr>
            </w:pPr>
            <w:r w:rsidRPr="00B52AA0">
              <w:rPr>
                <w:bCs/>
              </w:rPr>
              <w:t>ст. 214 Трудового кодекса Российской Федерации;</w:t>
            </w:r>
          </w:p>
          <w:p w14:paraId="168AB7A1" w14:textId="77777777" w:rsidR="004C343B" w:rsidRPr="00B52AA0" w:rsidRDefault="004C343B" w:rsidP="00E113F2">
            <w:pPr>
              <w:widowControl w:val="0"/>
              <w:tabs>
                <w:tab w:val="center" w:pos="7230"/>
              </w:tabs>
              <w:spacing w:after="0" w:line="240" w:lineRule="auto"/>
              <w:contextualSpacing/>
              <w:jc w:val="both"/>
              <w:rPr>
                <w:bCs/>
              </w:rPr>
            </w:pPr>
            <w:r w:rsidRPr="00B52AA0">
              <w:rPr>
                <w:bCs/>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372" w:type="dxa"/>
            <w:tcBorders>
              <w:top w:val="single" w:sz="4" w:space="0" w:color="auto"/>
              <w:left w:val="single" w:sz="4" w:space="0" w:color="auto"/>
              <w:bottom w:val="single" w:sz="4" w:space="0" w:color="auto"/>
              <w:right w:val="single" w:sz="4" w:space="0" w:color="auto"/>
            </w:tcBorders>
            <w:shd w:val="clear" w:color="auto" w:fill="auto"/>
          </w:tcPr>
          <w:p w14:paraId="62B34D8A" w14:textId="77777777" w:rsidR="004C343B" w:rsidRPr="00B52AA0" w:rsidRDefault="004C343B" w:rsidP="00E113F2">
            <w:pPr>
              <w:widowControl w:val="0"/>
              <w:tabs>
                <w:tab w:val="center" w:pos="7230"/>
              </w:tabs>
              <w:spacing w:after="0" w:line="240" w:lineRule="auto"/>
              <w:contextualSpacing/>
              <w:jc w:val="both"/>
              <w:rPr>
                <w:bCs/>
              </w:rPr>
            </w:pPr>
            <w:r w:rsidRPr="00B52AA0">
              <w:rPr>
                <w:bCs/>
              </w:rPr>
              <w:t xml:space="preserve">1. Список персонала </w:t>
            </w:r>
            <w:r>
              <w:rPr>
                <w:bCs/>
              </w:rPr>
              <w:t>Исполнителя</w:t>
            </w:r>
            <w:r w:rsidRPr="00B52AA0">
              <w:rPr>
                <w:bCs/>
              </w:rPr>
              <w:t xml:space="preserve">, который будет задействован при выполнении работ. </w:t>
            </w:r>
          </w:p>
          <w:p w14:paraId="13B28DDD" w14:textId="77777777" w:rsidR="004C343B" w:rsidRPr="00B52AA0" w:rsidRDefault="004C343B" w:rsidP="00E113F2">
            <w:pPr>
              <w:widowControl w:val="0"/>
              <w:tabs>
                <w:tab w:val="center" w:pos="7230"/>
              </w:tabs>
              <w:spacing w:after="0" w:line="240" w:lineRule="auto"/>
              <w:contextualSpacing/>
              <w:jc w:val="both"/>
              <w:rPr>
                <w:bCs/>
              </w:rPr>
            </w:pPr>
            <w:r w:rsidRPr="00B52AA0">
              <w:rPr>
                <w:bCs/>
              </w:rPr>
              <w:t>2. Заверенные копии:</w:t>
            </w:r>
          </w:p>
          <w:p w14:paraId="43F90BE3" w14:textId="77777777" w:rsidR="004C343B" w:rsidRPr="00B52AA0" w:rsidRDefault="004C343B" w:rsidP="00E113F2">
            <w:pPr>
              <w:widowControl w:val="0"/>
              <w:tabs>
                <w:tab w:val="center" w:pos="7230"/>
              </w:tabs>
              <w:spacing w:after="0" w:line="240" w:lineRule="auto"/>
              <w:contextualSpacing/>
              <w:jc w:val="both"/>
              <w:rPr>
                <w:bCs/>
              </w:rPr>
            </w:pPr>
            <w:r w:rsidRPr="00B52AA0">
              <w:rPr>
                <w:bCs/>
              </w:rP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p>
          <w:p w14:paraId="4449CA92" w14:textId="77777777" w:rsidR="004C343B" w:rsidRPr="00B52AA0" w:rsidRDefault="004C343B" w:rsidP="00E113F2">
            <w:pPr>
              <w:widowControl w:val="0"/>
              <w:tabs>
                <w:tab w:val="center" w:pos="7230"/>
              </w:tabs>
              <w:spacing w:after="0" w:line="240" w:lineRule="auto"/>
              <w:contextualSpacing/>
              <w:jc w:val="both"/>
              <w:rPr>
                <w:bCs/>
              </w:rPr>
            </w:pPr>
            <w:r w:rsidRPr="00B52AA0">
              <w:rPr>
                <w:bCs/>
              </w:rPr>
              <w:t xml:space="preserve">2.2. Протоколов обучения работников оказанию первой помощи, использованию (применению) СИЗ.     </w:t>
            </w:r>
          </w:p>
        </w:tc>
        <w:tc>
          <w:tcPr>
            <w:tcW w:w="1705" w:type="dxa"/>
            <w:tcBorders>
              <w:top w:val="single" w:sz="4" w:space="0" w:color="auto"/>
              <w:left w:val="single" w:sz="4" w:space="0" w:color="auto"/>
              <w:bottom w:val="single" w:sz="4" w:space="0" w:color="auto"/>
              <w:right w:val="single" w:sz="4" w:space="0" w:color="auto"/>
            </w:tcBorders>
            <w:shd w:val="clear" w:color="auto" w:fill="auto"/>
          </w:tcPr>
          <w:p w14:paraId="5DED2B56" w14:textId="77777777" w:rsidR="004C343B" w:rsidRPr="00C30043" w:rsidRDefault="004C343B" w:rsidP="00E113F2">
            <w:pPr>
              <w:widowControl w:val="0"/>
              <w:tabs>
                <w:tab w:val="center" w:pos="7230"/>
              </w:tabs>
              <w:spacing w:after="0" w:line="240" w:lineRule="auto"/>
              <w:contextualSpacing/>
              <w:jc w:val="both"/>
              <w:rPr>
                <w:bCs/>
              </w:rPr>
            </w:pPr>
            <w:r w:rsidRPr="00C30043">
              <w:rPr>
                <w:bCs/>
              </w:rPr>
              <w:t xml:space="preserve">Касательно п. 2.1 -                  </w:t>
            </w:r>
          </w:p>
          <w:p w14:paraId="6EA47C73" w14:textId="77777777" w:rsidR="004C343B" w:rsidRPr="00B52AA0" w:rsidRDefault="004C343B" w:rsidP="00E113F2">
            <w:pPr>
              <w:widowControl w:val="0"/>
              <w:tabs>
                <w:tab w:val="center" w:pos="7230"/>
              </w:tabs>
              <w:spacing w:after="0" w:line="240" w:lineRule="auto"/>
              <w:contextualSpacing/>
              <w:jc w:val="both"/>
              <w:rPr>
                <w:bCs/>
              </w:rPr>
            </w:pPr>
            <w:r w:rsidRPr="00B52AA0">
              <w:rPr>
                <w:bCs/>
              </w:rPr>
              <w:t>обучение по пп. "в" п. 46 Порядка обучения № 2464 - в случае выполнения работ повышенной опасности (работы на высоте, работы в ОЗП (в ограниченных и замкнутых пространствах и т.д).</w:t>
            </w:r>
          </w:p>
        </w:tc>
      </w:tr>
      <w:tr w:rsidR="004C343B" w:rsidRPr="00C44E8A" w14:paraId="4C873365" w14:textId="77777777" w:rsidTr="00E113F2">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05A0B47" w14:textId="77777777" w:rsidR="004C343B" w:rsidRDefault="004C343B" w:rsidP="00E113F2">
            <w:pPr>
              <w:widowControl w:val="0"/>
              <w:tabs>
                <w:tab w:val="center" w:pos="7230"/>
              </w:tabs>
              <w:spacing w:after="0" w:line="240" w:lineRule="auto"/>
              <w:contextualSpacing/>
              <w:jc w:val="center"/>
              <w:rPr>
                <w:bCs/>
              </w:rPr>
            </w:pPr>
            <w:r>
              <w:rPr>
                <w:bCs/>
              </w:rPr>
              <w:t>2</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tcPr>
          <w:p w14:paraId="596F8758" w14:textId="77777777" w:rsidR="004C343B" w:rsidRPr="00B52AA0" w:rsidRDefault="004C343B" w:rsidP="00E113F2">
            <w:pPr>
              <w:widowControl w:val="0"/>
              <w:tabs>
                <w:tab w:val="center" w:pos="7230"/>
              </w:tabs>
              <w:spacing w:after="0" w:line="240" w:lineRule="auto"/>
              <w:contextualSpacing/>
              <w:jc w:val="center"/>
              <w:rPr>
                <w:bCs/>
              </w:rPr>
            </w:pPr>
            <w:r w:rsidRPr="000C3397">
              <w:rPr>
                <w:bCs/>
              </w:rPr>
              <w:t>Любые виды работ производственного характера</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A83208" w14:textId="77777777" w:rsidR="004C343B" w:rsidRPr="000C3397" w:rsidRDefault="004C343B" w:rsidP="00E113F2">
            <w:pPr>
              <w:widowControl w:val="0"/>
              <w:tabs>
                <w:tab w:val="center" w:pos="7230"/>
              </w:tabs>
              <w:spacing w:after="0" w:line="240" w:lineRule="auto"/>
              <w:contextualSpacing/>
              <w:jc w:val="both"/>
              <w:rPr>
                <w:bCs/>
              </w:rPr>
            </w:pPr>
            <w:r w:rsidRPr="000C3397">
              <w:rPr>
                <w:bCs/>
              </w:rPr>
              <w:t xml:space="preserve">Персонал </w:t>
            </w:r>
            <w:r>
              <w:rPr>
                <w:bCs/>
              </w:rPr>
              <w:t>Исполнителя</w:t>
            </w:r>
            <w:r w:rsidRPr="000C3397">
              <w:rPr>
                <w:bCs/>
              </w:rPr>
              <w:t xml:space="preserve">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1D942870" w14:textId="77777777" w:rsidR="004C343B" w:rsidRPr="000C3397" w:rsidRDefault="004C343B" w:rsidP="00E113F2">
            <w:pPr>
              <w:widowControl w:val="0"/>
              <w:tabs>
                <w:tab w:val="center" w:pos="7230"/>
              </w:tabs>
              <w:spacing w:after="0" w:line="240" w:lineRule="auto"/>
              <w:contextualSpacing/>
              <w:jc w:val="both"/>
              <w:rPr>
                <w:bCs/>
              </w:rPr>
            </w:pPr>
          </w:p>
          <w:p w14:paraId="57E007C2" w14:textId="77777777" w:rsidR="004C343B" w:rsidRPr="000C3397" w:rsidRDefault="004C343B" w:rsidP="00E113F2">
            <w:pPr>
              <w:widowControl w:val="0"/>
              <w:tabs>
                <w:tab w:val="center" w:pos="7230"/>
              </w:tabs>
              <w:spacing w:after="0" w:line="240" w:lineRule="auto"/>
              <w:contextualSpacing/>
              <w:jc w:val="both"/>
              <w:rPr>
                <w:bCs/>
              </w:rPr>
            </w:pPr>
            <w:r w:rsidRPr="000C3397">
              <w:rPr>
                <w:bCs/>
              </w:rPr>
              <w:t>ст. 221 Трудового кодекса Российской Федерации;</w:t>
            </w:r>
          </w:p>
          <w:p w14:paraId="48968AB9" w14:textId="77777777" w:rsidR="004C343B" w:rsidRPr="00B52AA0" w:rsidRDefault="004C343B" w:rsidP="00E113F2">
            <w:pPr>
              <w:widowControl w:val="0"/>
              <w:tabs>
                <w:tab w:val="center" w:pos="7230"/>
              </w:tabs>
              <w:spacing w:after="0" w:line="240" w:lineRule="auto"/>
              <w:contextualSpacing/>
              <w:jc w:val="both"/>
              <w:rPr>
                <w:bCs/>
              </w:rPr>
            </w:pPr>
            <w:r w:rsidRPr="000C3397">
              <w:rPr>
                <w:bCs/>
              </w:rP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372" w:type="dxa"/>
            <w:tcBorders>
              <w:top w:val="single" w:sz="4" w:space="0" w:color="auto"/>
              <w:left w:val="single" w:sz="4" w:space="0" w:color="auto"/>
              <w:bottom w:val="single" w:sz="4" w:space="0" w:color="auto"/>
              <w:right w:val="single" w:sz="4" w:space="0" w:color="auto"/>
            </w:tcBorders>
            <w:shd w:val="clear" w:color="auto" w:fill="auto"/>
          </w:tcPr>
          <w:p w14:paraId="5254AE9A" w14:textId="77777777" w:rsidR="004C343B" w:rsidRPr="00C30043" w:rsidRDefault="004C343B" w:rsidP="00E113F2">
            <w:pPr>
              <w:widowControl w:val="0"/>
              <w:tabs>
                <w:tab w:val="center" w:pos="7230"/>
              </w:tabs>
              <w:spacing w:after="0" w:line="240" w:lineRule="auto"/>
              <w:contextualSpacing/>
              <w:jc w:val="both"/>
              <w:rPr>
                <w:bCs/>
              </w:rPr>
            </w:pPr>
            <w:r w:rsidRPr="00C30043">
              <w:rPr>
                <w:bCs/>
              </w:rPr>
              <w:lastRenderedPageBreak/>
              <w:t xml:space="preserve">Работники </w:t>
            </w:r>
            <w:r>
              <w:rPr>
                <w:bCs/>
              </w:rPr>
              <w:t>Исполнителя</w:t>
            </w:r>
            <w:r w:rsidRPr="00C30043">
              <w:rPr>
                <w:bCs/>
              </w:rPr>
              <w:t xml:space="preserve"> обеспечены специальной одеждой, специальной обувью и другими СИЗ для защиты от ВиОПФ, которые соответствуют виду и характеру выполняемых работ.</w:t>
            </w:r>
          </w:p>
          <w:p w14:paraId="15BB2A28" w14:textId="77777777" w:rsidR="004C343B" w:rsidRPr="00B52AA0" w:rsidRDefault="004C343B" w:rsidP="00E113F2">
            <w:pPr>
              <w:widowControl w:val="0"/>
              <w:tabs>
                <w:tab w:val="center" w:pos="7230"/>
              </w:tabs>
              <w:spacing w:after="0" w:line="240" w:lineRule="auto"/>
              <w:contextualSpacing/>
              <w:jc w:val="both"/>
              <w:rPr>
                <w:bCs/>
              </w:rPr>
            </w:pPr>
            <w:r w:rsidRPr="00C30043">
              <w:rPr>
                <w:bCs/>
              </w:rPr>
              <w:t xml:space="preserve">Подрядчик обеспечивает наличие на специальной одежде своих работников нашивок с надписью, содержащей </w:t>
            </w:r>
            <w:r w:rsidRPr="00C30043">
              <w:rPr>
                <w:bCs/>
              </w:rPr>
              <w:lastRenderedPageBreak/>
              <w:t xml:space="preserve">наименование организации </w:t>
            </w:r>
            <w:r>
              <w:rPr>
                <w:bCs/>
              </w:rPr>
              <w:t>Исполнителя</w:t>
            </w:r>
            <w:r w:rsidRPr="00C30043">
              <w:rPr>
                <w:bCs/>
              </w:rPr>
              <w:t>.</w:t>
            </w:r>
          </w:p>
        </w:tc>
        <w:tc>
          <w:tcPr>
            <w:tcW w:w="1705" w:type="dxa"/>
            <w:tcBorders>
              <w:top w:val="single" w:sz="4" w:space="0" w:color="auto"/>
              <w:left w:val="single" w:sz="4" w:space="0" w:color="auto"/>
              <w:bottom w:val="single" w:sz="4" w:space="0" w:color="auto"/>
              <w:right w:val="single" w:sz="4" w:space="0" w:color="auto"/>
            </w:tcBorders>
            <w:shd w:val="clear" w:color="auto" w:fill="auto"/>
          </w:tcPr>
          <w:p w14:paraId="484CFCB3" w14:textId="77777777" w:rsidR="004C343B" w:rsidRPr="00B52AA0" w:rsidRDefault="004C343B" w:rsidP="00E113F2">
            <w:pPr>
              <w:widowControl w:val="0"/>
              <w:tabs>
                <w:tab w:val="center" w:pos="7230"/>
              </w:tabs>
              <w:spacing w:after="0" w:line="240" w:lineRule="auto"/>
              <w:contextualSpacing/>
              <w:jc w:val="both"/>
              <w:rPr>
                <w:b/>
              </w:rPr>
            </w:pPr>
            <w:r w:rsidRPr="00C30043">
              <w:rPr>
                <w:bCs/>
              </w:rPr>
              <w:lastRenderedPageBreak/>
              <w:t>До начала выполнения работ, подрядчик запрашивает данные у Заказчика (допускается при помощи электронной почты) о</w:t>
            </w:r>
            <w:r>
              <w:rPr>
                <w:bCs/>
              </w:rPr>
              <w:t xml:space="preserve"> </w:t>
            </w:r>
            <w:r w:rsidRPr="00C30043">
              <w:rPr>
                <w:bCs/>
              </w:rPr>
              <w:t xml:space="preserve">ВиОПФ (вредных и опасных производственных факторах) и рекомендуемых СИЗ (средствах индивидуальной защиты) на предполагаемом </w:t>
            </w:r>
            <w:r w:rsidRPr="00C30043">
              <w:rPr>
                <w:bCs/>
              </w:rPr>
              <w:lastRenderedPageBreak/>
              <w:t>участке проведения работ</w:t>
            </w:r>
          </w:p>
        </w:tc>
      </w:tr>
      <w:tr w:rsidR="004C343B" w:rsidRPr="00C44E8A" w14:paraId="4A07BAB1" w14:textId="77777777" w:rsidTr="00E113F2">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9CB97C2" w14:textId="77777777" w:rsidR="004C343B" w:rsidRDefault="004C343B" w:rsidP="00E113F2">
            <w:pPr>
              <w:widowControl w:val="0"/>
              <w:tabs>
                <w:tab w:val="center" w:pos="7230"/>
              </w:tabs>
              <w:spacing w:after="0" w:line="240" w:lineRule="auto"/>
              <w:contextualSpacing/>
              <w:jc w:val="center"/>
              <w:rPr>
                <w:bCs/>
              </w:rPr>
            </w:pPr>
            <w:r>
              <w:rPr>
                <w:bCs/>
              </w:rPr>
              <w:lastRenderedPageBreak/>
              <w:t>3</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tcPr>
          <w:p w14:paraId="1289E72A" w14:textId="77777777" w:rsidR="004C343B" w:rsidRPr="000C3397" w:rsidRDefault="004C343B" w:rsidP="00E113F2">
            <w:pPr>
              <w:widowControl w:val="0"/>
              <w:tabs>
                <w:tab w:val="center" w:pos="7230"/>
              </w:tabs>
              <w:spacing w:after="0" w:line="240" w:lineRule="auto"/>
              <w:contextualSpacing/>
              <w:jc w:val="center"/>
              <w:rPr>
                <w:bCs/>
              </w:rPr>
            </w:pPr>
            <w:r w:rsidRPr="00C30043">
              <w:rPr>
                <w:bCs/>
              </w:rPr>
              <w:t>Работы с вредными и опасными факторами</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75E922" w14:textId="77777777" w:rsidR="004C343B" w:rsidRPr="00C30043" w:rsidRDefault="004C343B" w:rsidP="00E113F2">
            <w:pPr>
              <w:widowControl w:val="0"/>
              <w:tabs>
                <w:tab w:val="center" w:pos="7230"/>
              </w:tabs>
              <w:spacing w:after="0" w:line="240" w:lineRule="auto"/>
              <w:contextualSpacing/>
              <w:jc w:val="both"/>
              <w:rPr>
                <w:bCs/>
              </w:rPr>
            </w:pPr>
            <w:r w:rsidRPr="00C30043">
              <w:rPr>
                <w:bCs/>
              </w:rPr>
              <w:t xml:space="preserve">Персонал </w:t>
            </w:r>
            <w:r>
              <w:rPr>
                <w:bCs/>
              </w:rPr>
              <w:t>Исполнителя</w:t>
            </w:r>
            <w:r w:rsidRPr="00C30043">
              <w:rPr>
                <w:bCs/>
              </w:rPr>
              <w:t xml:space="preserve"> не имеет медицинских противопоказаний к исполнению им трудовых обязанностей.</w:t>
            </w:r>
          </w:p>
          <w:p w14:paraId="797DA400" w14:textId="77777777" w:rsidR="004C343B" w:rsidRPr="00C30043" w:rsidRDefault="004C343B" w:rsidP="00E113F2">
            <w:pPr>
              <w:widowControl w:val="0"/>
              <w:tabs>
                <w:tab w:val="center" w:pos="7230"/>
              </w:tabs>
              <w:spacing w:after="0" w:line="240" w:lineRule="auto"/>
              <w:contextualSpacing/>
              <w:jc w:val="both"/>
              <w:rPr>
                <w:bCs/>
              </w:rPr>
            </w:pPr>
          </w:p>
          <w:p w14:paraId="64098E5B" w14:textId="77777777" w:rsidR="004C343B" w:rsidRPr="000C3397" w:rsidRDefault="004C343B" w:rsidP="00E113F2">
            <w:pPr>
              <w:widowControl w:val="0"/>
              <w:tabs>
                <w:tab w:val="center" w:pos="7230"/>
              </w:tabs>
              <w:spacing w:after="0" w:line="240" w:lineRule="auto"/>
              <w:contextualSpacing/>
              <w:jc w:val="both"/>
              <w:rPr>
                <w:bCs/>
              </w:rPr>
            </w:pPr>
            <w:r w:rsidRPr="00C30043">
              <w:rPr>
                <w:bCs/>
              </w:rPr>
              <w:t>ст. 220 Трудового кодекса Российской Федерации</w:t>
            </w:r>
          </w:p>
        </w:tc>
        <w:tc>
          <w:tcPr>
            <w:tcW w:w="2372" w:type="dxa"/>
            <w:tcBorders>
              <w:top w:val="single" w:sz="4" w:space="0" w:color="auto"/>
              <w:left w:val="single" w:sz="4" w:space="0" w:color="auto"/>
              <w:bottom w:val="single" w:sz="4" w:space="0" w:color="auto"/>
              <w:right w:val="single" w:sz="4" w:space="0" w:color="auto"/>
            </w:tcBorders>
            <w:shd w:val="clear" w:color="auto" w:fill="auto"/>
          </w:tcPr>
          <w:p w14:paraId="5DA72AB9" w14:textId="77777777" w:rsidR="004C343B" w:rsidRPr="00C30043" w:rsidRDefault="004C343B" w:rsidP="00E113F2">
            <w:pPr>
              <w:widowControl w:val="0"/>
              <w:tabs>
                <w:tab w:val="center" w:pos="7230"/>
              </w:tabs>
              <w:spacing w:after="0" w:line="240" w:lineRule="auto"/>
              <w:contextualSpacing/>
              <w:jc w:val="both"/>
              <w:rPr>
                <w:bCs/>
              </w:rPr>
            </w:pPr>
            <w:r w:rsidRPr="00C30043">
              <w:rPr>
                <w:bCs/>
              </w:rPr>
              <w:t xml:space="preserve">Справка за подписью руководителя </w:t>
            </w:r>
            <w:r>
              <w:rPr>
                <w:bCs/>
              </w:rPr>
              <w:t>Исполнителя</w:t>
            </w:r>
            <w:r w:rsidRPr="00C30043">
              <w:rPr>
                <w:bCs/>
              </w:rPr>
              <w:t xml:space="preserve"> (иного уполномоченного лица) об отсутствии медицинских противопоказаний к выполняемым работам.</w:t>
            </w:r>
          </w:p>
        </w:tc>
        <w:tc>
          <w:tcPr>
            <w:tcW w:w="1705" w:type="dxa"/>
            <w:tcBorders>
              <w:top w:val="single" w:sz="4" w:space="0" w:color="auto"/>
              <w:left w:val="single" w:sz="4" w:space="0" w:color="auto"/>
              <w:bottom w:val="single" w:sz="4" w:space="0" w:color="auto"/>
              <w:right w:val="single" w:sz="4" w:space="0" w:color="auto"/>
            </w:tcBorders>
            <w:shd w:val="clear" w:color="auto" w:fill="auto"/>
          </w:tcPr>
          <w:p w14:paraId="711EEA19" w14:textId="77777777" w:rsidR="004C343B" w:rsidRPr="00C30043" w:rsidRDefault="004C343B" w:rsidP="00E113F2">
            <w:pPr>
              <w:widowControl w:val="0"/>
              <w:tabs>
                <w:tab w:val="center" w:pos="7230"/>
              </w:tabs>
              <w:spacing w:after="0" w:line="240" w:lineRule="auto"/>
              <w:contextualSpacing/>
              <w:jc w:val="both"/>
              <w:rPr>
                <w:bCs/>
              </w:rPr>
            </w:pPr>
          </w:p>
        </w:tc>
      </w:tr>
    </w:tbl>
    <w:p w14:paraId="2591EAA6" w14:textId="77777777" w:rsidR="004C343B" w:rsidRPr="00C44E8A" w:rsidRDefault="004C343B" w:rsidP="00E113F2">
      <w:pPr>
        <w:widowControl w:val="0"/>
        <w:tabs>
          <w:tab w:val="center" w:pos="7230"/>
        </w:tabs>
        <w:spacing w:after="0" w:line="240" w:lineRule="auto"/>
        <w:jc w:val="both"/>
      </w:pPr>
    </w:p>
    <w:p w14:paraId="69E3ADAE" w14:textId="77777777" w:rsidR="004C343B" w:rsidRPr="00C44E8A" w:rsidRDefault="004C343B" w:rsidP="00E113F2">
      <w:pPr>
        <w:pStyle w:val="a8"/>
        <w:keepNext/>
        <w:numPr>
          <w:ilvl w:val="0"/>
          <w:numId w:val="31"/>
        </w:numPr>
        <w:tabs>
          <w:tab w:val="left" w:pos="426"/>
          <w:tab w:val="center" w:pos="7230"/>
        </w:tabs>
        <w:spacing w:after="0" w:line="240" w:lineRule="auto"/>
        <w:ind w:left="0" w:firstLine="0"/>
        <w:jc w:val="both"/>
        <w:rPr>
          <w:b/>
          <w:bCs/>
        </w:rPr>
      </w:pPr>
      <w:r w:rsidRPr="00C44E8A">
        <w:rPr>
          <w:b/>
          <w:bCs/>
        </w:rPr>
        <w:t>Перечень НМД АО «КРП», содержащих требования в области ПБиОТ, которые должны применяться при выполнении работ</w:t>
      </w:r>
      <w:r>
        <w:rPr>
          <w:b/>
          <w:bCs/>
        </w:rPr>
        <w:t xml:space="preserve"> *</w:t>
      </w:r>
    </w:p>
    <w:p w14:paraId="5E8AE212" w14:textId="77777777" w:rsidR="004C343B" w:rsidRPr="00C44E8A" w:rsidRDefault="004C343B" w:rsidP="00E113F2">
      <w:pPr>
        <w:pStyle w:val="a8"/>
        <w:keepNext/>
        <w:tabs>
          <w:tab w:val="center" w:pos="7230"/>
        </w:tabs>
        <w:spacing w:after="0" w:line="240" w:lineRule="auto"/>
        <w:ind w:left="0"/>
        <w:jc w:val="both"/>
      </w:pP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6111"/>
        <w:gridCol w:w="2961"/>
      </w:tblGrid>
      <w:tr w:rsidR="004C343B" w:rsidRPr="00C44E8A" w14:paraId="7C829A0C" w14:textId="77777777" w:rsidTr="003F1760">
        <w:trPr>
          <w:trHeight w:val="510"/>
          <w:jc w:val="center"/>
        </w:trPr>
        <w:tc>
          <w:tcPr>
            <w:tcW w:w="841" w:type="dxa"/>
            <w:shd w:val="clear" w:color="auto" w:fill="auto"/>
            <w:vAlign w:val="center"/>
          </w:tcPr>
          <w:p w14:paraId="110FC208" w14:textId="77777777" w:rsidR="004C343B" w:rsidRPr="00C44E8A" w:rsidRDefault="004C343B" w:rsidP="00E113F2">
            <w:pPr>
              <w:keepNext/>
              <w:tabs>
                <w:tab w:val="center" w:pos="7230"/>
              </w:tabs>
              <w:spacing w:after="0" w:line="240" w:lineRule="auto"/>
              <w:jc w:val="center"/>
              <w:rPr>
                <w:b/>
                <w:bCs/>
              </w:rPr>
            </w:pPr>
            <w:r w:rsidRPr="00C44E8A">
              <w:rPr>
                <w:b/>
                <w:bCs/>
              </w:rPr>
              <w:t>№</w:t>
            </w:r>
          </w:p>
          <w:p w14:paraId="24935931" w14:textId="77777777" w:rsidR="004C343B" w:rsidRPr="00C44E8A" w:rsidRDefault="004C343B" w:rsidP="00E113F2">
            <w:pPr>
              <w:keepNext/>
              <w:tabs>
                <w:tab w:val="center" w:pos="7230"/>
              </w:tabs>
              <w:spacing w:after="0" w:line="240" w:lineRule="auto"/>
              <w:jc w:val="center"/>
              <w:rPr>
                <w:b/>
                <w:bCs/>
              </w:rPr>
            </w:pPr>
            <w:r w:rsidRPr="00C44E8A">
              <w:rPr>
                <w:b/>
                <w:bCs/>
              </w:rPr>
              <w:t>п/п</w:t>
            </w:r>
          </w:p>
        </w:tc>
        <w:tc>
          <w:tcPr>
            <w:tcW w:w="6111" w:type="dxa"/>
            <w:shd w:val="clear" w:color="auto" w:fill="auto"/>
            <w:vAlign w:val="center"/>
          </w:tcPr>
          <w:p w14:paraId="43D16DB0" w14:textId="77777777" w:rsidR="004C343B" w:rsidRPr="00C44E8A" w:rsidRDefault="004C343B" w:rsidP="00E113F2">
            <w:pPr>
              <w:keepNext/>
              <w:tabs>
                <w:tab w:val="center" w:pos="7230"/>
              </w:tabs>
              <w:spacing w:after="0" w:line="240" w:lineRule="auto"/>
              <w:jc w:val="center"/>
              <w:rPr>
                <w:b/>
                <w:bCs/>
              </w:rPr>
            </w:pPr>
            <w:r w:rsidRPr="00C44E8A">
              <w:rPr>
                <w:b/>
                <w:bCs/>
              </w:rPr>
              <w:t>Индекс и наименование документа</w:t>
            </w:r>
          </w:p>
        </w:tc>
        <w:tc>
          <w:tcPr>
            <w:tcW w:w="2961" w:type="dxa"/>
            <w:shd w:val="clear" w:color="auto" w:fill="auto"/>
            <w:vAlign w:val="center"/>
          </w:tcPr>
          <w:p w14:paraId="5469DE51" w14:textId="77777777" w:rsidR="004C343B" w:rsidRPr="00C44E8A" w:rsidRDefault="004C343B" w:rsidP="00E113F2">
            <w:pPr>
              <w:keepNext/>
              <w:tabs>
                <w:tab w:val="center" w:pos="7230"/>
              </w:tabs>
              <w:spacing w:after="0" w:line="240" w:lineRule="auto"/>
              <w:jc w:val="center"/>
              <w:rPr>
                <w:b/>
                <w:bCs/>
              </w:rPr>
            </w:pPr>
            <w:r w:rsidRPr="00C44E8A">
              <w:rPr>
                <w:b/>
                <w:bCs/>
              </w:rPr>
              <w:t>Примечание</w:t>
            </w:r>
          </w:p>
        </w:tc>
      </w:tr>
      <w:tr w:rsidR="004C343B" w:rsidRPr="00C44E8A" w14:paraId="002AE4B9" w14:textId="77777777" w:rsidTr="003F1760">
        <w:trPr>
          <w:trHeight w:val="900"/>
          <w:jc w:val="center"/>
        </w:trPr>
        <w:tc>
          <w:tcPr>
            <w:tcW w:w="841" w:type="dxa"/>
            <w:shd w:val="clear" w:color="auto" w:fill="auto"/>
            <w:vAlign w:val="center"/>
          </w:tcPr>
          <w:p w14:paraId="395CA948" w14:textId="77777777" w:rsidR="004C343B" w:rsidRPr="00C30043" w:rsidRDefault="004C343B" w:rsidP="00E113F2">
            <w:pPr>
              <w:keepNext/>
              <w:tabs>
                <w:tab w:val="center" w:pos="7230"/>
              </w:tabs>
              <w:spacing w:after="0" w:line="240" w:lineRule="auto"/>
              <w:jc w:val="center"/>
            </w:pPr>
            <w:r>
              <w:t>1</w:t>
            </w:r>
          </w:p>
        </w:tc>
        <w:tc>
          <w:tcPr>
            <w:tcW w:w="6111" w:type="dxa"/>
            <w:shd w:val="clear" w:color="auto" w:fill="auto"/>
            <w:vAlign w:val="center"/>
          </w:tcPr>
          <w:p w14:paraId="32D710CA" w14:textId="77777777" w:rsidR="004C343B" w:rsidRPr="00C44E8A" w:rsidRDefault="004C343B" w:rsidP="003F1760">
            <w:pPr>
              <w:keepNext/>
              <w:tabs>
                <w:tab w:val="center" w:pos="7230"/>
              </w:tabs>
              <w:spacing w:after="0" w:line="240" w:lineRule="auto"/>
              <w:ind w:right="141"/>
              <w:jc w:val="both"/>
            </w:pPr>
            <w:r w:rsidRPr="00C30043">
              <w:t>Кардинальные правила безопасности труда в АО «КРП»</w:t>
            </w:r>
          </w:p>
        </w:tc>
        <w:tc>
          <w:tcPr>
            <w:tcW w:w="2961" w:type="dxa"/>
            <w:shd w:val="clear" w:color="auto" w:fill="auto"/>
            <w:vAlign w:val="center"/>
          </w:tcPr>
          <w:p w14:paraId="7FABE2DB" w14:textId="77777777" w:rsidR="004C343B" w:rsidRPr="00C44E8A" w:rsidRDefault="004C343B" w:rsidP="00E113F2">
            <w:pPr>
              <w:keepNext/>
              <w:tabs>
                <w:tab w:val="center" w:pos="7230"/>
              </w:tabs>
              <w:spacing w:after="0" w:line="240" w:lineRule="auto"/>
              <w:contextualSpacing/>
              <w:jc w:val="center"/>
              <w:rPr>
                <w:bCs/>
              </w:rPr>
            </w:pPr>
            <w:r w:rsidRPr="00C30043">
              <w:rPr>
                <w:bCs/>
              </w:rPr>
              <w:t>Обязательно для всех подрядных организаций</w:t>
            </w:r>
          </w:p>
        </w:tc>
      </w:tr>
      <w:tr w:rsidR="004C343B" w:rsidRPr="00C44E8A" w14:paraId="407F0492" w14:textId="77777777" w:rsidTr="003F1760">
        <w:trPr>
          <w:trHeight w:val="900"/>
          <w:jc w:val="center"/>
        </w:trPr>
        <w:tc>
          <w:tcPr>
            <w:tcW w:w="841" w:type="dxa"/>
            <w:shd w:val="clear" w:color="auto" w:fill="auto"/>
            <w:vAlign w:val="center"/>
          </w:tcPr>
          <w:p w14:paraId="089535BF" w14:textId="77777777" w:rsidR="004C343B" w:rsidRDefault="004C343B" w:rsidP="00E113F2">
            <w:pPr>
              <w:keepNext/>
              <w:tabs>
                <w:tab w:val="center" w:pos="7230"/>
              </w:tabs>
              <w:spacing w:after="0" w:line="240" w:lineRule="auto"/>
              <w:jc w:val="center"/>
            </w:pPr>
            <w:r>
              <w:t>2</w:t>
            </w:r>
          </w:p>
        </w:tc>
        <w:tc>
          <w:tcPr>
            <w:tcW w:w="6111" w:type="dxa"/>
            <w:shd w:val="clear" w:color="auto" w:fill="auto"/>
            <w:vAlign w:val="center"/>
          </w:tcPr>
          <w:p w14:paraId="5F3B9E21" w14:textId="77777777" w:rsidR="004C343B" w:rsidRPr="00C30043" w:rsidRDefault="004C343B" w:rsidP="003F1760">
            <w:pPr>
              <w:keepNext/>
              <w:tabs>
                <w:tab w:val="center" w:pos="7230"/>
              </w:tabs>
              <w:spacing w:after="0" w:line="240" w:lineRule="auto"/>
              <w:ind w:right="141"/>
              <w:jc w:val="both"/>
            </w:pPr>
            <w:r w:rsidRPr="00F95D55">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961" w:type="dxa"/>
            <w:shd w:val="clear" w:color="auto" w:fill="auto"/>
            <w:vAlign w:val="center"/>
          </w:tcPr>
          <w:p w14:paraId="0D2E339F" w14:textId="77777777" w:rsidR="004C343B" w:rsidRPr="00C30043" w:rsidRDefault="004C343B" w:rsidP="00E113F2">
            <w:pPr>
              <w:keepNext/>
              <w:tabs>
                <w:tab w:val="center" w:pos="7230"/>
              </w:tabs>
              <w:spacing w:after="0" w:line="240" w:lineRule="auto"/>
              <w:contextualSpacing/>
              <w:jc w:val="center"/>
              <w:rPr>
                <w:bCs/>
              </w:rPr>
            </w:pPr>
            <w:r w:rsidRPr="00C30043">
              <w:rPr>
                <w:bCs/>
              </w:rPr>
              <w:t>Обязательно для всех подрядных организаций</w:t>
            </w:r>
          </w:p>
        </w:tc>
      </w:tr>
      <w:tr w:rsidR="004C343B" w:rsidRPr="00C44E8A" w14:paraId="2DDCF2E6" w14:textId="77777777" w:rsidTr="003F1760">
        <w:trPr>
          <w:trHeight w:val="828"/>
          <w:jc w:val="center"/>
        </w:trPr>
        <w:tc>
          <w:tcPr>
            <w:tcW w:w="841" w:type="dxa"/>
            <w:shd w:val="clear" w:color="auto" w:fill="auto"/>
            <w:vAlign w:val="center"/>
          </w:tcPr>
          <w:p w14:paraId="63DF3C83" w14:textId="77777777" w:rsidR="004C343B" w:rsidRDefault="004C343B" w:rsidP="00E113F2">
            <w:pPr>
              <w:keepNext/>
              <w:tabs>
                <w:tab w:val="center" w:pos="7230"/>
              </w:tabs>
              <w:spacing w:after="0" w:line="240" w:lineRule="auto"/>
              <w:jc w:val="center"/>
            </w:pPr>
            <w:r>
              <w:t>3</w:t>
            </w:r>
          </w:p>
        </w:tc>
        <w:tc>
          <w:tcPr>
            <w:tcW w:w="6111" w:type="dxa"/>
            <w:shd w:val="clear" w:color="auto" w:fill="auto"/>
            <w:vAlign w:val="center"/>
          </w:tcPr>
          <w:p w14:paraId="062167E0" w14:textId="77777777" w:rsidR="004C343B" w:rsidRPr="00C44E8A" w:rsidRDefault="004C343B" w:rsidP="003F1760">
            <w:pPr>
              <w:keepNext/>
              <w:tabs>
                <w:tab w:val="center" w:pos="7230"/>
              </w:tabs>
              <w:spacing w:after="0" w:line="240" w:lineRule="auto"/>
              <w:ind w:right="141"/>
              <w:jc w:val="both"/>
              <w:rPr>
                <w:bCs/>
              </w:rPr>
            </w:pPr>
            <w:r w:rsidRPr="00F95D55">
              <w:rPr>
                <w:bCs/>
              </w:rPr>
              <w:t>Положение о проведении контроля трезвости в АО «КРП»</w:t>
            </w:r>
          </w:p>
        </w:tc>
        <w:tc>
          <w:tcPr>
            <w:tcW w:w="2961" w:type="dxa"/>
            <w:shd w:val="clear" w:color="auto" w:fill="auto"/>
            <w:vAlign w:val="center"/>
          </w:tcPr>
          <w:p w14:paraId="4A9AC0A2" w14:textId="77777777" w:rsidR="004C343B" w:rsidRPr="00C44E8A" w:rsidRDefault="004C343B" w:rsidP="00E113F2">
            <w:pPr>
              <w:keepNext/>
              <w:tabs>
                <w:tab w:val="center" w:pos="7230"/>
              </w:tabs>
              <w:spacing w:after="0" w:line="240" w:lineRule="auto"/>
              <w:contextualSpacing/>
              <w:jc w:val="center"/>
              <w:rPr>
                <w:bCs/>
              </w:rPr>
            </w:pPr>
            <w:r w:rsidRPr="00C30043">
              <w:rPr>
                <w:bCs/>
              </w:rPr>
              <w:t>Обязательно для всех подрядных организаций</w:t>
            </w:r>
          </w:p>
        </w:tc>
      </w:tr>
      <w:tr w:rsidR="004C343B" w:rsidRPr="00C44E8A" w14:paraId="415B64DE" w14:textId="77777777" w:rsidTr="003F1760">
        <w:trPr>
          <w:trHeight w:val="828"/>
          <w:jc w:val="center"/>
        </w:trPr>
        <w:tc>
          <w:tcPr>
            <w:tcW w:w="841" w:type="dxa"/>
            <w:shd w:val="clear" w:color="auto" w:fill="auto"/>
            <w:vAlign w:val="center"/>
          </w:tcPr>
          <w:p w14:paraId="105F388D" w14:textId="77777777" w:rsidR="004C343B" w:rsidRDefault="004C343B" w:rsidP="00E113F2">
            <w:pPr>
              <w:keepNext/>
              <w:tabs>
                <w:tab w:val="center" w:pos="7230"/>
              </w:tabs>
              <w:spacing w:after="0" w:line="240" w:lineRule="auto"/>
              <w:jc w:val="center"/>
            </w:pPr>
            <w:r>
              <w:t>4</w:t>
            </w:r>
          </w:p>
        </w:tc>
        <w:tc>
          <w:tcPr>
            <w:tcW w:w="6111" w:type="dxa"/>
            <w:shd w:val="clear" w:color="auto" w:fill="auto"/>
            <w:vAlign w:val="center"/>
          </w:tcPr>
          <w:p w14:paraId="30092847" w14:textId="77777777" w:rsidR="004C343B" w:rsidRPr="00F95D55" w:rsidRDefault="004C343B" w:rsidP="003F1760">
            <w:pPr>
              <w:keepNext/>
              <w:tabs>
                <w:tab w:val="center" w:pos="7230"/>
              </w:tabs>
              <w:spacing w:after="0" w:line="240" w:lineRule="auto"/>
              <w:ind w:right="141"/>
              <w:jc w:val="both"/>
              <w:rPr>
                <w:bCs/>
              </w:rPr>
            </w:pPr>
            <w:r w:rsidRPr="00F95D55">
              <w:rPr>
                <w:bCs/>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961" w:type="dxa"/>
            <w:shd w:val="clear" w:color="auto" w:fill="auto"/>
            <w:vAlign w:val="center"/>
          </w:tcPr>
          <w:p w14:paraId="6A5B0854" w14:textId="77777777" w:rsidR="004C343B" w:rsidRPr="00C30043" w:rsidRDefault="004C343B" w:rsidP="00E113F2">
            <w:pPr>
              <w:keepNext/>
              <w:tabs>
                <w:tab w:val="center" w:pos="7230"/>
              </w:tabs>
              <w:spacing w:after="0" w:line="240" w:lineRule="auto"/>
              <w:contextualSpacing/>
              <w:jc w:val="center"/>
              <w:rPr>
                <w:bCs/>
              </w:rPr>
            </w:pPr>
            <w:r w:rsidRPr="00F95D55">
              <w:rPr>
                <w:bCs/>
              </w:rPr>
              <w:t>Обязательно для всех подрядных организаций</w:t>
            </w:r>
          </w:p>
        </w:tc>
      </w:tr>
      <w:tr w:rsidR="004C343B" w:rsidRPr="00C44E8A" w14:paraId="50408C9D" w14:textId="77777777" w:rsidTr="003F1760">
        <w:trPr>
          <w:trHeight w:val="828"/>
          <w:jc w:val="center"/>
        </w:trPr>
        <w:tc>
          <w:tcPr>
            <w:tcW w:w="841" w:type="dxa"/>
            <w:shd w:val="clear" w:color="auto" w:fill="auto"/>
            <w:vAlign w:val="center"/>
          </w:tcPr>
          <w:p w14:paraId="6A397721" w14:textId="77777777" w:rsidR="004C343B" w:rsidRDefault="004C343B" w:rsidP="00E113F2">
            <w:pPr>
              <w:keepNext/>
              <w:tabs>
                <w:tab w:val="center" w:pos="7230"/>
              </w:tabs>
              <w:spacing w:after="0" w:line="240" w:lineRule="auto"/>
              <w:jc w:val="center"/>
            </w:pPr>
            <w:r>
              <w:t>5</w:t>
            </w:r>
          </w:p>
        </w:tc>
        <w:tc>
          <w:tcPr>
            <w:tcW w:w="6111" w:type="dxa"/>
            <w:shd w:val="clear" w:color="auto" w:fill="auto"/>
            <w:vAlign w:val="center"/>
          </w:tcPr>
          <w:p w14:paraId="399C2F11" w14:textId="77777777" w:rsidR="004C343B" w:rsidRPr="00F95D55" w:rsidRDefault="004C343B" w:rsidP="003F1760">
            <w:pPr>
              <w:keepNext/>
              <w:tabs>
                <w:tab w:val="center" w:pos="7230"/>
              </w:tabs>
              <w:spacing w:after="0" w:line="240" w:lineRule="auto"/>
              <w:ind w:right="141"/>
              <w:jc w:val="both"/>
              <w:rPr>
                <w:bCs/>
              </w:rPr>
            </w:pPr>
            <w:r w:rsidRPr="00F95D55">
              <w:rPr>
                <w:bCs/>
              </w:rPr>
              <w:t>Стандарт организации «Система управления безопасностью дорожного движения в ПАО «ГМК «Норильский никель»» (СТО КИСМ 121-215-2022).</w:t>
            </w:r>
          </w:p>
        </w:tc>
        <w:tc>
          <w:tcPr>
            <w:tcW w:w="2961" w:type="dxa"/>
            <w:shd w:val="clear" w:color="auto" w:fill="auto"/>
            <w:vAlign w:val="center"/>
          </w:tcPr>
          <w:p w14:paraId="37C65F3E" w14:textId="77777777" w:rsidR="004C343B" w:rsidRPr="00F95D55" w:rsidRDefault="004C343B" w:rsidP="00E113F2">
            <w:pPr>
              <w:keepNext/>
              <w:tabs>
                <w:tab w:val="center" w:pos="7230"/>
              </w:tabs>
              <w:spacing w:after="0" w:line="240" w:lineRule="auto"/>
              <w:contextualSpacing/>
              <w:jc w:val="center"/>
              <w:rPr>
                <w:bCs/>
              </w:rPr>
            </w:pPr>
            <w:r w:rsidRPr="00F95D55">
              <w:rPr>
                <w:bCs/>
              </w:rPr>
              <w:t>При работе с ТС</w:t>
            </w:r>
          </w:p>
        </w:tc>
      </w:tr>
    </w:tbl>
    <w:p w14:paraId="575F3AA0" w14:textId="77777777" w:rsidR="004C343B" w:rsidRDefault="004C343B" w:rsidP="004C343B">
      <w:pPr>
        <w:keepNext/>
        <w:tabs>
          <w:tab w:val="center" w:pos="7230"/>
        </w:tabs>
        <w:spacing w:after="120"/>
        <w:jc w:val="both"/>
      </w:pPr>
    </w:p>
    <w:p w14:paraId="7B58F2EC" w14:textId="77777777" w:rsidR="004C343B" w:rsidRPr="00C44E8A" w:rsidRDefault="004C343B" w:rsidP="004C343B">
      <w:pPr>
        <w:keepNext/>
        <w:tabs>
          <w:tab w:val="center" w:pos="7230"/>
        </w:tabs>
        <w:spacing w:after="120"/>
        <w:jc w:val="both"/>
      </w:pPr>
      <w:r>
        <w:t xml:space="preserve"> *Размещено на официальном сайте АО «КРП» </w:t>
      </w:r>
      <w:hyperlink r:id="rId28" w:history="1">
        <w:r w:rsidRPr="00C44E8A">
          <w:rPr>
            <w:rStyle w:val="ac"/>
            <w:bCs/>
          </w:rPr>
          <w:t>www.krasrp.ru</w:t>
        </w:r>
      </w:hyperlink>
    </w:p>
    <w:p w14:paraId="1E6C5008" w14:textId="0E0E0342" w:rsidR="004C343B" w:rsidRDefault="004C343B" w:rsidP="004C343B">
      <w:pPr>
        <w:widowControl w:val="0"/>
        <w:tabs>
          <w:tab w:val="center" w:pos="7230"/>
        </w:tabs>
        <w:jc w:val="both"/>
        <w:rPr>
          <w:b/>
          <w:bCs/>
        </w:rPr>
      </w:pPr>
    </w:p>
    <w:p w14:paraId="4A9FA89C" w14:textId="39A10A70" w:rsidR="00AF5512" w:rsidRDefault="00AF5512" w:rsidP="004C343B">
      <w:pPr>
        <w:widowControl w:val="0"/>
        <w:tabs>
          <w:tab w:val="center" w:pos="7230"/>
        </w:tabs>
        <w:jc w:val="both"/>
        <w:rPr>
          <w:b/>
          <w:bCs/>
        </w:rPr>
      </w:pPr>
    </w:p>
    <w:p w14:paraId="721A2AAC" w14:textId="77777777" w:rsidR="00AF5512" w:rsidRPr="00C44E8A" w:rsidRDefault="00AF5512" w:rsidP="004C343B">
      <w:pPr>
        <w:widowControl w:val="0"/>
        <w:tabs>
          <w:tab w:val="center" w:pos="7230"/>
        </w:tabs>
        <w:jc w:val="both"/>
        <w:rPr>
          <w:b/>
          <w:bCs/>
        </w:rPr>
      </w:pPr>
    </w:p>
    <w:p w14:paraId="3C4705F8" w14:textId="4EDD9F50" w:rsidR="004C343B" w:rsidRDefault="004C343B" w:rsidP="004C343B">
      <w:pPr>
        <w:snapToGrid w:val="0"/>
        <w:rPr>
          <w:bCs/>
          <w:iCs/>
          <w:sz w:val="24"/>
          <w:szCs w:val="24"/>
        </w:rPr>
      </w:pPr>
    </w:p>
    <w:p w14:paraId="211D271A" w14:textId="77777777" w:rsidR="004C343B" w:rsidRDefault="004C343B" w:rsidP="00C3190A">
      <w:pPr>
        <w:pStyle w:val="31"/>
        <w:jc w:val="center"/>
        <w:rPr>
          <w:rFonts w:ascii="Tahoma" w:eastAsia="Times New Roman" w:hAnsi="Tahoma" w:cs="Tahoma"/>
          <w:b/>
          <w:bCs/>
          <w:color w:val="auto"/>
          <w:sz w:val="22"/>
          <w:szCs w:val="22"/>
        </w:rPr>
      </w:pPr>
    </w:p>
    <w:p w14:paraId="10866291" w14:textId="78F66F6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3"/>
      <w:bookmarkEnd w:id="64"/>
      <w:bookmarkEnd w:id="65"/>
      <w:r w:rsidRPr="009F4AE9">
        <w:rPr>
          <w:rFonts w:ascii="Tahoma" w:hAnsi="Tahoma" w:cs="Tahoma"/>
          <w:b/>
          <w:color w:val="auto"/>
          <w:sz w:val="22"/>
          <w:szCs w:val="22"/>
        </w:rPr>
        <w:t>Матрица оценки предложений</w:t>
      </w:r>
      <w:bookmarkEnd w:id="66"/>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053C90A5" w:rsidR="00C3190A" w:rsidRPr="006D1827" w:rsidRDefault="00C3190A" w:rsidP="006D1827">
      <w:pPr>
        <w:pStyle w:val="13"/>
        <w:spacing w:before="0" w:line="240" w:lineRule="auto"/>
        <w:jc w:val="center"/>
        <w:rPr>
          <w:rFonts w:ascii="Times New Roman" w:eastAsia="Times New Roman" w:hAnsi="Times New Roman" w:cs="Times New Roman"/>
          <w:b/>
          <w:bCs/>
          <w:color w:val="000000" w:themeColor="text1"/>
          <w:sz w:val="22"/>
          <w:szCs w:val="22"/>
          <w:lang w:eastAsia="ru-RU"/>
        </w:rPr>
      </w:pPr>
      <w:bookmarkStart w:id="69" w:name="_Toc456089759"/>
      <w:bookmarkStart w:id="70" w:name="_Toc456254324"/>
      <w:bookmarkStart w:id="71" w:name="_Toc494195687"/>
      <w:r w:rsidRPr="006D1827">
        <w:rPr>
          <w:rFonts w:ascii="Times New Roman" w:eastAsia="Times New Roman" w:hAnsi="Times New Roman" w:cs="Times New Roman"/>
          <w:b/>
          <w:bCs/>
          <w:color w:val="000000" w:themeColor="text1"/>
          <w:sz w:val="22"/>
          <w:szCs w:val="22"/>
          <w:lang w:eastAsia="ru-RU"/>
        </w:rPr>
        <w:lastRenderedPageBreak/>
        <w:t>Раздел 5. Проект договора</w:t>
      </w:r>
      <w:bookmarkEnd w:id="68"/>
      <w:bookmarkEnd w:id="69"/>
      <w:bookmarkEnd w:id="70"/>
      <w:bookmarkEnd w:id="71"/>
    </w:p>
    <w:p w14:paraId="7F85AF7A" w14:textId="79321104" w:rsidR="00103ADD" w:rsidRPr="006D1827" w:rsidRDefault="00103ADD" w:rsidP="006D1827">
      <w:pPr>
        <w:spacing w:after="0" w:line="240" w:lineRule="auto"/>
        <w:rPr>
          <w:rFonts w:ascii="Times New Roman" w:hAnsi="Times New Roman" w:cs="Times New Roman"/>
          <w:lang w:eastAsia="ru-RU"/>
        </w:rPr>
      </w:pPr>
    </w:p>
    <w:p w14:paraId="6938E2FA" w14:textId="77777777" w:rsidR="00103ADD" w:rsidRPr="006D1827" w:rsidRDefault="00103ADD" w:rsidP="006D1827">
      <w:pPr>
        <w:autoSpaceDE w:val="0"/>
        <w:autoSpaceDN w:val="0"/>
        <w:adjustRightInd w:val="0"/>
        <w:spacing w:after="0" w:line="240" w:lineRule="auto"/>
        <w:jc w:val="center"/>
        <w:rPr>
          <w:rFonts w:ascii="Times New Roman" w:hAnsi="Times New Roman" w:cs="Times New Roman"/>
          <w:b/>
          <w:sz w:val="24"/>
          <w:szCs w:val="24"/>
        </w:rPr>
      </w:pPr>
      <w:r w:rsidRPr="006D1827">
        <w:rPr>
          <w:rFonts w:ascii="Times New Roman" w:hAnsi="Times New Roman" w:cs="Times New Roman"/>
          <w:b/>
          <w:sz w:val="24"/>
          <w:szCs w:val="24"/>
        </w:rPr>
        <w:t>Договор</w:t>
      </w:r>
    </w:p>
    <w:p w14:paraId="46688436" w14:textId="77777777" w:rsidR="00103ADD" w:rsidRPr="006D1827" w:rsidRDefault="00103ADD" w:rsidP="006D1827">
      <w:pPr>
        <w:autoSpaceDE w:val="0"/>
        <w:autoSpaceDN w:val="0"/>
        <w:adjustRightInd w:val="0"/>
        <w:spacing w:after="0" w:line="240" w:lineRule="auto"/>
        <w:jc w:val="center"/>
        <w:rPr>
          <w:rFonts w:ascii="Times New Roman" w:hAnsi="Times New Roman" w:cs="Times New Roman"/>
          <w:b/>
          <w:sz w:val="24"/>
          <w:szCs w:val="24"/>
        </w:rPr>
      </w:pPr>
      <w:r w:rsidRPr="006D1827">
        <w:rPr>
          <w:rFonts w:ascii="Times New Roman" w:hAnsi="Times New Roman" w:cs="Times New Roman"/>
          <w:b/>
          <w:sz w:val="24"/>
          <w:szCs w:val="24"/>
        </w:rPr>
        <w:t xml:space="preserve">возмездного оказания услуг </w:t>
      </w:r>
    </w:p>
    <w:p w14:paraId="32A4DAF8" w14:textId="77777777" w:rsidR="00103ADD" w:rsidRPr="006D1827" w:rsidRDefault="00103ADD" w:rsidP="006D1827">
      <w:pPr>
        <w:autoSpaceDE w:val="0"/>
        <w:autoSpaceDN w:val="0"/>
        <w:adjustRightInd w:val="0"/>
        <w:spacing w:after="0" w:line="240" w:lineRule="auto"/>
        <w:jc w:val="center"/>
        <w:rPr>
          <w:rFonts w:ascii="Times New Roman" w:hAnsi="Times New Roman" w:cs="Times New Roman"/>
          <w:b/>
          <w:sz w:val="24"/>
          <w:szCs w:val="24"/>
        </w:rPr>
      </w:pPr>
      <w:r w:rsidRPr="006D1827">
        <w:rPr>
          <w:rFonts w:ascii="Times New Roman" w:hAnsi="Times New Roman" w:cs="Times New Roman"/>
          <w:b/>
          <w:sz w:val="24"/>
          <w:szCs w:val="24"/>
        </w:rPr>
        <w:t>№ _______________________</w:t>
      </w:r>
    </w:p>
    <w:p w14:paraId="79711D47" w14:textId="77777777" w:rsidR="00103ADD" w:rsidRPr="006D1827" w:rsidRDefault="00103ADD" w:rsidP="006D1827">
      <w:pPr>
        <w:autoSpaceDE w:val="0"/>
        <w:autoSpaceDN w:val="0"/>
        <w:adjustRightInd w:val="0"/>
        <w:spacing w:after="0" w:line="240" w:lineRule="auto"/>
        <w:jc w:val="both"/>
        <w:rPr>
          <w:rFonts w:ascii="Times New Roman" w:hAnsi="Times New Roman" w:cs="Times New Roman"/>
          <w:sz w:val="24"/>
          <w:szCs w:val="24"/>
        </w:rPr>
      </w:pPr>
    </w:p>
    <w:p w14:paraId="037D2E0C" w14:textId="77777777" w:rsidR="00103ADD" w:rsidRPr="006D1827" w:rsidRDefault="00103ADD" w:rsidP="006D1827">
      <w:pPr>
        <w:widowControl w:val="0"/>
        <w:spacing w:after="0" w:line="240" w:lineRule="auto"/>
        <w:jc w:val="both"/>
        <w:rPr>
          <w:rFonts w:ascii="Times New Roman" w:eastAsia="Times New Roman" w:hAnsi="Times New Roman" w:cs="Times New Roman"/>
          <w:bCs/>
          <w:sz w:val="24"/>
          <w:szCs w:val="24"/>
          <w:lang w:eastAsia="zh-CN"/>
        </w:rPr>
      </w:pPr>
      <w:r w:rsidRPr="006D1827">
        <w:rPr>
          <w:rFonts w:ascii="Times New Roman" w:eastAsia="Times New Roman" w:hAnsi="Times New Roman" w:cs="Times New Roman"/>
          <w:bCs/>
          <w:sz w:val="24"/>
          <w:szCs w:val="24"/>
          <w:lang w:eastAsia="zh-CN"/>
        </w:rPr>
        <w:t>г. Красноярск</w:t>
      </w:r>
      <w:r w:rsidRPr="006D1827">
        <w:rPr>
          <w:rFonts w:ascii="Times New Roman" w:eastAsia="Times New Roman" w:hAnsi="Times New Roman" w:cs="Times New Roman"/>
          <w:bCs/>
          <w:sz w:val="24"/>
          <w:szCs w:val="24"/>
          <w:lang w:eastAsia="zh-CN"/>
        </w:rPr>
        <w:tab/>
      </w:r>
      <w:r w:rsidRPr="006D1827">
        <w:rPr>
          <w:rFonts w:ascii="Times New Roman" w:eastAsia="Times New Roman" w:hAnsi="Times New Roman" w:cs="Times New Roman"/>
          <w:bCs/>
          <w:sz w:val="24"/>
          <w:szCs w:val="24"/>
          <w:lang w:eastAsia="zh-CN"/>
        </w:rPr>
        <w:tab/>
      </w:r>
      <w:r w:rsidRPr="006D1827">
        <w:rPr>
          <w:rFonts w:ascii="Times New Roman" w:eastAsia="Times New Roman" w:hAnsi="Times New Roman" w:cs="Times New Roman"/>
          <w:bCs/>
          <w:sz w:val="24"/>
          <w:szCs w:val="24"/>
          <w:lang w:eastAsia="zh-CN"/>
        </w:rPr>
        <w:tab/>
      </w:r>
      <w:r w:rsidRPr="006D1827">
        <w:rPr>
          <w:rFonts w:ascii="Times New Roman" w:eastAsia="Times New Roman" w:hAnsi="Times New Roman" w:cs="Times New Roman"/>
          <w:bCs/>
          <w:sz w:val="24"/>
          <w:szCs w:val="24"/>
          <w:lang w:eastAsia="zh-CN"/>
        </w:rPr>
        <w:tab/>
      </w:r>
      <w:r w:rsidRPr="006D1827">
        <w:rPr>
          <w:rFonts w:ascii="Times New Roman" w:eastAsia="Times New Roman" w:hAnsi="Times New Roman" w:cs="Times New Roman"/>
          <w:bCs/>
          <w:sz w:val="24"/>
          <w:szCs w:val="24"/>
          <w:lang w:eastAsia="zh-CN"/>
        </w:rPr>
        <w:tab/>
      </w:r>
      <w:r w:rsidRPr="006D1827">
        <w:rPr>
          <w:rFonts w:ascii="Times New Roman" w:eastAsia="Times New Roman" w:hAnsi="Times New Roman" w:cs="Times New Roman"/>
          <w:bCs/>
          <w:sz w:val="24"/>
          <w:szCs w:val="24"/>
          <w:lang w:eastAsia="zh-CN"/>
        </w:rPr>
        <w:tab/>
      </w:r>
      <w:r w:rsidRPr="006D1827">
        <w:rPr>
          <w:rFonts w:ascii="Times New Roman" w:eastAsia="Times New Roman" w:hAnsi="Times New Roman" w:cs="Times New Roman"/>
          <w:bCs/>
          <w:sz w:val="24"/>
          <w:szCs w:val="24"/>
          <w:lang w:eastAsia="zh-CN"/>
        </w:rPr>
        <w:tab/>
        <w:t xml:space="preserve">                     «___» _________ 2025 г.</w:t>
      </w:r>
    </w:p>
    <w:p w14:paraId="745C4292" w14:textId="77777777" w:rsidR="00103ADD" w:rsidRPr="006D1827" w:rsidRDefault="00103ADD" w:rsidP="006D1827">
      <w:pPr>
        <w:autoSpaceDE w:val="0"/>
        <w:autoSpaceDN w:val="0"/>
        <w:adjustRightInd w:val="0"/>
        <w:spacing w:after="0" w:line="240" w:lineRule="auto"/>
        <w:jc w:val="center"/>
        <w:rPr>
          <w:rFonts w:ascii="Times New Roman" w:hAnsi="Times New Roman" w:cs="Times New Roman"/>
          <w:sz w:val="24"/>
          <w:szCs w:val="24"/>
        </w:rPr>
      </w:pPr>
    </w:p>
    <w:p w14:paraId="1272CE6F" w14:textId="77777777" w:rsidR="00103ADD" w:rsidRPr="0080293D" w:rsidRDefault="00103ADD" w:rsidP="006D1827">
      <w:pPr>
        <w:pStyle w:val="af3"/>
        <w:widowControl w:val="0"/>
        <w:spacing w:before="0" w:beforeAutospacing="0" w:after="0" w:afterAutospacing="0"/>
        <w:ind w:firstLine="709"/>
        <w:jc w:val="both"/>
      </w:pPr>
      <w:r w:rsidRPr="006D1827">
        <w:rPr>
          <w:b/>
        </w:rPr>
        <w:t>Акционерное общество «Красноярский речной порт» (АО «КРП»)</w:t>
      </w:r>
      <w:r w:rsidRPr="006D1827">
        <w:t>, именуемое в дальнейшем «Заказчик», в лице Генерального директора Общества с ограниченной ответственностью «Норникель - Енисейское речное пароходство» (ООО «Норникель - ЕРП»), управляющей организации АО «КРП» Ксанф Ольги Владимировны, действующей на основании Уставов ООО «</w:t>
      </w:r>
      <w:r w:rsidRPr="0080293D">
        <w:t xml:space="preserve">Норникель – ЕРП», АО «КРП», с одной стороны, и </w:t>
      </w:r>
    </w:p>
    <w:p w14:paraId="5966214F" w14:textId="77777777" w:rsidR="00103ADD" w:rsidRPr="0080293D" w:rsidRDefault="00103ADD" w:rsidP="006D1827">
      <w:pPr>
        <w:pStyle w:val="af3"/>
        <w:widowControl w:val="0"/>
        <w:spacing w:before="0" w:beforeAutospacing="0" w:after="0" w:afterAutospacing="0"/>
        <w:ind w:firstLine="709"/>
        <w:jc w:val="both"/>
      </w:pPr>
      <w:r w:rsidRPr="0080293D">
        <w:rPr>
          <w:b/>
          <w:bCs/>
        </w:rPr>
        <w:t>_______________________________________________________________________</w:t>
      </w:r>
      <w:r w:rsidRPr="0080293D">
        <w:t xml:space="preserve">, именуемое в дальнейшем «Исполнитель», в лице ___________________________________ </w:t>
      </w:r>
    </w:p>
    <w:p w14:paraId="3E18BB40" w14:textId="77777777" w:rsidR="00103ADD" w:rsidRPr="0080293D" w:rsidRDefault="00103ADD" w:rsidP="006D1827">
      <w:pPr>
        <w:pStyle w:val="af3"/>
        <w:widowControl w:val="0"/>
        <w:spacing w:before="0" w:beforeAutospacing="0" w:after="0" w:afterAutospacing="0"/>
        <w:jc w:val="both"/>
        <w:rPr>
          <w:rFonts w:eastAsiaTheme="minorHAnsi"/>
          <w:b/>
          <w:lang w:eastAsia="en-US"/>
        </w:rPr>
      </w:pPr>
      <w:r w:rsidRPr="0080293D">
        <w:t>_____________________________________________________________________________, действующего на основании _____________, совместно именуемые «Стороны», заключили настоящий договор о нижеследующем:</w:t>
      </w:r>
    </w:p>
    <w:p w14:paraId="55D46123" w14:textId="77777777" w:rsidR="00103ADD" w:rsidRPr="0080293D" w:rsidRDefault="00103ADD" w:rsidP="006D1827">
      <w:pPr>
        <w:pStyle w:val="af3"/>
        <w:widowControl w:val="0"/>
        <w:spacing w:before="0" w:beforeAutospacing="0" w:after="0" w:afterAutospacing="0"/>
        <w:ind w:firstLine="709"/>
        <w:jc w:val="both"/>
        <w:rPr>
          <w:rFonts w:eastAsiaTheme="minorHAnsi"/>
          <w:b/>
          <w:lang w:eastAsia="en-US"/>
        </w:rPr>
      </w:pPr>
    </w:p>
    <w:p w14:paraId="4F9F6237" w14:textId="77777777" w:rsidR="00103ADD" w:rsidRPr="0080293D" w:rsidRDefault="00103ADD" w:rsidP="0080293D">
      <w:pPr>
        <w:pStyle w:val="13"/>
        <w:widowControl w:val="0"/>
        <w:spacing w:before="0" w:line="240" w:lineRule="auto"/>
        <w:ind w:firstLine="709"/>
        <w:jc w:val="center"/>
        <w:rPr>
          <w:rFonts w:ascii="Times New Roman" w:hAnsi="Times New Roman" w:cs="Times New Roman"/>
          <w:color w:val="auto"/>
          <w:sz w:val="24"/>
          <w:szCs w:val="24"/>
        </w:rPr>
      </w:pPr>
      <w:r w:rsidRPr="0080293D">
        <w:rPr>
          <w:rFonts w:ascii="Times New Roman" w:hAnsi="Times New Roman" w:cs="Times New Roman"/>
          <w:color w:val="auto"/>
          <w:sz w:val="24"/>
          <w:szCs w:val="24"/>
        </w:rPr>
        <w:t xml:space="preserve">1. </w:t>
      </w:r>
      <w:r w:rsidRPr="0080293D">
        <w:rPr>
          <w:rFonts w:ascii="Times New Roman" w:hAnsi="Times New Roman" w:cs="Times New Roman"/>
          <w:b/>
          <w:color w:val="auto"/>
          <w:sz w:val="24"/>
          <w:szCs w:val="24"/>
        </w:rPr>
        <w:t>Предмет договора</w:t>
      </w:r>
    </w:p>
    <w:p w14:paraId="3087C467" w14:textId="77777777" w:rsidR="00103ADD" w:rsidRPr="0080293D" w:rsidRDefault="00103ADD" w:rsidP="006D1827">
      <w:pPr>
        <w:pStyle w:val="a8"/>
        <w:numPr>
          <w:ilvl w:val="1"/>
          <w:numId w:val="42"/>
        </w:numPr>
        <w:spacing w:after="0" w:line="240" w:lineRule="auto"/>
        <w:ind w:left="0" w:firstLine="709"/>
        <w:jc w:val="both"/>
        <w:rPr>
          <w:rFonts w:ascii="Times New Roman" w:hAnsi="Times New Roman" w:cs="Times New Roman"/>
          <w:sz w:val="24"/>
          <w:szCs w:val="24"/>
        </w:rPr>
      </w:pPr>
      <w:bookmarkStart w:id="72" w:name="_Ref497297846"/>
      <w:r w:rsidRPr="0080293D">
        <w:rPr>
          <w:rFonts w:ascii="Times New Roman" w:hAnsi="Times New Roman" w:cs="Times New Roman"/>
          <w:sz w:val="24"/>
          <w:szCs w:val="24"/>
        </w:rPr>
        <w:t>Исполнитель обязуется по заданию Заказчика оказать услуги по приемке, обработке и выдаче грузов, поступающих в адрес клиентов Заказчика, предоставление рефрижераторных контейнеров, а Заказчик обязуется принять и оплатить услуги Исполнителя в порядке и на условиях, предусмотренных договором.</w:t>
      </w:r>
    </w:p>
    <w:p w14:paraId="638676E3" w14:textId="77777777" w:rsidR="00103ADD" w:rsidRPr="0080293D" w:rsidRDefault="00103ADD" w:rsidP="006D1827">
      <w:pPr>
        <w:pStyle w:val="af3"/>
        <w:widowControl w:val="0"/>
        <w:numPr>
          <w:ilvl w:val="1"/>
          <w:numId w:val="42"/>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73" w:name="_Ref497296071"/>
      <w:bookmarkEnd w:id="72"/>
      <w:r w:rsidRPr="0080293D">
        <w:rPr>
          <w:rFonts w:eastAsiaTheme="minorHAnsi"/>
          <w:lang w:eastAsia="en-US"/>
        </w:rPr>
        <w:t>Наименование, перечень и состав услуг, а также иные требования к услугам определены в задании на оказание услуг</w:t>
      </w:r>
      <w:r w:rsidRPr="0080293D">
        <w:rPr>
          <w:rFonts w:eastAsiaTheme="minorHAnsi"/>
          <w:i/>
          <w:lang w:eastAsia="en-US"/>
        </w:rPr>
        <w:t xml:space="preserve"> </w:t>
      </w:r>
      <w:r w:rsidRPr="0080293D">
        <w:rPr>
          <w:rFonts w:eastAsiaTheme="minorHAnsi"/>
          <w:lang w:eastAsia="en-US"/>
        </w:rPr>
        <w:t>(</w:t>
      </w:r>
      <w:r w:rsidRPr="0080293D">
        <w:rPr>
          <w:rFonts w:eastAsiaTheme="minorHAnsi"/>
          <w:lang w:eastAsia="en-US"/>
        </w:rPr>
        <w:fldChar w:fldCharType="begin"/>
      </w:r>
      <w:r w:rsidRPr="0080293D">
        <w:rPr>
          <w:rFonts w:eastAsiaTheme="minorHAnsi"/>
          <w:lang w:eastAsia="en-US"/>
        </w:rPr>
        <w:instrText xml:space="preserve"> REF _Ref497995604 \r \h  \* MERGEFORMAT </w:instrText>
      </w:r>
      <w:r w:rsidRPr="0080293D">
        <w:rPr>
          <w:rFonts w:eastAsiaTheme="minorHAnsi"/>
          <w:lang w:eastAsia="en-US"/>
        </w:rPr>
      </w:r>
      <w:r w:rsidRPr="0080293D">
        <w:rPr>
          <w:rFonts w:eastAsiaTheme="minorHAnsi"/>
          <w:lang w:eastAsia="en-US"/>
        </w:rPr>
        <w:fldChar w:fldCharType="separate"/>
      </w:r>
      <w:r w:rsidRPr="0080293D">
        <w:rPr>
          <w:rFonts w:eastAsiaTheme="minorHAnsi"/>
          <w:lang w:eastAsia="en-US"/>
        </w:rPr>
        <w:t>Приложение № 1</w:t>
      </w:r>
      <w:r w:rsidRPr="0080293D">
        <w:rPr>
          <w:rFonts w:eastAsiaTheme="minorHAnsi"/>
          <w:lang w:eastAsia="en-US"/>
        </w:rPr>
        <w:fldChar w:fldCharType="end"/>
      </w:r>
      <w:r w:rsidRPr="0080293D">
        <w:rPr>
          <w:rFonts w:eastAsiaTheme="minorHAnsi"/>
          <w:lang w:eastAsia="en-US"/>
        </w:rPr>
        <w:t xml:space="preserve"> к договору).</w:t>
      </w:r>
      <w:bookmarkEnd w:id="73"/>
    </w:p>
    <w:p w14:paraId="388BC9A4"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jc w:val="both"/>
        <w:rPr>
          <w:rFonts w:eastAsiaTheme="minorHAnsi"/>
          <w:lang w:eastAsia="en-US"/>
        </w:rPr>
      </w:pPr>
    </w:p>
    <w:p w14:paraId="65C376FC" w14:textId="77777777" w:rsidR="00103ADD" w:rsidRPr="0080293D" w:rsidRDefault="00103ADD" w:rsidP="006D1827">
      <w:pPr>
        <w:pStyle w:val="13"/>
        <w:keepNext w:val="0"/>
        <w:keepLines w:val="0"/>
        <w:widowControl w:val="0"/>
        <w:numPr>
          <w:ilvl w:val="0"/>
          <w:numId w:val="42"/>
        </w:numPr>
        <w:tabs>
          <w:tab w:val="left" w:pos="426"/>
        </w:tabs>
        <w:spacing w:before="0" w:line="240" w:lineRule="auto"/>
        <w:ind w:left="0" w:firstLine="709"/>
        <w:jc w:val="center"/>
        <w:rPr>
          <w:rFonts w:ascii="Times New Roman" w:hAnsi="Times New Roman" w:cs="Times New Roman"/>
          <w:b/>
          <w:color w:val="auto"/>
          <w:sz w:val="24"/>
          <w:szCs w:val="24"/>
        </w:rPr>
      </w:pPr>
      <w:r w:rsidRPr="0080293D">
        <w:rPr>
          <w:rFonts w:ascii="Times New Roman" w:hAnsi="Times New Roman" w:cs="Times New Roman"/>
          <w:b/>
          <w:color w:val="auto"/>
          <w:sz w:val="24"/>
          <w:szCs w:val="24"/>
        </w:rPr>
        <w:t>Цена услуг и порядок оплаты</w:t>
      </w:r>
    </w:p>
    <w:p w14:paraId="5DD3B6EF" w14:textId="6F309AC5" w:rsidR="00AF5512" w:rsidRPr="0032674F" w:rsidRDefault="00103ADD" w:rsidP="00AF5512">
      <w:pPr>
        <w:pStyle w:val="af3"/>
        <w:widowControl w:val="0"/>
        <w:numPr>
          <w:ilvl w:val="1"/>
          <w:numId w:val="42"/>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74" w:name="_Ref497296469"/>
      <w:r w:rsidRPr="005535D3">
        <w:rPr>
          <w:rFonts w:eastAsiaTheme="minorHAnsi"/>
          <w:lang w:eastAsia="en-US"/>
        </w:rPr>
        <w:t xml:space="preserve"> </w:t>
      </w:r>
      <w:r w:rsidRPr="00C80BF9">
        <w:rPr>
          <w:rFonts w:eastAsiaTheme="minorHAnsi"/>
          <w:lang w:eastAsia="en-US"/>
        </w:rPr>
        <w:t xml:space="preserve"> </w:t>
      </w:r>
      <w:r w:rsidR="005535D3" w:rsidRPr="00C80BF9">
        <w:rPr>
          <w:rFonts w:eastAsiaTheme="minorHAnsi"/>
          <w:lang w:eastAsia="en-US"/>
        </w:rPr>
        <w:t>Предельная</w:t>
      </w:r>
      <w:r w:rsidR="005535D3">
        <w:rPr>
          <w:rFonts w:eastAsiaTheme="minorHAnsi"/>
          <w:i/>
          <w:lang w:eastAsia="en-US"/>
        </w:rPr>
        <w:t xml:space="preserve"> </w:t>
      </w:r>
      <w:r w:rsidR="005535D3">
        <w:rPr>
          <w:rFonts w:eastAsiaTheme="minorHAnsi"/>
          <w:lang w:eastAsia="en-US"/>
        </w:rPr>
        <w:t>ц</w:t>
      </w:r>
      <w:r w:rsidRPr="0080293D">
        <w:rPr>
          <w:rFonts w:eastAsiaTheme="minorHAnsi"/>
          <w:lang w:eastAsia="en-US"/>
        </w:rPr>
        <w:t xml:space="preserve">ена услуг, указанных в п. </w:t>
      </w:r>
      <w:r w:rsidRPr="0080293D">
        <w:rPr>
          <w:rFonts w:eastAsiaTheme="minorHAnsi"/>
          <w:lang w:eastAsia="en-US"/>
        </w:rPr>
        <w:fldChar w:fldCharType="begin"/>
      </w:r>
      <w:r w:rsidRPr="0080293D">
        <w:rPr>
          <w:rFonts w:eastAsiaTheme="minorHAnsi"/>
          <w:lang w:eastAsia="en-US"/>
        </w:rPr>
        <w:instrText xml:space="preserve"> REF _Ref497297846 \r \h  \* MERGEFORMAT </w:instrText>
      </w:r>
      <w:r w:rsidRPr="0080293D">
        <w:rPr>
          <w:rFonts w:eastAsiaTheme="minorHAnsi"/>
          <w:lang w:eastAsia="en-US"/>
        </w:rPr>
      </w:r>
      <w:r w:rsidRPr="0080293D">
        <w:rPr>
          <w:rFonts w:eastAsiaTheme="minorHAnsi"/>
          <w:lang w:eastAsia="en-US"/>
        </w:rPr>
        <w:fldChar w:fldCharType="separate"/>
      </w:r>
      <w:r w:rsidRPr="0080293D">
        <w:rPr>
          <w:rFonts w:eastAsiaTheme="minorHAnsi"/>
          <w:lang w:eastAsia="en-US"/>
        </w:rPr>
        <w:t>1.1</w:t>
      </w:r>
      <w:r w:rsidRPr="0080293D">
        <w:rPr>
          <w:rFonts w:eastAsiaTheme="minorHAnsi"/>
          <w:lang w:eastAsia="en-US"/>
        </w:rPr>
        <w:fldChar w:fldCharType="end"/>
      </w:r>
      <w:r w:rsidRPr="0080293D">
        <w:rPr>
          <w:rFonts w:eastAsiaTheme="minorHAnsi"/>
          <w:lang w:eastAsia="en-US"/>
        </w:rPr>
        <w:t xml:space="preserve"> договора, составляет </w:t>
      </w:r>
      <w:r w:rsidR="0080293D">
        <w:rPr>
          <w:rFonts w:eastAsiaTheme="minorHAnsi"/>
          <w:lang w:eastAsia="en-US"/>
        </w:rPr>
        <w:t>____</w:t>
      </w:r>
      <w:r w:rsidRPr="0080293D">
        <w:rPr>
          <w:rFonts w:eastAsiaTheme="minorHAnsi"/>
          <w:lang w:eastAsia="en-US"/>
        </w:rPr>
        <w:t xml:space="preserve"> (</w:t>
      </w:r>
      <w:r w:rsidR="0080293D">
        <w:rPr>
          <w:rFonts w:eastAsiaTheme="minorHAnsi"/>
          <w:lang w:eastAsia="en-US"/>
        </w:rPr>
        <w:t>_______</w:t>
      </w:r>
      <w:r w:rsidRPr="0080293D">
        <w:rPr>
          <w:rFonts w:eastAsiaTheme="minorHAnsi"/>
          <w:lang w:eastAsia="en-US"/>
        </w:rPr>
        <w:t>) рублей 00 копеек</w:t>
      </w:r>
      <w:r w:rsidR="00AF5512">
        <w:rPr>
          <w:rFonts w:eastAsiaTheme="minorHAnsi"/>
          <w:lang w:eastAsia="en-US"/>
        </w:rPr>
        <w:t xml:space="preserve">, </w:t>
      </w:r>
      <w:r w:rsidR="00AF5512" w:rsidRPr="0032674F">
        <w:rPr>
          <w:rFonts w:eastAsiaTheme="minorHAnsi"/>
          <w:lang w:eastAsia="en-US"/>
        </w:rPr>
        <w:t>кроме того НДС __ % в размере ___________</w:t>
      </w:r>
      <w:r w:rsidR="00AF5512" w:rsidRPr="0032674F">
        <w:rPr>
          <w:rFonts w:eastAsiaTheme="minorHAnsi"/>
          <w:i/>
          <w:lang w:eastAsia="en-US"/>
        </w:rPr>
        <w:t xml:space="preserve">(указывается сумма цифрами и ее расшифровка прописью в скобках) </w:t>
      </w:r>
      <w:r w:rsidR="00AF5512" w:rsidRPr="0032674F">
        <w:rPr>
          <w:rFonts w:eastAsiaTheme="minorHAnsi"/>
          <w:lang w:eastAsia="en-US"/>
        </w:rPr>
        <w:t>рублей,</w:t>
      </w:r>
      <w:r w:rsidR="00AF5512" w:rsidRPr="0032674F">
        <w:rPr>
          <w:rFonts w:eastAsiaTheme="minorHAnsi"/>
          <w:i/>
          <w:lang w:eastAsia="en-US"/>
        </w:rPr>
        <w:t xml:space="preserve"> </w:t>
      </w:r>
      <w:r w:rsidR="00AF5512" w:rsidRPr="0032674F">
        <w:rPr>
          <w:rFonts w:eastAsiaTheme="minorHAnsi"/>
          <w:lang w:eastAsia="en-US"/>
        </w:rPr>
        <w:t xml:space="preserve">а всего ___________ </w:t>
      </w:r>
      <w:r w:rsidR="00AF5512" w:rsidRPr="0032674F">
        <w:rPr>
          <w:rFonts w:eastAsiaTheme="minorHAnsi"/>
          <w:i/>
          <w:lang w:eastAsia="en-US"/>
        </w:rPr>
        <w:t xml:space="preserve">(указывается сумма цифрами и ее расшифровка прописью в скобках) </w:t>
      </w:r>
      <w:r w:rsidR="00AF5512" w:rsidRPr="0032674F">
        <w:rPr>
          <w:rFonts w:eastAsiaTheme="minorHAnsi"/>
          <w:lang w:eastAsia="en-US"/>
        </w:rPr>
        <w:t xml:space="preserve">рублей. </w:t>
      </w:r>
    </w:p>
    <w:p w14:paraId="79544028" w14:textId="77777777" w:rsidR="00AF5512" w:rsidRPr="0032674F" w:rsidRDefault="00AF5512" w:rsidP="00AF5512">
      <w:pPr>
        <w:pStyle w:val="af3"/>
        <w:widowControl w:val="0"/>
        <w:tabs>
          <w:tab w:val="left" w:pos="1276"/>
        </w:tabs>
        <w:autoSpaceDE w:val="0"/>
        <w:autoSpaceDN w:val="0"/>
        <w:adjustRightInd w:val="0"/>
        <w:spacing w:before="0" w:beforeAutospacing="0" w:after="0" w:afterAutospacing="0"/>
        <w:ind w:firstLine="709"/>
        <w:jc w:val="both"/>
        <w:rPr>
          <w:rFonts w:eastAsiaTheme="minorHAnsi"/>
          <w:i/>
          <w:lang w:eastAsia="en-US"/>
        </w:rPr>
      </w:pPr>
      <w:r w:rsidRPr="0032674F">
        <w:rPr>
          <w:rFonts w:eastAsiaTheme="minorHAnsi"/>
          <w:i/>
          <w:lang w:eastAsia="en-US"/>
        </w:rPr>
        <w:t>Примечание: в случае, если Исполнитель не является плательщиком НДС или услуги не подлежат обложению НДС необходимо указать:</w:t>
      </w:r>
    </w:p>
    <w:p w14:paraId="16B89CA8" w14:textId="0F80F57B" w:rsidR="00103ADD" w:rsidRDefault="00103ADD" w:rsidP="00C80BF9">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 xml:space="preserve">НДС не облагается на основании </w:t>
      </w:r>
      <w:r w:rsidR="00AF5512">
        <w:rPr>
          <w:rFonts w:eastAsiaTheme="minorHAnsi"/>
          <w:lang w:eastAsia="en-US"/>
        </w:rPr>
        <w:t>__________</w:t>
      </w:r>
      <w:r w:rsidRPr="0080293D">
        <w:rPr>
          <w:rFonts w:eastAsiaTheme="minorHAnsi"/>
          <w:lang w:eastAsia="en-US"/>
        </w:rPr>
        <w:t xml:space="preserve"> Налогового кодекса Российской Федерации.</w:t>
      </w:r>
      <w:bookmarkEnd w:id="74"/>
    </w:p>
    <w:p w14:paraId="39C1EAEB" w14:textId="62159452" w:rsidR="005535D3" w:rsidRPr="0080293D" w:rsidRDefault="009B73E9" w:rsidP="00C80BF9">
      <w:pPr>
        <w:pStyle w:val="af3"/>
        <w:widowControl w:val="0"/>
        <w:tabs>
          <w:tab w:val="left" w:pos="1276"/>
        </w:tabs>
        <w:autoSpaceDE w:val="0"/>
        <w:autoSpaceDN w:val="0"/>
        <w:adjustRightInd w:val="0"/>
        <w:spacing w:before="0" w:beforeAutospacing="0" w:after="0" w:afterAutospacing="0"/>
        <w:jc w:val="both"/>
        <w:rPr>
          <w:rFonts w:eastAsiaTheme="minorHAnsi"/>
          <w:lang w:eastAsia="en-US"/>
        </w:rPr>
      </w:pPr>
      <w:r>
        <w:rPr>
          <w:rFonts w:eastAsiaTheme="minorHAnsi"/>
          <w:lang w:eastAsia="en-US"/>
        </w:rPr>
        <w:t xml:space="preserve">Фактическая цена услуг определяется объемом фактически оказанных Исполнителем услуг, исходя из потребности Заказчика. </w:t>
      </w:r>
    </w:p>
    <w:p w14:paraId="435E9D37" w14:textId="77777777" w:rsidR="00103ADD" w:rsidRPr="0080293D" w:rsidRDefault="00103ADD" w:rsidP="006D1827">
      <w:pPr>
        <w:pStyle w:val="a8"/>
        <w:numPr>
          <w:ilvl w:val="1"/>
          <w:numId w:val="42"/>
        </w:numPr>
        <w:spacing w:after="0" w:line="240" w:lineRule="auto"/>
        <w:ind w:left="0" w:firstLine="710"/>
        <w:jc w:val="both"/>
        <w:rPr>
          <w:rFonts w:ascii="Times New Roman" w:hAnsi="Times New Roman" w:cs="Times New Roman"/>
          <w:sz w:val="24"/>
          <w:szCs w:val="24"/>
        </w:rPr>
      </w:pPr>
      <w:bookmarkStart w:id="75" w:name="_Ref497296447"/>
      <w:r w:rsidRPr="0080293D">
        <w:rPr>
          <w:rFonts w:ascii="Times New Roman" w:hAnsi="Times New Roman" w:cs="Times New Roman"/>
          <w:sz w:val="24"/>
          <w:szCs w:val="24"/>
        </w:rPr>
        <w:t>Тарифы на услуги, указанные в п.1.1. настоящего договора, содержатся в Приложении № 2 к настоящему договору.</w:t>
      </w:r>
    </w:p>
    <w:p w14:paraId="1FC22C10" w14:textId="77777777" w:rsidR="00103ADD" w:rsidRPr="0080293D" w:rsidRDefault="00103ADD" w:rsidP="006D1827">
      <w:pPr>
        <w:pStyle w:val="a8"/>
        <w:numPr>
          <w:ilvl w:val="1"/>
          <w:numId w:val="42"/>
        </w:numPr>
        <w:spacing w:after="0" w:line="240" w:lineRule="auto"/>
        <w:ind w:left="0" w:firstLine="710"/>
        <w:jc w:val="both"/>
        <w:rPr>
          <w:rFonts w:ascii="Times New Roman" w:hAnsi="Times New Roman" w:cs="Times New Roman"/>
          <w:sz w:val="24"/>
          <w:szCs w:val="24"/>
        </w:rPr>
      </w:pPr>
      <w:r w:rsidRPr="0080293D">
        <w:rPr>
          <w:rFonts w:ascii="Times New Roman" w:hAnsi="Times New Roman" w:cs="Times New Roman"/>
          <w:sz w:val="24"/>
          <w:szCs w:val="24"/>
        </w:rPr>
        <w:t>Стоимость услуг, подлежащая уплате Исполнителю, формируется путем умножения соответствующего тарифа на количество фактически оказанных услуг.</w:t>
      </w:r>
    </w:p>
    <w:p w14:paraId="7721168F" w14:textId="77777777" w:rsidR="00103ADD" w:rsidRPr="00B54197" w:rsidRDefault="00103ADD" w:rsidP="006D1827">
      <w:pPr>
        <w:pStyle w:val="af3"/>
        <w:widowControl w:val="0"/>
        <w:numPr>
          <w:ilvl w:val="1"/>
          <w:numId w:val="42"/>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80293D">
        <w:rPr>
          <w:rFonts w:eastAsiaTheme="minorHAnsi"/>
          <w:lang w:eastAsia="en-US"/>
        </w:rPr>
        <w:t xml:space="preserve">Цена услуг по договору включает в себя все расходы Исполнителя, связанные с </w:t>
      </w:r>
      <w:r w:rsidRPr="00B54197">
        <w:rPr>
          <w:rFonts w:eastAsiaTheme="minorHAnsi"/>
          <w:lang w:eastAsia="en-US"/>
        </w:rPr>
        <w:t>оказанием услуг по договору, а также все налоги и сборы, уплата которых является обязанностью Исполнителя.</w:t>
      </w:r>
      <w:bookmarkEnd w:id="75"/>
    </w:p>
    <w:p w14:paraId="24B9419D" w14:textId="44D434D0" w:rsidR="00B54197" w:rsidRPr="00B54197" w:rsidRDefault="00103ADD" w:rsidP="00B54197">
      <w:pPr>
        <w:pStyle w:val="af3"/>
        <w:widowControl w:val="0"/>
        <w:numPr>
          <w:ilvl w:val="1"/>
          <w:numId w:val="42"/>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76" w:name="_Ref497296552"/>
      <w:r w:rsidRPr="00B54197">
        <w:rPr>
          <w:rFonts w:eastAsiaTheme="minorHAnsi"/>
          <w:lang w:eastAsia="en-US"/>
        </w:rPr>
        <w:t xml:space="preserve">Оплата </w:t>
      </w:r>
      <w:r w:rsidR="00B54197" w:rsidRPr="00B54197">
        <w:rPr>
          <w:rFonts w:eastAsiaTheme="minorHAnsi"/>
          <w:lang w:eastAsia="en-US"/>
        </w:rPr>
        <w:t xml:space="preserve">оказанных услуг производится поэтапно в рабочий вторник, </w:t>
      </w:r>
      <w:r w:rsidR="00B54197" w:rsidRPr="00B54197">
        <w:t xml:space="preserve">но не позднее 7 рабочих дней </w:t>
      </w:r>
      <w:r w:rsidR="00B54197" w:rsidRPr="00B54197">
        <w:rPr>
          <w:lang w:val="en-US"/>
        </w:rPr>
        <w:t>c</w:t>
      </w:r>
      <w:r w:rsidR="00B54197" w:rsidRPr="00B54197">
        <w:t xml:space="preserve"> даты приемки оказанных услуг по отдельному этапу на основании</w:t>
      </w:r>
      <w:r w:rsidR="00B54197" w:rsidRPr="00B54197">
        <w:rPr>
          <w:rFonts w:eastAsiaTheme="minorHAnsi"/>
          <w:lang w:eastAsia="en-US"/>
        </w:rPr>
        <w:t xml:space="preserve"> </w:t>
      </w:r>
    </w:p>
    <w:p w14:paraId="290ED024" w14:textId="71FEA50F" w:rsidR="00B54197" w:rsidRPr="00B54197" w:rsidRDefault="00B54197" w:rsidP="00B54197">
      <w:pPr>
        <w:pStyle w:val="a8"/>
        <w:widowControl w:val="0"/>
        <w:numPr>
          <w:ilvl w:val="0"/>
          <w:numId w:val="21"/>
        </w:numPr>
        <w:autoSpaceDE w:val="0"/>
        <w:autoSpaceDN w:val="0"/>
        <w:adjustRightInd w:val="0"/>
        <w:spacing w:after="0" w:line="240" w:lineRule="auto"/>
        <w:ind w:left="0" w:hanging="5"/>
        <w:contextualSpacing w:val="0"/>
        <w:jc w:val="both"/>
        <w:rPr>
          <w:rFonts w:ascii="Times New Roman" w:hAnsi="Times New Roman" w:cs="Times New Roman"/>
          <w:sz w:val="24"/>
          <w:szCs w:val="24"/>
        </w:rPr>
      </w:pPr>
      <w:r w:rsidRPr="00B54197">
        <w:rPr>
          <w:rFonts w:ascii="Times New Roman" w:hAnsi="Times New Roman" w:cs="Times New Roman"/>
          <w:sz w:val="24"/>
          <w:szCs w:val="24"/>
        </w:rPr>
        <w:t>подписанного Сторонами Акта</w:t>
      </w:r>
      <w:r w:rsidRPr="00B54197">
        <w:rPr>
          <w:rFonts w:ascii="Times New Roman" w:eastAsiaTheme="minorEastAsia" w:hAnsi="Times New Roman" w:cs="Times New Roman"/>
          <w:bCs/>
          <w:sz w:val="24"/>
          <w:szCs w:val="24"/>
          <w:lang w:eastAsia="ru-RU"/>
        </w:rPr>
        <w:t xml:space="preserve"> </w:t>
      </w:r>
      <w:r w:rsidRPr="00B54197">
        <w:rPr>
          <w:rFonts w:ascii="Times New Roman" w:hAnsi="Times New Roman" w:cs="Times New Roman"/>
          <w:bCs/>
          <w:sz w:val="24"/>
          <w:szCs w:val="24"/>
        </w:rPr>
        <w:t>сдачи-приемки работ (услуг) (форма – НН.ДК-4.1)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Pr="00B54197">
        <w:rPr>
          <w:rFonts w:ascii="Times New Roman" w:hAnsi="Times New Roman" w:cs="Times New Roman"/>
          <w:sz w:val="24"/>
          <w:szCs w:val="24"/>
        </w:rPr>
        <w:t xml:space="preserve">; </w:t>
      </w:r>
    </w:p>
    <w:p w14:paraId="3853C28E" w14:textId="428182A8" w:rsidR="00B54197" w:rsidRPr="00B54197" w:rsidRDefault="00B54197" w:rsidP="00B54197">
      <w:pPr>
        <w:pStyle w:val="a8"/>
        <w:widowControl w:val="0"/>
        <w:numPr>
          <w:ilvl w:val="0"/>
          <w:numId w:val="21"/>
        </w:numPr>
        <w:autoSpaceDE w:val="0"/>
        <w:autoSpaceDN w:val="0"/>
        <w:adjustRightInd w:val="0"/>
        <w:spacing w:after="0" w:line="240" w:lineRule="auto"/>
        <w:ind w:left="0" w:hanging="5"/>
        <w:contextualSpacing w:val="0"/>
        <w:jc w:val="both"/>
        <w:rPr>
          <w:rFonts w:ascii="Times New Roman" w:hAnsi="Times New Roman" w:cs="Times New Roman"/>
          <w:sz w:val="24"/>
          <w:szCs w:val="24"/>
          <w:lang w:eastAsia="ru-RU"/>
        </w:rPr>
      </w:pPr>
      <w:r w:rsidRPr="00B54197">
        <w:rPr>
          <w:rFonts w:ascii="Times New Roman" w:hAnsi="Times New Roman" w:cs="Times New Roman"/>
          <w:sz w:val="24"/>
          <w:szCs w:val="24"/>
        </w:rPr>
        <w:lastRenderedPageBreak/>
        <w:t xml:space="preserve">счёта на оплату </w:t>
      </w:r>
      <w:r w:rsidRPr="00B54197">
        <w:rPr>
          <w:rFonts w:ascii="Times New Roman" w:hAnsi="Times New Roman" w:cs="Times New Roman"/>
          <w:sz w:val="24"/>
          <w:szCs w:val="24"/>
          <w:lang w:eastAsia="ru-RU"/>
        </w:rPr>
        <w:t xml:space="preserve">[, </w:t>
      </w:r>
      <w:r w:rsidRPr="00B54197">
        <w:rPr>
          <w:rFonts w:ascii="Times New Roman" w:hAnsi="Times New Roman" w:cs="Times New Roman"/>
          <w:sz w:val="24"/>
          <w:szCs w:val="24"/>
        </w:rPr>
        <w:t xml:space="preserve">счёта - фактуры </w:t>
      </w:r>
      <w:r w:rsidRPr="00B54197">
        <w:rPr>
          <w:rFonts w:ascii="Times New Roman" w:hAnsi="Times New Roman" w:cs="Times New Roman"/>
          <w:sz w:val="24"/>
          <w:szCs w:val="24"/>
          <w:lang w:eastAsia="ru-RU"/>
        </w:rPr>
        <w:t>]</w:t>
      </w:r>
      <w:r w:rsidRPr="00B54197">
        <w:rPr>
          <w:rStyle w:val="af8"/>
          <w:rFonts w:ascii="Times New Roman" w:hAnsi="Times New Roman" w:cs="Times New Roman"/>
          <w:sz w:val="24"/>
          <w:szCs w:val="24"/>
        </w:rPr>
        <w:footnoteReference w:id="2"/>
      </w:r>
      <w:r w:rsidRPr="00B54197">
        <w:rPr>
          <w:rFonts w:ascii="Times New Roman" w:hAnsi="Times New Roman" w:cs="Times New Roman"/>
          <w:sz w:val="24"/>
          <w:szCs w:val="24"/>
          <w:lang w:eastAsia="ru-RU"/>
        </w:rPr>
        <w:t xml:space="preserve"> </w:t>
      </w:r>
      <w:r w:rsidRPr="00B54197">
        <w:rPr>
          <w:rFonts w:ascii="Times New Roman" w:hAnsi="Times New Roman" w:cs="Times New Roman"/>
          <w:sz w:val="24"/>
          <w:szCs w:val="24"/>
        </w:rPr>
        <w:t xml:space="preserve">оформленного (ых) в соответствии с требованиями действующего законодательства, </w:t>
      </w:r>
    </w:p>
    <w:p w14:paraId="454E2A69" w14:textId="3BD3EA7D" w:rsidR="00B54197" w:rsidRPr="00B54197" w:rsidRDefault="00B54197" w:rsidP="00B54197">
      <w:pPr>
        <w:pStyle w:val="a8"/>
        <w:widowControl w:val="0"/>
        <w:autoSpaceDE w:val="0"/>
        <w:autoSpaceDN w:val="0"/>
        <w:adjustRightInd w:val="0"/>
        <w:spacing w:after="0" w:line="240" w:lineRule="auto"/>
        <w:ind w:left="0"/>
        <w:contextualSpacing w:val="0"/>
        <w:jc w:val="both"/>
        <w:rPr>
          <w:rFonts w:ascii="Times New Roman" w:hAnsi="Times New Roman" w:cs="Times New Roman"/>
          <w:sz w:val="24"/>
          <w:szCs w:val="24"/>
          <w:lang w:eastAsia="ru-RU"/>
        </w:rPr>
      </w:pPr>
      <w:r w:rsidRPr="00B54197">
        <w:rPr>
          <w:rFonts w:ascii="Times New Roman" w:hAnsi="Times New Roman" w:cs="Times New Roman"/>
          <w:sz w:val="24"/>
          <w:szCs w:val="24"/>
        </w:rPr>
        <w:t>полученных Заказчиком от Исполнителя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при условии соблюдения установленных норм оформления для документов в электронном виде (в зависимости от того, какое из указанных событий наступит ранее).</w:t>
      </w:r>
    </w:p>
    <w:p w14:paraId="62BDCE8A" w14:textId="771FAE86" w:rsidR="00B54197" w:rsidRPr="00B54197" w:rsidRDefault="00B54197" w:rsidP="00B54197">
      <w:pPr>
        <w:pStyle w:val="a8"/>
        <w:widowControl w:val="0"/>
        <w:autoSpaceDE w:val="0"/>
        <w:autoSpaceDN w:val="0"/>
        <w:adjustRightInd w:val="0"/>
        <w:spacing w:after="0" w:line="240" w:lineRule="auto"/>
        <w:ind w:left="0"/>
        <w:contextualSpacing w:val="0"/>
        <w:jc w:val="both"/>
        <w:rPr>
          <w:rFonts w:ascii="Times New Roman" w:hAnsi="Times New Roman" w:cs="Times New Roman"/>
          <w:sz w:val="24"/>
          <w:szCs w:val="24"/>
        </w:rPr>
      </w:pPr>
      <w:r w:rsidRPr="00B54197">
        <w:rPr>
          <w:rFonts w:ascii="Times New Roman" w:hAnsi="Times New Roman" w:cs="Times New Roman"/>
          <w:sz w:val="24"/>
          <w:szCs w:val="24"/>
        </w:rPr>
        <w:t xml:space="preserve"> Оплата услуг по последнему этапу осуществляется при условии подписания Сторонами Актов по всем предшествующим этапам.</w:t>
      </w:r>
    </w:p>
    <w:bookmarkEnd w:id="76"/>
    <w:p w14:paraId="4F1C2D6D" w14:textId="2960CE98" w:rsidR="00103ADD" w:rsidRPr="0080293D" w:rsidRDefault="00103ADD" w:rsidP="006D1827">
      <w:pPr>
        <w:pStyle w:val="af3"/>
        <w:widowControl w:val="0"/>
        <w:tabs>
          <w:tab w:val="left" w:pos="1276"/>
        </w:tabs>
        <w:autoSpaceDE w:val="0"/>
        <w:autoSpaceDN w:val="0"/>
        <w:adjustRightInd w:val="0"/>
        <w:spacing w:before="0" w:beforeAutospacing="0" w:after="0" w:afterAutospacing="0"/>
        <w:jc w:val="both"/>
        <w:rPr>
          <w:rFonts w:eastAsiaTheme="minorHAnsi"/>
          <w:lang w:eastAsia="en-US"/>
        </w:rPr>
      </w:pPr>
    </w:p>
    <w:p w14:paraId="070783DF" w14:textId="77777777" w:rsidR="00103ADD" w:rsidRPr="0080293D" w:rsidRDefault="00103ADD" w:rsidP="006D1827">
      <w:pPr>
        <w:pStyle w:val="13"/>
        <w:keepNext w:val="0"/>
        <w:keepLines w:val="0"/>
        <w:widowControl w:val="0"/>
        <w:numPr>
          <w:ilvl w:val="0"/>
          <w:numId w:val="42"/>
        </w:numPr>
        <w:tabs>
          <w:tab w:val="left" w:pos="426"/>
        </w:tabs>
        <w:spacing w:before="0" w:line="240" w:lineRule="auto"/>
        <w:ind w:left="0" w:firstLine="709"/>
        <w:jc w:val="center"/>
        <w:rPr>
          <w:rFonts w:ascii="Times New Roman" w:hAnsi="Times New Roman" w:cs="Times New Roman"/>
          <w:b/>
          <w:color w:val="auto"/>
          <w:sz w:val="24"/>
          <w:szCs w:val="24"/>
        </w:rPr>
      </w:pPr>
      <w:r w:rsidRPr="0080293D">
        <w:rPr>
          <w:rFonts w:ascii="Times New Roman" w:hAnsi="Times New Roman" w:cs="Times New Roman"/>
          <w:b/>
          <w:color w:val="auto"/>
          <w:sz w:val="24"/>
          <w:szCs w:val="24"/>
        </w:rPr>
        <w:t>Срок оказания услуг</w:t>
      </w:r>
    </w:p>
    <w:p w14:paraId="465AAA40" w14:textId="497F133A" w:rsidR="00103ADD" w:rsidRPr="0080293D" w:rsidRDefault="00103ADD" w:rsidP="006D1827">
      <w:pPr>
        <w:pStyle w:val="af3"/>
        <w:widowControl w:val="0"/>
        <w:numPr>
          <w:ilvl w:val="1"/>
          <w:numId w:val="37"/>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77" w:name="Par79"/>
      <w:bookmarkEnd w:id="77"/>
      <w:r w:rsidRPr="0080293D">
        <w:rPr>
          <w:rFonts w:eastAsiaTheme="minorHAnsi"/>
          <w:lang w:eastAsia="en-US"/>
        </w:rPr>
        <w:t>Срок оказания услуг по договору установлен с «15» мая 2025 г. по «15» ноября 2025 г.</w:t>
      </w:r>
      <w:r w:rsidR="00F4307D">
        <w:rPr>
          <w:rFonts w:eastAsiaTheme="minorHAnsi"/>
          <w:lang w:eastAsia="en-US"/>
        </w:rPr>
        <w:t xml:space="preserve"> включительно. </w:t>
      </w:r>
    </w:p>
    <w:p w14:paraId="1F42217C" w14:textId="77777777" w:rsidR="00103ADD" w:rsidRPr="0080293D" w:rsidRDefault="00103ADD" w:rsidP="006D1827">
      <w:pPr>
        <w:widowControl w:val="0"/>
        <w:autoSpaceDE w:val="0"/>
        <w:autoSpaceDN w:val="0"/>
        <w:adjustRightInd w:val="0"/>
        <w:spacing w:after="0" w:line="240" w:lineRule="auto"/>
        <w:ind w:firstLine="709"/>
        <w:jc w:val="both"/>
        <w:rPr>
          <w:rFonts w:ascii="Times New Roman" w:hAnsi="Times New Roman" w:cs="Times New Roman"/>
          <w:b/>
          <w:sz w:val="24"/>
          <w:szCs w:val="24"/>
        </w:rPr>
      </w:pPr>
    </w:p>
    <w:p w14:paraId="470B496B" w14:textId="77777777" w:rsidR="00103ADD" w:rsidRPr="0080293D" w:rsidRDefault="00103ADD" w:rsidP="006D1827">
      <w:pPr>
        <w:pStyle w:val="13"/>
        <w:keepNext w:val="0"/>
        <w:keepLines w:val="0"/>
        <w:widowControl w:val="0"/>
        <w:numPr>
          <w:ilvl w:val="0"/>
          <w:numId w:val="38"/>
        </w:numPr>
        <w:tabs>
          <w:tab w:val="left" w:pos="426"/>
        </w:tabs>
        <w:spacing w:before="0" w:line="240" w:lineRule="auto"/>
        <w:ind w:firstLine="709"/>
        <w:jc w:val="center"/>
        <w:rPr>
          <w:rFonts w:ascii="Times New Roman" w:hAnsi="Times New Roman" w:cs="Times New Roman"/>
          <w:b/>
          <w:color w:val="auto"/>
          <w:sz w:val="24"/>
          <w:szCs w:val="24"/>
        </w:rPr>
      </w:pPr>
      <w:bookmarkStart w:id="78" w:name="Par81"/>
      <w:bookmarkEnd w:id="78"/>
      <w:r w:rsidRPr="0080293D">
        <w:rPr>
          <w:rFonts w:ascii="Times New Roman" w:hAnsi="Times New Roman" w:cs="Times New Roman"/>
          <w:b/>
          <w:color w:val="auto"/>
          <w:sz w:val="24"/>
          <w:szCs w:val="24"/>
        </w:rPr>
        <w:t>Права и обязанности Сторон</w:t>
      </w:r>
    </w:p>
    <w:p w14:paraId="170C70A1" w14:textId="77777777" w:rsidR="00103ADD" w:rsidRPr="0080293D" w:rsidRDefault="00103ADD" w:rsidP="006D1827">
      <w:pPr>
        <w:pStyle w:val="af3"/>
        <w:widowControl w:val="0"/>
        <w:numPr>
          <w:ilvl w:val="1"/>
          <w:numId w:val="32"/>
        </w:numPr>
        <w:tabs>
          <w:tab w:val="left" w:pos="1276"/>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Исполнитель обязуется:</w:t>
      </w:r>
    </w:p>
    <w:p w14:paraId="53499366"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Оказать Заказчику услуги с надлежащим качеством в соответствии с условиями договора.</w:t>
      </w:r>
    </w:p>
    <w:p w14:paraId="48A891C3"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 xml:space="preserve">Своими силами и за свой счет устранять допущенные по его вине недостатки в оказываемых услугах. </w:t>
      </w:r>
    </w:p>
    <w:p w14:paraId="05ECBA4A"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65B35131"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2B3EBA5D"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20805B67"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773F3B2F"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4FCE5FD4"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3B3F1544"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7E1FB5F4"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bookmarkStart w:id="79" w:name="_Ref497296307"/>
      <w:r w:rsidRPr="0080293D">
        <w:rPr>
          <w:rFonts w:eastAsiaTheme="minorHAnsi"/>
          <w:lang w:eastAsia="en-US"/>
        </w:rPr>
        <w:t>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внутриобъектовом режимах Заказчика.</w:t>
      </w:r>
      <w:bookmarkEnd w:id="79"/>
    </w:p>
    <w:p w14:paraId="21945332"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bookmarkStart w:id="80" w:name="_Ref497296309"/>
      <w:r w:rsidRPr="0080293D">
        <w:rPr>
          <w:rFonts w:eastAsiaTheme="minorHAnsi"/>
          <w:lang w:eastAsia="en-US"/>
        </w:rPr>
        <w:lastRenderedPageBreak/>
        <w:t>Фактом подписания договора Исполнитель подтверждает, что знаком и обязуется ознакомить представителей/работников Исполнителя и привлеченных к исполнению договора третьих лиц с особенностями пропускного и внутриобъектового режимов Заказчика, проверить их знание перед началом оказания услуг на территории Заказчика. Представитель Исполнителя или привлеченного к исполнению договора третьего лица, допустивший нарушение требований нормативных актов о пропускном и внутриобъектовом режимах Заказчика, удаляется с территории Заказчика и в дальнейшем на нее не допускается.</w:t>
      </w:r>
      <w:bookmarkEnd w:id="80"/>
    </w:p>
    <w:p w14:paraId="52485AE3" w14:textId="3682CD66" w:rsidR="00103ADD" w:rsidRPr="0080293D" w:rsidRDefault="00103ADD" w:rsidP="006D1827">
      <w:pPr>
        <w:pStyle w:val="af3"/>
        <w:widowControl w:val="0"/>
        <w:tabs>
          <w:tab w:val="left" w:pos="0"/>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4.1.12. Гарантировать обеспечение наличия на специальной одежде (спинки куртки применяемой специальной одежды) своих работников и привлекаемых третьих лиц, отличительных эмблем с надписью «_________________________»</w:t>
      </w:r>
      <w:r w:rsidR="00AF5512">
        <w:rPr>
          <w:rStyle w:val="af8"/>
          <w:rFonts w:eastAsiaTheme="minorHAnsi"/>
          <w:lang w:eastAsia="en-US"/>
        </w:rPr>
        <w:footnoteReference w:id="3"/>
      </w:r>
      <w:r w:rsidRPr="0080293D">
        <w:rPr>
          <w:rFonts w:eastAsiaTheme="minorHAnsi"/>
          <w:lang w:eastAsia="en-US"/>
        </w:rPr>
        <w:t>.</w:t>
      </w:r>
    </w:p>
    <w:p w14:paraId="3CD3995F" w14:textId="77777777" w:rsidR="00103ADD" w:rsidRPr="0080293D" w:rsidRDefault="00103ADD" w:rsidP="006D1827">
      <w:pPr>
        <w:pStyle w:val="24"/>
        <w:widowControl w:val="0"/>
        <w:tabs>
          <w:tab w:val="left" w:pos="2268"/>
        </w:tabs>
        <w:spacing w:after="0" w:line="240" w:lineRule="auto"/>
        <w:ind w:left="0" w:firstLine="709"/>
        <w:jc w:val="both"/>
        <w:rPr>
          <w:rFonts w:ascii="Times New Roman" w:hAnsi="Times New Roman" w:cs="Times New Roman"/>
          <w:sz w:val="24"/>
          <w:szCs w:val="24"/>
        </w:rPr>
      </w:pPr>
    </w:p>
    <w:p w14:paraId="1CAFA25D" w14:textId="77777777" w:rsidR="00103ADD" w:rsidRPr="0080293D" w:rsidRDefault="00103ADD" w:rsidP="006D1827">
      <w:pPr>
        <w:pStyle w:val="af3"/>
        <w:widowControl w:val="0"/>
        <w:numPr>
          <w:ilvl w:val="1"/>
          <w:numId w:val="32"/>
        </w:numPr>
        <w:tabs>
          <w:tab w:val="left" w:pos="1276"/>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Исполнитель вправе:</w:t>
      </w:r>
    </w:p>
    <w:p w14:paraId="18F47CE4" w14:textId="77777777" w:rsidR="00103ADD" w:rsidRPr="0080293D" w:rsidRDefault="00103ADD" w:rsidP="006D1827">
      <w:pPr>
        <w:pStyle w:val="af3"/>
        <w:widowControl w:val="0"/>
        <w:numPr>
          <w:ilvl w:val="2"/>
          <w:numId w:val="32"/>
        </w:numPr>
        <w:tabs>
          <w:tab w:val="left" w:pos="1276"/>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7667E5A8" w14:textId="77777777" w:rsidR="00103ADD" w:rsidRPr="0080293D" w:rsidRDefault="00103ADD" w:rsidP="006D1827">
      <w:pPr>
        <w:widowControl w:val="0"/>
        <w:tabs>
          <w:tab w:val="left" w:pos="2268"/>
        </w:tabs>
        <w:autoSpaceDE w:val="0"/>
        <w:autoSpaceDN w:val="0"/>
        <w:adjustRightInd w:val="0"/>
        <w:spacing w:after="0" w:line="240" w:lineRule="auto"/>
        <w:ind w:firstLine="709"/>
        <w:jc w:val="both"/>
        <w:rPr>
          <w:rFonts w:ascii="Times New Roman" w:hAnsi="Times New Roman" w:cs="Times New Roman"/>
          <w:sz w:val="24"/>
          <w:szCs w:val="24"/>
        </w:rPr>
      </w:pPr>
    </w:p>
    <w:p w14:paraId="0AE24C08" w14:textId="77777777" w:rsidR="00103ADD" w:rsidRPr="0080293D" w:rsidRDefault="00103ADD" w:rsidP="006D1827">
      <w:pPr>
        <w:pStyle w:val="af3"/>
        <w:widowControl w:val="0"/>
        <w:numPr>
          <w:ilvl w:val="1"/>
          <w:numId w:val="32"/>
        </w:numPr>
        <w:tabs>
          <w:tab w:val="left" w:pos="1276"/>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Заказчик обязуется:</w:t>
      </w:r>
    </w:p>
    <w:p w14:paraId="268B74E6"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Принять и оплатить надлежащим образом оказанные Исполнителем услуги в порядке и в сроки, предусмотренные договором.</w:t>
      </w:r>
    </w:p>
    <w:p w14:paraId="4F10528D"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bookmarkStart w:id="81" w:name="_Ref497299013"/>
      <w:r w:rsidRPr="0080293D">
        <w:rPr>
          <w:rFonts w:eastAsiaTheme="minorHAnsi"/>
          <w:lang w:eastAsia="en-US"/>
        </w:rPr>
        <w:t>Обеспечить Исполнителю необходимые условия для оказания услуг, заключающиеся в предоставлении доступа на территорию Заказчика.</w:t>
      </w:r>
      <w:bookmarkEnd w:id="81"/>
    </w:p>
    <w:p w14:paraId="403BD180"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Оформить доверенности представителям Исполнителя для оказания услуг от имени клиентов Заказчика.</w:t>
      </w:r>
    </w:p>
    <w:p w14:paraId="51E0F304" w14:textId="77777777" w:rsidR="00103ADD" w:rsidRPr="0080293D" w:rsidRDefault="00103ADD" w:rsidP="006D1827">
      <w:pPr>
        <w:pStyle w:val="24"/>
        <w:widowControl w:val="0"/>
        <w:tabs>
          <w:tab w:val="left" w:pos="8460"/>
        </w:tabs>
        <w:spacing w:after="0" w:line="240" w:lineRule="auto"/>
        <w:ind w:left="0" w:firstLine="709"/>
        <w:jc w:val="both"/>
        <w:rPr>
          <w:rFonts w:ascii="Times New Roman" w:hAnsi="Times New Roman" w:cs="Times New Roman"/>
          <w:sz w:val="24"/>
          <w:szCs w:val="24"/>
        </w:rPr>
      </w:pPr>
      <w:r w:rsidRPr="0080293D">
        <w:rPr>
          <w:rFonts w:ascii="Times New Roman" w:hAnsi="Times New Roman" w:cs="Times New Roman"/>
          <w:sz w:val="24"/>
          <w:szCs w:val="24"/>
        </w:rPr>
        <w:tab/>
      </w:r>
    </w:p>
    <w:p w14:paraId="3DD7C049" w14:textId="77777777" w:rsidR="00103ADD" w:rsidRPr="0080293D" w:rsidRDefault="00103ADD" w:rsidP="006D1827">
      <w:pPr>
        <w:pStyle w:val="af3"/>
        <w:widowControl w:val="0"/>
        <w:numPr>
          <w:ilvl w:val="1"/>
          <w:numId w:val="32"/>
        </w:numPr>
        <w:tabs>
          <w:tab w:val="left" w:pos="1276"/>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Заказчик вправе:</w:t>
      </w:r>
    </w:p>
    <w:p w14:paraId="18F89693"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 xml:space="preserve">В любое время проверять ход и качество оказываемых Исполнителем услуг, не вмешиваясь в его оперативно-хозяйственную деятельность. </w:t>
      </w:r>
    </w:p>
    <w:p w14:paraId="13B54804"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В любое время до подписания Акта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14:paraId="2C98874A"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728AE072" w14:textId="77777777" w:rsidR="00103ADD" w:rsidRPr="0080293D" w:rsidRDefault="00103ADD" w:rsidP="006D1827">
      <w:pPr>
        <w:pStyle w:val="af3"/>
        <w:widowControl w:val="0"/>
        <w:tabs>
          <w:tab w:val="left" w:pos="1418"/>
        </w:tabs>
        <w:autoSpaceDE w:val="0"/>
        <w:autoSpaceDN w:val="0"/>
        <w:adjustRightInd w:val="0"/>
        <w:spacing w:before="0" w:beforeAutospacing="0" w:after="0" w:afterAutospacing="0"/>
        <w:jc w:val="both"/>
        <w:rPr>
          <w:rFonts w:eastAsiaTheme="minorHAnsi"/>
          <w:lang w:eastAsia="en-US"/>
        </w:rPr>
      </w:pPr>
    </w:p>
    <w:p w14:paraId="54D168F4" w14:textId="77777777" w:rsidR="00103ADD" w:rsidRPr="0080293D" w:rsidRDefault="00103ADD" w:rsidP="0080293D">
      <w:pPr>
        <w:pStyle w:val="13"/>
        <w:widowControl w:val="0"/>
        <w:spacing w:before="0" w:line="240" w:lineRule="auto"/>
        <w:jc w:val="center"/>
        <w:rPr>
          <w:rFonts w:ascii="Times New Roman" w:hAnsi="Times New Roman" w:cs="Times New Roman"/>
          <w:b/>
          <w:color w:val="auto"/>
          <w:sz w:val="24"/>
          <w:szCs w:val="24"/>
        </w:rPr>
      </w:pPr>
      <w:r w:rsidRPr="0080293D">
        <w:rPr>
          <w:rFonts w:ascii="Times New Roman" w:hAnsi="Times New Roman" w:cs="Times New Roman"/>
          <w:b/>
          <w:color w:val="auto"/>
          <w:sz w:val="24"/>
          <w:szCs w:val="24"/>
        </w:rPr>
        <w:t>5. Порядок сдачи-приемки</w:t>
      </w:r>
    </w:p>
    <w:p w14:paraId="00B43615"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bookmarkStart w:id="82" w:name="_Ref497297679"/>
      <w:r w:rsidRPr="0080293D">
        <w:rPr>
          <w:rFonts w:eastAsiaTheme="minorHAnsi"/>
          <w:lang w:eastAsia="en-US"/>
        </w:rPr>
        <w:t>5.1. Приемка оказанных Исполнителем услуг оформляется путем подписания Сторонами Акта по соответствующему периоду (месяцу).</w:t>
      </w:r>
      <w:bookmarkEnd w:id="82"/>
    </w:p>
    <w:p w14:paraId="1C8B6426" w14:textId="01E27962" w:rsidR="00103ADD" w:rsidRPr="0080293D" w:rsidRDefault="00103ADD" w:rsidP="006D1827">
      <w:pPr>
        <w:pStyle w:val="af3"/>
        <w:widowControl w:val="0"/>
        <w:tabs>
          <w:tab w:val="left" w:pos="1276"/>
          <w:tab w:val="left" w:pos="1470"/>
        </w:tabs>
        <w:autoSpaceDE w:val="0"/>
        <w:autoSpaceDN w:val="0"/>
        <w:adjustRightInd w:val="0"/>
        <w:spacing w:before="0" w:beforeAutospacing="0" w:after="0" w:afterAutospacing="0"/>
        <w:ind w:firstLine="709"/>
        <w:jc w:val="both"/>
      </w:pPr>
      <w:bookmarkStart w:id="83" w:name="_Ref497999009"/>
      <w:bookmarkStart w:id="84" w:name="_Ref497297715"/>
      <w:r w:rsidRPr="0080293D">
        <w:rPr>
          <w:rFonts w:eastAsiaTheme="minorHAnsi"/>
          <w:lang w:eastAsia="en-US"/>
        </w:rPr>
        <w:t xml:space="preserve">5.2. </w:t>
      </w:r>
      <w:bookmarkEnd w:id="83"/>
      <w:bookmarkEnd w:id="84"/>
      <w:r w:rsidRPr="0080293D">
        <w:t xml:space="preserve"> Исполнитель направляет Заказчику подписанный со своей стороны Акт по соответствующему периоду (месяцу)</w:t>
      </w:r>
      <w:r w:rsidRPr="0080293D">
        <w:rPr>
          <w:lang w:bidi="ru-RU"/>
        </w:rPr>
        <w:t>, счет на оплату</w:t>
      </w:r>
      <w:r w:rsidR="00AF5512">
        <w:rPr>
          <w:lang w:bidi="ru-RU"/>
        </w:rPr>
        <w:t xml:space="preserve"> </w:t>
      </w:r>
      <w:r w:rsidR="00E33FF1" w:rsidRPr="00C80BF9">
        <w:rPr>
          <w:lang w:bidi="ru-RU"/>
        </w:rPr>
        <w:t>[</w:t>
      </w:r>
      <w:r w:rsidR="00E33FF1">
        <w:rPr>
          <w:lang w:bidi="ru-RU"/>
        </w:rPr>
        <w:t>, счет-фактуру</w:t>
      </w:r>
      <w:r w:rsidR="00E33FF1" w:rsidRPr="00E33FF1">
        <w:rPr>
          <w:lang w:bidi="ru-RU"/>
        </w:rPr>
        <w:t>]</w:t>
      </w:r>
      <w:r w:rsidR="00E33FF1">
        <w:rPr>
          <w:rStyle w:val="af8"/>
          <w:lang w:bidi="ru-RU"/>
        </w:rPr>
        <w:footnoteReference w:id="4"/>
      </w:r>
      <w:r w:rsidR="00AF5512">
        <w:rPr>
          <w:lang w:bidi="ru-RU"/>
        </w:rPr>
        <w:t xml:space="preserve"> </w:t>
      </w:r>
      <w:r w:rsidRPr="0080293D">
        <w:t xml:space="preserve"> по  адресу электронной почты Заказчика, указанным в разделе 9 договора, в течение 2 (двух) рабочих дней с момента окончания оказания услуг по соответствующему периоду (месяцу), но не позднее последнего числа месяца оказания услуг по соответствующему периоду (месяцу).</w:t>
      </w:r>
    </w:p>
    <w:p w14:paraId="2A8DD934" w14:textId="6857681C" w:rsidR="00103ADD" w:rsidRPr="0080293D" w:rsidRDefault="00103ADD" w:rsidP="006D1827">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80293D">
        <w:rPr>
          <w:rFonts w:ascii="Times New Roman" w:hAnsi="Times New Roman" w:cs="Times New Roman"/>
          <w:sz w:val="24"/>
          <w:szCs w:val="24"/>
        </w:rPr>
        <w:t xml:space="preserve">Заказчик </w:t>
      </w:r>
      <w:r w:rsidRPr="0080293D">
        <w:rPr>
          <w:rFonts w:ascii="Times New Roman" w:hAnsi="Times New Roman" w:cs="Times New Roman"/>
          <w:iCs/>
          <w:sz w:val="24"/>
          <w:szCs w:val="24"/>
          <w:lang w:bidi="ru-RU"/>
        </w:rPr>
        <w:t>осуществляет приемку</w:t>
      </w:r>
      <w:r w:rsidRPr="0080293D">
        <w:rPr>
          <w:rFonts w:ascii="Times New Roman" w:hAnsi="Times New Roman" w:cs="Times New Roman"/>
          <w:sz w:val="24"/>
          <w:szCs w:val="24"/>
        </w:rPr>
        <w:t xml:space="preserve"> оказанных услуг, подписывает и направляет Исполнителю подписанный со своей стороны Акт по соответствующему периоду (месяцу) </w:t>
      </w:r>
      <w:r w:rsidRPr="0080293D">
        <w:rPr>
          <w:rFonts w:ascii="Times New Roman" w:hAnsi="Times New Roman" w:cs="Times New Roman"/>
          <w:sz w:val="24"/>
          <w:szCs w:val="24"/>
        </w:rPr>
        <w:lastRenderedPageBreak/>
        <w:t xml:space="preserve">по адресу электронной почты Исполнителя, указанным в разделе 9 договора, в течение </w:t>
      </w:r>
      <w:r w:rsidRPr="0080293D">
        <w:rPr>
          <w:rFonts w:ascii="Times New Roman" w:hAnsi="Times New Roman" w:cs="Times New Roman"/>
          <w:iCs/>
          <w:sz w:val="24"/>
          <w:szCs w:val="24"/>
          <w:lang w:bidi="ru-RU"/>
        </w:rPr>
        <w:t xml:space="preserve">2 (двух) рабочих дней </w:t>
      </w:r>
      <w:r w:rsidRPr="0080293D">
        <w:rPr>
          <w:rFonts w:ascii="Times New Roman" w:hAnsi="Times New Roman" w:cs="Times New Roman"/>
          <w:sz w:val="24"/>
          <w:szCs w:val="24"/>
        </w:rPr>
        <w:t xml:space="preserve">с момента получения Акта по соответствующему периоду (месяцу) по факсу или электронной почте, но не позднее </w:t>
      </w:r>
      <w:r w:rsidRPr="0080293D">
        <w:rPr>
          <w:rFonts w:ascii="Times New Roman" w:hAnsi="Times New Roman" w:cs="Times New Roman"/>
          <w:sz w:val="24"/>
          <w:szCs w:val="24"/>
          <w:lang w:bidi="ru-RU"/>
        </w:rPr>
        <w:t>2 (второго)</w:t>
      </w:r>
      <w:r w:rsidRPr="0080293D">
        <w:rPr>
          <w:rFonts w:ascii="Times New Roman" w:hAnsi="Times New Roman" w:cs="Times New Roman"/>
          <w:sz w:val="24"/>
          <w:szCs w:val="24"/>
        </w:rPr>
        <w:t xml:space="preserve"> числа месяца, следующего за месяцем оказания услуг по соответствующему периоду (месяцу), либо в тот же срок направляет Исполнителю мотивированный отказ от приемки услуг.</w:t>
      </w:r>
    </w:p>
    <w:p w14:paraId="1ED2653D" w14:textId="7C41ED43" w:rsidR="00103ADD" w:rsidRPr="0080293D" w:rsidRDefault="00103ADD" w:rsidP="006D1827">
      <w:pPr>
        <w:pStyle w:val="a8"/>
        <w:widowControl w:val="0"/>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0293D">
        <w:rPr>
          <w:rFonts w:ascii="Times New Roman" w:hAnsi="Times New Roman" w:cs="Times New Roman"/>
          <w:sz w:val="24"/>
          <w:szCs w:val="24"/>
        </w:rPr>
        <w:t xml:space="preserve">5.3. После получения от Заказчика по электронной почте подписанного Акта, но не позднее </w:t>
      </w:r>
      <w:r w:rsidRPr="0080293D">
        <w:rPr>
          <w:rFonts w:ascii="Times New Roman" w:hAnsi="Times New Roman" w:cs="Times New Roman"/>
          <w:iCs/>
          <w:sz w:val="24"/>
          <w:szCs w:val="24"/>
          <w:lang w:bidi="ru-RU"/>
        </w:rPr>
        <w:t xml:space="preserve">2 (двух) рабочих дней </w:t>
      </w:r>
      <w:r w:rsidRPr="0080293D">
        <w:rPr>
          <w:rFonts w:ascii="Times New Roman" w:hAnsi="Times New Roman" w:cs="Times New Roman"/>
          <w:sz w:val="24"/>
          <w:szCs w:val="24"/>
        </w:rPr>
        <w:t>с момента его получения, Исполнитель направляет Заказчику подписанный со своей стороны Акт на бумажном носителе в двух экземплярах, счет на оплату</w:t>
      </w:r>
      <w:r w:rsidR="00E33FF1">
        <w:rPr>
          <w:rFonts w:ascii="Times New Roman" w:hAnsi="Times New Roman" w:cs="Times New Roman"/>
          <w:sz w:val="24"/>
          <w:szCs w:val="24"/>
        </w:rPr>
        <w:t>, счет-фактуру</w:t>
      </w:r>
      <w:r w:rsidR="00E33FF1">
        <w:rPr>
          <w:rStyle w:val="af8"/>
          <w:rFonts w:ascii="Times New Roman" w:hAnsi="Times New Roman" w:cs="Times New Roman"/>
          <w:sz w:val="24"/>
          <w:szCs w:val="24"/>
        </w:rPr>
        <w:footnoteReference w:id="5"/>
      </w:r>
      <w:r w:rsidRPr="0080293D">
        <w:rPr>
          <w:rFonts w:ascii="Times New Roman" w:hAnsi="Times New Roman" w:cs="Times New Roman"/>
          <w:sz w:val="24"/>
          <w:szCs w:val="24"/>
        </w:rPr>
        <w:t>.</w:t>
      </w:r>
    </w:p>
    <w:p w14:paraId="08829FFB" w14:textId="77777777" w:rsidR="00103ADD" w:rsidRPr="0080293D" w:rsidRDefault="00103ADD" w:rsidP="006D1827">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80293D">
        <w:rPr>
          <w:rFonts w:ascii="Times New Roman" w:hAnsi="Times New Roman" w:cs="Times New Roman"/>
          <w:sz w:val="24"/>
          <w:szCs w:val="24"/>
        </w:rPr>
        <w:t xml:space="preserve">Заказчик подписывает и направляет Исполнителю Акт на бумажном носителе в одном экземпляре, в течение </w:t>
      </w:r>
      <w:r w:rsidRPr="0080293D">
        <w:rPr>
          <w:rFonts w:ascii="Times New Roman" w:hAnsi="Times New Roman" w:cs="Times New Roman"/>
          <w:sz w:val="24"/>
          <w:szCs w:val="24"/>
          <w:lang w:bidi="ru-RU"/>
        </w:rPr>
        <w:t xml:space="preserve">2 (двух) рабочих дней </w:t>
      </w:r>
      <w:r w:rsidRPr="0080293D">
        <w:rPr>
          <w:rFonts w:ascii="Times New Roman" w:hAnsi="Times New Roman" w:cs="Times New Roman"/>
          <w:sz w:val="24"/>
          <w:szCs w:val="24"/>
        </w:rPr>
        <w:t>с момента получения от Исполнителя Акта на бумажном носителе.</w:t>
      </w:r>
    </w:p>
    <w:p w14:paraId="16400E9B" w14:textId="08381430" w:rsidR="00103ADD" w:rsidRPr="0080293D" w:rsidRDefault="00103ADD" w:rsidP="006D1827">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80293D">
        <w:rPr>
          <w:rFonts w:ascii="Times New Roman" w:hAnsi="Times New Roman" w:cs="Times New Roman"/>
          <w:sz w:val="24"/>
          <w:szCs w:val="24"/>
        </w:rPr>
        <w:t xml:space="preserve">В случае если полученный Заказчиком Акт на бумажном носителе отличается от подписанного Заказчиком Акта, полученного по электронной почте, Заказчик уведомляет Исполнителя о выявленных расхождениях в течение </w:t>
      </w:r>
      <w:r w:rsidRPr="0080293D">
        <w:rPr>
          <w:rFonts w:ascii="Times New Roman" w:hAnsi="Times New Roman" w:cs="Times New Roman"/>
          <w:iCs/>
          <w:sz w:val="24"/>
          <w:szCs w:val="24"/>
          <w:lang w:bidi="ru-RU"/>
        </w:rPr>
        <w:t xml:space="preserve">2 (двух) рабочих дней </w:t>
      </w:r>
      <w:r w:rsidRPr="0080293D">
        <w:rPr>
          <w:rFonts w:ascii="Times New Roman" w:hAnsi="Times New Roman" w:cs="Times New Roman"/>
          <w:sz w:val="24"/>
          <w:szCs w:val="24"/>
        </w:rPr>
        <w:t>с момента получения Акта на бумажном носителе.</w:t>
      </w:r>
    </w:p>
    <w:p w14:paraId="327D04CC" w14:textId="6A6B17D4"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EastAsia"/>
        </w:rPr>
        <w:t xml:space="preserve">Исполнитель в течение </w:t>
      </w:r>
      <w:r w:rsidRPr="0080293D">
        <w:rPr>
          <w:rFonts w:eastAsiaTheme="minorEastAsia"/>
          <w:iCs/>
          <w:lang w:bidi="ru-RU"/>
        </w:rPr>
        <w:t xml:space="preserve">2 (двух) рабочих дней </w:t>
      </w:r>
      <w:r w:rsidRPr="0080293D">
        <w:rPr>
          <w:rFonts w:eastAsiaTheme="minorEastAsia"/>
        </w:rPr>
        <w:t>с момента получения такого уведомления от Заказчика обязан направить Заказчику ответ с указанием причин расхождения между Актом на бумажном носителе и Актом, направленным по  электронной почте.</w:t>
      </w:r>
    </w:p>
    <w:p w14:paraId="012DD5F3"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5.4. Исполнитель обязан в указанный в мотивированном отказе от приемки услуг срок своими силами и за свой счет устранить указанные Заказчиком недостатки. После устранения недостатков сдача-приемка оказанных услуг производится повторно в порядке, предусмотренном договором.</w:t>
      </w:r>
    </w:p>
    <w:p w14:paraId="56758037"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bookmarkStart w:id="85" w:name="_Ref497297681"/>
      <w:r w:rsidRPr="0080293D">
        <w:rPr>
          <w:rFonts w:eastAsiaTheme="minorHAnsi"/>
          <w:lang w:eastAsia="en-US"/>
        </w:rPr>
        <w:t xml:space="preserve">5.5. Датой исполнения обязательств Исполнителя по соответствующему периоду (месяцу) оказания услуг является дата подписания Заказчиком </w:t>
      </w:r>
      <w:r w:rsidRPr="0080293D">
        <w:rPr>
          <w:rFonts w:eastAsiaTheme="minorHAnsi"/>
          <w:iCs/>
          <w:lang w:eastAsia="en-US"/>
        </w:rPr>
        <w:t>Акта по соответствующему периоду (месяцу)</w:t>
      </w:r>
      <w:r w:rsidRPr="0080293D">
        <w:rPr>
          <w:rFonts w:eastAsiaTheme="minorHAnsi"/>
          <w:lang w:eastAsia="en-US"/>
        </w:rPr>
        <w:t>.</w:t>
      </w:r>
      <w:bookmarkEnd w:id="85"/>
    </w:p>
    <w:p w14:paraId="74C49143" w14:textId="77777777" w:rsidR="00103ADD" w:rsidRPr="0080293D" w:rsidRDefault="00103ADD" w:rsidP="006D182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0293D">
        <w:rPr>
          <w:rFonts w:ascii="Times New Roman" w:hAnsi="Times New Roman" w:cs="Times New Roman"/>
          <w:sz w:val="24"/>
          <w:szCs w:val="24"/>
        </w:rPr>
        <w:t>Обязательства Исполнителя по договору считается выполненными и принятыми Заказчиком с даты подписания Заказчиком Акта по последнему периоду (месяцу) при условии подписания Заказчиком Актов по всем предшествующим периодам (месяцам).</w:t>
      </w:r>
    </w:p>
    <w:p w14:paraId="3405ABC8"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iCs/>
        </w:rPr>
      </w:pPr>
      <w:bookmarkStart w:id="86" w:name="_Ref497999207"/>
      <w:r w:rsidRPr="0080293D">
        <w:rPr>
          <w:rFonts w:eastAsiaTheme="minorHAnsi"/>
          <w:lang w:eastAsia="en-US"/>
        </w:rPr>
        <w:t xml:space="preserve">5.6. В случае обнаружения ошибок, неточностей в </w:t>
      </w:r>
      <w:r w:rsidRPr="0080293D">
        <w:rPr>
          <w:rFonts w:eastAsiaTheme="minorHAnsi"/>
          <w:iCs/>
          <w:lang w:eastAsia="en-US"/>
        </w:rPr>
        <w:t>Акте 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Акт в сроки, предусмотренные пунктом 5.2 договора</w:t>
      </w:r>
      <w:bookmarkEnd w:id="86"/>
      <w:r w:rsidRPr="0080293D">
        <w:rPr>
          <w:iCs/>
        </w:rPr>
        <w:t>.</w:t>
      </w:r>
    </w:p>
    <w:p w14:paraId="589BD59F"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5.7. Стороны будут прилагать все усилия к обмену подписанными с двух сторон оригиналами Актов</w:t>
      </w:r>
      <w:r w:rsidRPr="0080293D">
        <w:rPr>
          <w:rFonts w:eastAsiaTheme="minorHAnsi"/>
          <w:iCs/>
          <w:lang w:eastAsia="en-US"/>
        </w:rPr>
        <w:t xml:space="preserve"> по соответствующему периоду (месяцу)</w:t>
      </w:r>
      <w:r w:rsidRPr="0080293D">
        <w:rPr>
          <w:rFonts w:eastAsiaTheme="minorHAnsi"/>
          <w:lang w:eastAsia="en-US"/>
        </w:rPr>
        <w:t xml:space="preserve"> на бумажном носителе не позднее 20 числа месяца, следующего за месяцем оказания услуг </w:t>
      </w:r>
      <w:r w:rsidRPr="0080293D">
        <w:rPr>
          <w:rFonts w:eastAsiaTheme="minorHAnsi"/>
          <w:iCs/>
          <w:lang w:eastAsia="en-US"/>
        </w:rPr>
        <w:t>по соответствующему периоду (месяцу).</w:t>
      </w:r>
    </w:p>
    <w:p w14:paraId="6D5F16EA"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73FF0D42" w14:textId="77777777" w:rsidR="00103ADD" w:rsidRPr="0080293D" w:rsidRDefault="00103ADD" w:rsidP="0080293D">
      <w:pPr>
        <w:pStyle w:val="13"/>
        <w:widowControl w:val="0"/>
        <w:tabs>
          <w:tab w:val="left" w:pos="993"/>
        </w:tabs>
        <w:spacing w:before="0" w:line="240" w:lineRule="auto"/>
        <w:jc w:val="center"/>
        <w:rPr>
          <w:rFonts w:ascii="Times New Roman" w:hAnsi="Times New Roman" w:cs="Times New Roman"/>
          <w:b/>
          <w:color w:val="auto"/>
          <w:sz w:val="24"/>
          <w:szCs w:val="24"/>
        </w:rPr>
      </w:pPr>
      <w:r w:rsidRPr="0080293D">
        <w:rPr>
          <w:rFonts w:ascii="Times New Roman" w:hAnsi="Times New Roman" w:cs="Times New Roman"/>
          <w:b/>
          <w:color w:val="auto"/>
          <w:sz w:val="24"/>
          <w:szCs w:val="24"/>
        </w:rPr>
        <w:t>6. Ответственность Сторон</w:t>
      </w:r>
    </w:p>
    <w:p w14:paraId="1AAC9FBB"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bookmarkStart w:id="87" w:name="_Ref497297872"/>
      <w:r w:rsidRPr="0080293D">
        <w:rPr>
          <w:rFonts w:eastAsiaTheme="minorHAnsi"/>
          <w:lang w:eastAsia="en-US"/>
        </w:rPr>
        <w:t>6.1. За нарушение Заказчиком сроков оплаты оказанных Исполнителем услуг Заказчик обязан уплатить Исполнителю пени в размере 0,2%</w:t>
      </w:r>
      <w:r w:rsidRPr="0080293D">
        <w:rPr>
          <w:lang w:bidi="ru-RU"/>
        </w:rPr>
        <w:t xml:space="preserve"> </w:t>
      </w:r>
      <w:r w:rsidRPr="0080293D">
        <w:rPr>
          <w:rFonts w:eastAsiaTheme="minorHAnsi"/>
          <w:lang w:eastAsia="en-US"/>
        </w:rPr>
        <w:t xml:space="preserve">от суммы </w:t>
      </w:r>
      <w:r w:rsidRPr="0080293D">
        <w:rPr>
          <w:rFonts w:eastAsiaTheme="minorHAnsi"/>
          <w:lang w:eastAsia="en-US" w:bidi="ru-RU"/>
        </w:rPr>
        <w:t>платежа, оплата которого просрочена,</w:t>
      </w:r>
      <w:r w:rsidRPr="0080293D">
        <w:rPr>
          <w:rFonts w:eastAsiaTheme="minorHAnsi"/>
          <w:lang w:eastAsia="en-US"/>
        </w:rPr>
        <w:t xml:space="preserve"> за каждый день просрочки.</w:t>
      </w:r>
    </w:p>
    <w:p w14:paraId="6B787B0F"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 xml:space="preserve">6.2. В случае нарушения, предусмотренного договором </w:t>
      </w:r>
      <w:r w:rsidRPr="0080293D">
        <w:rPr>
          <w:rFonts w:eastAsiaTheme="minorHAnsi"/>
          <w:lang w:eastAsia="en-US" w:bidi="ru-RU"/>
        </w:rPr>
        <w:t xml:space="preserve">начального и/или </w:t>
      </w:r>
      <w:r w:rsidRPr="0080293D">
        <w:rPr>
          <w:rFonts w:eastAsiaTheme="minorHAnsi"/>
          <w:lang w:eastAsia="en-US"/>
        </w:rPr>
        <w:t>конечного срока оказания услуг, Исполнитель обязан уплатить Заказчику пени в размере 0,2% от указанной в пункте 2.1 договора цены услуг за каждый день просрочки.</w:t>
      </w:r>
      <w:bookmarkEnd w:id="87"/>
    </w:p>
    <w:p w14:paraId="0815DC26" w14:textId="77777777" w:rsidR="00103ADD" w:rsidRPr="0080293D" w:rsidRDefault="00103ADD" w:rsidP="006D182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0293D">
        <w:rPr>
          <w:rFonts w:ascii="Times New Roman" w:hAnsi="Times New Roman" w:cs="Times New Roman"/>
          <w:sz w:val="24"/>
          <w:szCs w:val="24"/>
        </w:rPr>
        <w:t>В случае нарушения Исполнителем промежуточных сроков оказания услуг Исполнитель обязан уплатить Заказчику пени в размере 0,2% от цены промежуточного объема услуг, оказание которого просрочено, за каждый день просрочки.</w:t>
      </w:r>
    </w:p>
    <w:p w14:paraId="49AB4E48"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4BE70E00" w14:textId="77777777" w:rsidR="00103ADD" w:rsidRPr="0080293D" w:rsidRDefault="00103ADD" w:rsidP="0080293D">
      <w:pPr>
        <w:pStyle w:val="13"/>
        <w:widowControl w:val="0"/>
        <w:spacing w:before="0" w:line="240" w:lineRule="auto"/>
        <w:jc w:val="center"/>
        <w:rPr>
          <w:rFonts w:ascii="Times New Roman" w:hAnsi="Times New Roman" w:cs="Times New Roman"/>
          <w:b/>
          <w:color w:val="auto"/>
          <w:sz w:val="24"/>
          <w:szCs w:val="24"/>
        </w:rPr>
      </w:pPr>
      <w:r w:rsidRPr="0080293D">
        <w:rPr>
          <w:rFonts w:ascii="Times New Roman" w:hAnsi="Times New Roman" w:cs="Times New Roman"/>
          <w:b/>
          <w:color w:val="auto"/>
          <w:sz w:val="24"/>
          <w:szCs w:val="24"/>
        </w:rPr>
        <w:lastRenderedPageBreak/>
        <w:t>7. Прочие условия</w:t>
      </w:r>
    </w:p>
    <w:p w14:paraId="7A10FAC6" w14:textId="77777777" w:rsidR="00103ADD" w:rsidRPr="0080293D" w:rsidRDefault="00103ADD" w:rsidP="006D1827">
      <w:pPr>
        <w:pStyle w:val="a8"/>
        <w:widowControl w:val="0"/>
        <w:tabs>
          <w:tab w:val="left" w:pos="142"/>
          <w:tab w:val="left" w:pos="567"/>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80293D">
        <w:rPr>
          <w:rFonts w:ascii="Times New Roman" w:hAnsi="Times New Roman" w:cs="Times New Roman"/>
          <w:sz w:val="24"/>
          <w:szCs w:val="24"/>
        </w:rPr>
        <w:t xml:space="preserve">7.1. 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29" w:anchor="obshchie-usloviya-dogovorov" w:history="1">
        <w:r w:rsidRPr="0080293D">
          <w:rPr>
            <w:rFonts w:ascii="Times New Roman" w:hAnsi="Times New Roman" w:cs="Times New Roman"/>
            <w:sz w:val="24"/>
            <w:szCs w:val="24"/>
            <w:u w:val="single"/>
          </w:rPr>
          <w:t>https://www.nornickel.ru/suppliers/contractual-documentation/#obshchie-usloviya-dogovorov</w:t>
        </w:r>
      </w:hyperlink>
      <w:r w:rsidRPr="0080293D">
        <w:rPr>
          <w:rFonts w:ascii="Times New Roman" w:hAnsi="Times New Roman" w:cs="Times New Roman"/>
          <w:sz w:val="24"/>
          <w:szCs w:val="24"/>
        </w:rPr>
        <w:t>.</w:t>
      </w:r>
    </w:p>
    <w:p w14:paraId="787189E5" w14:textId="77777777" w:rsidR="00103ADD" w:rsidRPr="0080293D" w:rsidRDefault="00103ADD" w:rsidP="006D1827">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80293D">
        <w:rPr>
          <w:rFonts w:ascii="Times New Roman" w:hAnsi="Times New Roman" w:cs="Times New Roman"/>
          <w:sz w:val="24"/>
          <w:szCs w:val="24"/>
          <w:lang w:eastAsia="ar-SA"/>
        </w:rPr>
        <w:t>В Общих условиях Заказчик именуется «Компания», а Исполнитель – «Контрагент».</w:t>
      </w:r>
    </w:p>
    <w:p w14:paraId="36C3FBB8" w14:textId="77777777" w:rsidR="00103ADD" w:rsidRPr="0080293D" w:rsidRDefault="00103ADD" w:rsidP="006D1827">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80293D">
        <w:rPr>
          <w:rFonts w:ascii="Times New Roman" w:hAnsi="Times New Roman" w:cs="Times New Roman"/>
          <w:sz w:val="24"/>
          <w:szCs w:val="24"/>
          <w:lang w:eastAsia="ar-SA"/>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179CA07B" w14:textId="77777777" w:rsidR="00103ADD" w:rsidRPr="0080293D" w:rsidRDefault="00103ADD" w:rsidP="006D1827">
      <w:pPr>
        <w:pStyle w:val="af3"/>
        <w:widowControl w:val="0"/>
        <w:tabs>
          <w:tab w:val="left" w:pos="0"/>
          <w:tab w:val="left" w:pos="567"/>
          <w:tab w:val="left" w:pos="1276"/>
        </w:tabs>
        <w:autoSpaceDE w:val="0"/>
        <w:autoSpaceDN w:val="0"/>
        <w:adjustRightInd w:val="0"/>
        <w:spacing w:before="0" w:beforeAutospacing="0" w:after="0" w:afterAutospacing="0"/>
        <w:ind w:firstLine="709"/>
        <w:jc w:val="both"/>
        <w:rPr>
          <w:i/>
          <w:lang w:eastAsia="ar-SA"/>
        </w:rPr>
      </w:pPr>
      <w:r w:rsidRPr="0080293D">
        <w:rPr>
          <w:rFonts w:eastAsiaTheme="minorHAnsi"/>
          <w:lang w:eastAsia="en-US"/>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EC551F7" w14:textId="77777777" w:rsidR="00103ADD" w:rsidRPr="0080293D" w:rsidRDefault="00103ADD" w:rsidP="006D1827">
      <w:pPr>
        <w:pStyle w:val="a8"/>
        <w:tabs>
          <w:tab w:val="left" w:pos="0"/>
          <w:tab w:val="left" w:pos="567"/>
        </w:tabs>
        <w:spacing w:after="0" w:line="240" w:lineRule="auto"/>
        <w:ind w:left="0" w:firstLine="709"/>
        <w:jc w:val="both"/>
        <w:outlineLvl w:val="1"/>
        <w:rPr>
          <w:rFonts w:ascii="Times New Roman" w:hAnsi="Times New Roman" w:cs="Times New Roman"/>
          <w:sz w:val="24"/>
          <w:szCs w:val="24"/>
        </w:rPr>
      </w:pPr>
      <w:r w:rsidRPr="0080293D">
        <w:rPr>
          <w:rFonts w:ascii="Times New Roman" w:hAnsi="Times New Roman" w:cs="Times New Roman"/>
          <w:sz w:val="24"/>
          <w:szCs w:val="24"/>
        </w:rPr>
        <w:t>7.2.</w:t>
      </w:r>
      <w:r w:rsidRPr="0080293D">
        <w:rPr>
          <w:rFonts w:ascii="Times New Roman" w:hAnsi="Times New Roman" w:cs="Times New Roman"/>
          <w:sz w:val="24"/>
          <w:szCs w:val="24"/>
        </w:rPr>
        <w:tab/>
        <w:t>Адрес Исполнителя для направления уведомления Заказчиком в соответствии с антикоррупционной оговоркой, содержащейся в Общих условиях: ______________________.</w:t>
      </w:r>
    </w:p>
    <w:p w14:paraId="22E67548" w14:textId="77777777" w:rsidR="00103ADD" w:rsidRPr="0080293D" w:rsidRDefault="00103ADD" w:rsidP="006D1827">
      <w:pPr>
        <w:pStyle w:val="a8"/>
        <w:widowControl w:val="0"/>
        <w:tabs>
          <w:tab w:val="left" w:pos="142"/>
          <w:tab w:val="left" w:pos="567"/>
          <w:tab w:val="left" w:pos="993"/>
          <w:tab w:val="left" w:pos="1080"/>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80293D">
        <w:rPr>
          <w:rFonts w:ascii="Times New Roman" w:hAnsi="Times New Roman" w:cs="Times New Roman"/>
          <w:sz w:val="24"/>
          <w:szCs w:val="24"/>
        </w:rPr>
        <w:t xml:space="preserve">7.3.  </w:t>
      </w:r>
      <w:r w:rsidRPr="0080293D">
        <w:rPr>
          <w:rFonts w:ascii="Times New Roman" w:eastAsia="Times New Roman" w:hAnsi="Times New Roman" w:cs="Times New Roman"/>
          <w:sz w:val="24"/>
          <w:szCs w:val="24"/>
        </w:rPr>
        <w:t>Адрес Исполнителя для направления уведомлений в соответствии с разделом о защите персональных данных, содержащимся в Общих условиях: ______________________.</w:t>
      </w:r>
    </w:p>
    <w:p w14:paraId="7E2E0B11" w14:textId="77777777" w:rsidR="00103ADD" w:rsidRPr="0080293D" w:rsidRDefault="00103ADD" w:rsidP="006D1827">
      <w:pPr>
        <w:pStyle w:val="af3"/>
        <w:widowControl w:val="0"/>
        <w:tabs>
          <w:tab w:val="left" w:pos="0"/>
          <w:tab w:val="left" w:pos="567"/>
          <w:tab w:val="left" w:pos="1276"/>
        </w:tabs>
        <w:autoSpaceDE w:val="0"/>
        <w:autoSpaceDN w:val="0"/>
        <w:adjustRightInd w:val="0"/>
        <w:spacing w:before="0" w:beforeAutospacing="0" w:after="0" w:afterAutospacing="0"/>
        <w:ind w:firstLine="709"/>
        <w:jc w:val="both"/>
        <w:rPr>
          <w:rFonts w:eastAsiaTheme="minorEastAsia"/>
          <w:u w:val="single"/>
        </w:rPr>
      </w:pPr>
      <w:r w:rsidRPr="0080293D">
        <w:rPr>
          <w:rFonts w:eastAsia="Calibri"/>
          <w:lang w:eastAsia="en-US"/>
        </w:rPr>
        <w:t xml:space="preserve">7.4. Подписанием Договора Исполнитель подтверждает, что ознакомлен с локальными нормативными актами Заказчика в области ПБиОТ (помимо тех, которые указаны в Общих условиях), которые размещены на сайте по адресу: </w:t>
      </w:r>
      <w:hyperlink r:id="rId30" w:history="1">
        <w:r w:rsidRPr="0080293D">
          <w:rPr>
            <w:rStyle w:val="ac"/>
            <w:color w:val="auto"/>
          </w:rPr>
          <w:t>https://krasrp.ru/промышленная-безопасность-охрана-тр/</w:t>
        </w:r>
      </w:hyperlink>
      <w:r w:rsidRPr="0080293D">
        <w:rPr>
          <w:rFonts w:eastAsia="Calibri"/>
          <w:lang w:eastAsia="en-US"/>
        </w:rPr>
        <w:t>.  Исполнитель обязуется выполнять также требования и обязанности, установленные иными локальными нормативными актами Заказчика, с которыми он фактически ознакомлен.</w:t>
      </w:r>
    </w:p>
    <w:p w14:paraId="476B890E" w14:textId="77777777" w:rsidR="00103ADD" w:rsidRPr="0080293D" w:rsidRDefault="00103ADD" w:rsidP="006D1827">
      <w:pPr>
        <w:pStyle w:val="af3"/>
        <w:widowControl w:val="0"/>
        <w:tabs>
          <w:tab w:val="left" w:pos="0"/>
          <w:tab w:val="left" w:pos="567"/>
          <w:tab w:val="left" w:pos="1276"/>
        </w:tabs>
        <w:autoSpaceDE w:val="0"/>
        <w:autoSpaceDN w:val="0"/>
        <w:adjustRightInd w:val="0"/>
        <w:spacing w:before="0" w:beforeAutospacing="0" w:after="0" w:afterAutospacing="0"/>
        <w:ind w:firstLine="709"/>
        <w:jc w:val="both"/>
        <w:rPr>
          <w:rFonts w:eastAsia="Calibri"/>
          <w:lang w:eastAsia="en-US"/>
        </w:rPr>
      </w:pPr>
      <w:r w:rsidRPr="0080293D">
        <w:rPr>
          <w:rFonts w:eastAsia="Calibri"/>
          <w:lang w:eastAsia="en-US"/>
        </w:rPr>
        <w:t xml:space="preserve">7.5. Исполнитель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w:t>
      </w:r>
      <w:r w:rsidRPr="0080293D">
        <w:t>_____________________</w:t>
      </w:r>
      <w:r w:rsidRPr="0080293D">
        <w:rPr>
          <w:rFonts w:eastAsia="Calibri"/>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375BDEC" w14:textId="77777777" w:rsidR="00103ADD" w:rsidRPr="0080293D" w:rsidRDefault="00103ADD" w:rsidP="006D1827">
      <w:pPr>
        <w:pStyle w:val="af3"/>
        <w:widowControl w:val="0"/>
        <w:tabs>
          <w:tab w:val="left" w:pos="0"/>
          <w:tab w:val="left" w:pos="567"/>
          <w:tab w:val="left" w:pos="1276"/>
        </w:tabs>
        <w:autoSpaceDE w:val="0"/>
        <w:autoSpaceDN w:val="0"/>
        <w:adjustRightInd w:val="0"/>
        <w:spacing w:before="0" w:beforeAutospacing="0" w:after="0" w:afterAutospacing="0"/>
        <w:ind w:firstLine="709"/>
        <w:jc w:val="both"/>
        <w:rPr>
          <w:rFonts w:eastAsia="Calibri"/>
          <w:lang w:eastAsia="en-US"/>
        </w:rPr>
      </w:pPr>
    </w:p>
    <w:p w14:paraId="5703C66C" w14:textId="77777777" w:rsidR="00103ADD" w:rsidRPr="0080293D" w:rsidRDefault="00103ADD" w:rsidP="0080293D">
      <w:pPr>
        <w:pStyle w:val="13"/>
        <w:widowControl w:val="0"/>
        <w:spacing w:before="0" w:line="240" w:lineRule="auto"/>
        <w:ind w:firstLine="709"/>
        <w:jc w:val="center"/>
        <w:rPr>
          <w:rFonts w:ascii="Times New Roman" w:hAnsi="Times New Roman" w:cs="Times New Roman"/>
          <w:b/>
          <w:color w:val="auto"/>
          <w:sz w:val="24"/>
          <w:szCs w:val="24"/>
        </w:rPr>
      </w:pPr>
      <w:r w:rsidRPr="0080293D">
        <w:rPr>
          <w:rFonts w:ascii="Times New Roman" w:hAnsi="Times New Roman" w:cs="Times New Roman"/>
          <w:b/>
          <w:color w:val="auto"/>
          <w:sz w:val="24"/>
          <w:szCs w:val="24"/>
        </w:rPr>
        <w:t>8. Заключительные положения</w:t>
      </w:r>
    </w:p>
    <w:p w14:paraId="46E00635"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 xml:space="preserve">8.1. Договор вступает в силу с момента его подписания обеими Сторонами и действует по 31.12.2025. </w:t>
      </w:r>
    </w:p>
    <w:p w14:paraId="1B5B0B74"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8.2. Договор составлен и подписан в 2 (двух) экземплярах, по одному для каждой из Сторон.</w:t>
      </w:r>
    </w:p>
    <w:p w14:paraId="0ED31FB6" w14:textId="77777777" w:rsidR="00103ADD" w:rsidRPr="0080293D" w:rsidRDefault="00103ADD" w:rsidP="006D1827">
      <w:pPr>
        <w:pStyle w:val="af3"/>
        <w:widowControl w:val="0"/>
        <w:tabs>
          <w:tab w:val="left" w:pos="0"/>
          <w:tab w:val="left" w:pos="567"/>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8.3. Неотъемлемой частью настоящего договора являются следующие приложения:</w:t>
      </w:r>
    </w:p>
    <w:p w14:paraId="54742FEE" w14:textId="77777777" w:rsidR="00103ADD" w:rsidRPr="0080293D" w:rsidRDefault="00103ADD" w:rsidP="006D1827">
      <w:pPr>
        <w:pStyle w:val="a8"/>
        <w:widowControl w:val="0"/>
        <w:numPr>
          <w:ilvl w:val="0"/>
          <w:numId w:val="34"/>
        </w:numPr>
        <w:tabs>
          <w:tab w:val="left" w:pos="2552"/>
        </w:tabs>
        <w:spacing w:after="0" w:line="240" w:lineRule="auto"/>
        <w:ind w:firstLine="709"/>
        <w:jc w:val="both"/>
        <w:rPr>
          <w:rFonts w:ascii="Times New Roman" w:eastAsia="Times New Roman" w:hAnsi="Times New Roman" w:cs="Times New Roman"/>
          <w:sz w:val="24"/>
          <w:szCs w:val="24"/>
          <w:lang w:eastAsia="zh-CN"/>
        </w:rPr>
      </w:pPr>
      <w:bookmarkStart w:id="88" w:name="_Ref497995604"/>
      <w:r w:rsidRPr="0080293D">
        <w:rPr>
          <w:rFonts w:ascii="Times New Roman" w:eastAsia="Times New Roman" w:hAnsi="Times New Roman" w:cs="Times New Roman"/>
          <w:sz w:val="24"/>
          <w:szCs w:val="24"/>
          <w:lang w:eastAsia="zh-CN"/>
        </w:rPr>
        <w:t>– Задание на оказание услуг;</w:t>
      </w:r>
      <w:bookmarkEnd w:id="88"/>
    </w:p>
    <w:p w14:paraId="085F9AC0" w14:textId="77777777" w:rsidR="00103ADD" w:rsidRPr="0080293D" w:rsidRDefault="00103ADD" w:rsidP="006D1827">
      <w:pPr>
        <w:pStyle w:val="a8"/>
        <w:widowControl w:val="0"/>
        <w:numPr>
          <w:ilvl w:val="0"/>
          <w:numId w:val="34"/>
        </w:numPr>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89" w:name="_Ref497996404"/>
      <w:r w:rsidRPr="0080293D">
        <w:rPr>
          <w:rFonts w:ascii="Times New Roman" w:eastAsia="Times New Roman" w:hAnsi="Times New Roman" w:cs="Times New Roman"/>
          <w:sz w:val="24"/>
          <w:szCs w:val="24"/>
          <w:lang w:eastAsia="zh-CN"/>
        </w:rPr>
        <w:t>– Тарифы;</w:t>
      </w:r>
      <w:bookmarkEnd w:id="89"/>
    </w:p>
    <w:p w14:paraId="56C070B2" w14:textId="280A38F8" w:rsidR="00103ADD" w:rsidRPr="0080293D" w:rsidRDefault="00103ADD" w:rsidP="006D1827">
      <w:pPr>
        <w:pStyle w:val="a8"/>
        <w:widowControl w:val="0"/>
        <w:numPr>
          <w:ilvl w:val="0"/>
          <w:numId w:val="34"/>
        </w:numPr>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90" w:name="_Ref497996176"/>
      <w:r w:rsidRPr="0080293D">
        <w:rPr>
          <w:rFonts w:ascii="Times New Roman" w:eastAsia="Times New Roman" w:hAnsi="Times New Roman" w:cs="Times New Roman"/>
          <w:sz w:val="24"/>
          <w:szCs w:val="24"/>
          <w:lang w:eastAsia="zh-CN"/>
        </w:rPr>
        <w:t>– Форма Акта приема-передачи груза</w:t>
      </w:r>
      <w:r w:rsidR="00E33FF1">
        <w:rPr>
          <w:rFonts w:ascii="Times New Roman" w:eastAsia="Times New Roman" w:hAnsi="Times New Roman" w:cs="Times New Roman"/>
          <w:sz w:val="24"/>
          <w:szCs w:val="24"/>
          <w:lang w:eastAsia="zh-CN"/>
        </w:rPr>
        <w:t>;</w:t>
      </w:r>
      <w:r w:rsidRPr="0080293D">
        <w:rPr>
          <w:rFonts w:ascii="Times New Roman" w:eastAsia="Times New Roman" w:hAnsi="Times New Roman" w:cs="Times New Roman"/>
          <w:sz w:val="24"/>
          <w:szCs w:val="24"/>
          <w:lang w:eastAsia="zh-CN"/>
        </w:rPr>
        <w:t xml:space="preserve"> </w:t>
      </w:r>
    </w:p>
    <w:p w14:paraId="2FB0384D" w14:textId="297E082B" w:rsidR="00103ADD" w:rsidRPr="0080293D" w:rsidRDefault="00103ADD" w:rsidP="006D1827">
      <w:pPr>
        <w:pStyle w:val="a8"/>
        <w:widowControl w:val="0"/>
        <w:numPr>
          <w:ilvl w:val="0"/>
          <w:numId w:val="34"/>
        </w:numPr>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r w:rsidRPr="0080293D">
        <w:rPr>
          <w:rFonts w:ascii="Times New Roman" w:eastAsia="Times New Roman" w:hAnsi="Times New Roman" w:cs="Times New Roman"/>
          <w:sz w:val="24"/>
          <w:szCs w:val="24"/>
          <w:lang w:eastAsia="zh-CN"/>
        </w:rPr>
        <w:t xml:space="preserve">- </w:t>
      </w:r>
      <w:r w:rsidRPr="0080293D">
        <w:rPr>
          <w:rFonts w:ascii="Times New Roman" w:hAnsi="Times New Roman" w:cs="Times New Roman"/>
          <w:sz w:val="24"/>
          <w:szCs w:val="24"/>
        </w:rPr>
        <w:t xml:space="preserve"> </w:t>
      </w:r>
      <w:r w:rsidRPr="0080293D">
        <w:rPr>
          <w:rFonts w:ascii="Times New Roman" w:eastAsia="Times New Roman" w:hAnsi="Times New Roman" w:cs="Times New Roman"/>
          <w:sz w:val="24"/>
          <w:szCs w:val="24"/>
          <w:lang w:eastAsia="zh-CN"/>
        </w:rPr>
        <w:t>Форма Акта приема-передачи груза</w:t>
      </w:r>
      <w:r w:rsidR="00E33FF1">
        <w:rPr>
          <w:rFonts w:ascii="Times New Roman" w:eastAsia="Times New Roman" w:hAnsi="Times New Roman" w:cs="Times New Roman"/>
          <w:sz w:val="24"/>
          <w:szCs w:val="24"/>
          <w:lang w:eastAsia="zh-CN"/>
        </w:rPr>
        <w:t>;</w:t>
      </w:r>
    </w:p>
    <w:p w14:paraId="166CC16F" w14:textId="5ABBFAD7" w:rsidR="00103ADD" w:rsidRDefault="00103ADD" w:rsidP="006D1827">
      <w:pPr>
        <w:pStyle w:val="a8"/>
        <w:widowControl w:val="0"/>
        <w:numPr>
          <w:ilvl w:val="0"/>
          <w:numId w:val="34"/>
        </w:numPr>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r w:rsidRPr="0080293D">
        <w:rPr>
          <w:rFonts w:ascii="Times New Roman" w:eastAsia="Times New Roman" w:hAnsi="Times New Roman" w:cs="Times New Roman"/>
          <w:sz w:val="24"/>
          <w:szCs w:val="24"/>
          <w:lang w:eastAsia="zh-CN"/>
        </w:rPr>
        <w:t>- Форма Акта приема-передачи порожних контейнеров.</w:t>
      </w:r>
      <w:bookmarkEnd w:id="90"/>
    </w:p>
    <w:p w14:paraId="65458288" w14:textId="77777777" w:rsidR="00103ADD" w:rsidRPr="0080293D" w:rsidRDefault="00103ADD" w:rsidP="006D1827">
      <w:pPr>
        <w:pStyle w:val="a8"/>
        <w:widowControl w:val="0"/>
        <w:tabs>
          <w:tab w:val="left" w:pos="2268"/>
          <w:tab w:val="left" w:pos="2552"/>
        </w:tabs>
        <w:spacing w:after="0" w:line="240" w:lineRule="auto"/>
        <w:ind w:left="0"/>
        <w:jc w:val="both"/>
        <w:rPr>
          <w:rFonts w:ascii="Times New Roman" w:eastAsia="Times New Roman" w:hAnsi="Times New Roman" w:cs="Times New Roman"/>
          <w:sz w:val="24"/>
          <w:szCs w:val="24"/>
          <w:lang w:eastAsia="zh-CN"/>
        </w:rPr>
      </w:pPr>
    </w:p>
    <w:p w14:paraId="36AD98FD" w14:textId="77777777" w:rsidR="00103ADD" w:rsidRPr="0080293D" w:rsidRDefault="00103ADD" w:rsidP="0080293D">
      <w:pPr>
        <w:pStyle w:val="13"/>
        <w:widowControl w:val="0"/>
        <w:spacing w:before="0" w:line="240" w:lineRule="auto"/>
        <w:ind w:firstLine="709"/>
        <w:jc w:val="center"/>
        <w:rPr>
          <w:rFonts w:ascii="Times New Roman" w:hAnsi="Times New Roman" w:cs="Times New Roman"/>
          <w:b/>
          <w:color w:val="auto"/>
          <w:sz w:val="24"/>
          <w:szCs w:val="24"/>
        </w:rPr>
      </w:pPr>
      <w:bookmarkStart w:id="91" w:name="_Ref497998038"/>
      <w:r w:rsidRPr="0080293D">
        <w:rPr>
          <w:rFonts w:ascii="Times New Roman" w:hAnsi="Times New Roman" w:cs="Times New Roman"/>
          <w:b/>
          <w:color w:val="auto"/>
          <w:sz w:val="24"/>
          <w:szCs w:val="24"/>
        </w:rPr>
        <w:t>9. Адреса, реквизиты и подписи Сторон</w:t>
      </w:r>
      <w:bookmarkEnd w:id="91"/>
    </w:p>
    <w:tbl>
      <w:tblPr>
        <w:tblW w:w="9390" w:type="dxa"/>
        <w:tblInd w:w="-34" w:type="dxa"/>
        <w:tblLayout w:type="fixed"/>
        <w:tblLook w:val="0000" w:firstRow="0" w:lastRow="0" w:firstColumn="0" w:lastColumn="0" w:noHBand="0" w:noVBand="0"/>
      </w:tblPr>
      <w:tblGrid>
        <w:gridCol w:w="4712"/>
        <w:gridCol w:w="4678"/>
      </w:tblGrid>
      <w:tr w:rsidR="0080293D" w:rsidRPr="0080293D" w14:paraId="27482E8D" w14:textId="77777777" w:rsidTr="00F674BF">
        <w:trPr>
          <w:trHeight w:val="488"/>
        </w:trPr>
        <w:tc>
          <w:tcPr>
            <w:tcW w:w="4712" w:type="dxa"/>
            <w:vAlign w:val="center"/>
          </w:tcPr>
          <w:p w14:paraId="3CD2E5DF" w14:textId="77777777" w:rsidR="00103ADD" w:rsidRPr="0080293D" w:rsidRDefault="00103ADD" w:rsidP="006D1827">
            <w:pPr>
              <w:widowControl w:val="0"/>
              <w:snapToGrid w:val="0"/>
              <w:spacing w:after="0" w:line="240" w:lineRule="auto"/>
              <w:jc w:val="both"/>
              <w:rPr>
                <w:rFonts w:ascii="Times New Roman" w:hAnsi="Times New Roman" w:cs="Times New Roman"/>
                <w:b/>
                <w:sz w:val="24"/>
                <w:szCs w:val="24"/>
              </w:rPr>
            </w:pPr>
            <w:r w:rsidRPr="0080293D">
              <w:rPr>
                <w:rFonts w:ascii="Times New Roman" w:hAnsi="Times New Roman" w:cs="Times New Roman"/>
                <w:b/>
                <w:sz w:val="24"/>
                <w:szCs w:val="24"/>
              </w:rPr>
              <w:t>Исполнитель:</w:t>
            </w:r>
          </w:p>
        </w:tc>
        <w:tc>
          <w:tcPr>
            <w:tcW w:w="4678" w:type="dxa"/>
            <w:vAlign w:val="center"/>
          </w:tcPr>
          <w:p w14:paraId="01C96C30" w14:textId="77777777" w:rsidR="00103ADD" w:rsidRPr="0080293D" w:rsidRDefault="00103ADD" w:rsidP="006D1827">
            <w:pPr>
              <w:widowControl w:val="0"/>
              <w:snapToGrid w:val="0"/>
              <w:spacing w:after="0" w:line="240" w:lineRule="auto"/>
              <w:jc w:val="both"/>
              <w:rPr>
                <w:rFonts w:ascii="Times New Roman" w:hAnsi="Times New Roman" w:cs="Times New Roman"/>
                <w:b/>
                <w:sz w:val="24"/>
                <w:szCs w:val="24"/>
              </w:rPr>
            </w:pPr>
            <w:r w:rsidRPr="0080293D">
              <w:rPr>
                <w:rFonts w:ascii="Times New Roman" w:hAnsi="Times New Roman" w:cs="Times New Roman"/>
                <w:b/>
                <w:sz w:val="24"/>
                <w:szCs w:val="24"/>
              </w:rPr>
              <w:t>Заказчик:</w:t>
            </w:r>
          </w:p>
        </w:tc>
      </w:tr>
      <w:tr w:rsidR="0080293D" w:rsidRPr="0080293D" w14:paraId="2E34C76D" w14:textId="77777777" w:rsidTr="00F674BF">
        <w:tc>
          <w:tcPr>
            <w:tcW w:w="4712" w:type="dxa"/>
          </w:tcPr>
          <w:p w14:paraId="172EAB26" w14:textId="77777777" w:rsidR="00103ADD" w:rsidRPr="0080293D" w:rsidRDefault="00103ADD" w:rsidP="006D1827">
            <w:pPr>
              <w:spacing w:after="0" w:line="240" w:lineRule="auto"/>
              <w:rPr>
                <w:rFonts w:ascii="Times New Roman" w:hAnsi="Times New Roman" w:cs="Times New Roman"/>
                <w:sz w:val="24"/>
                <w:szCs w:val="24"/>
              </w:rPr>
            </w:pPr>
          </w:p>
          <w:p w14:paraId="746885B4" w14:textId="77777777" w:rsidR="00103ADD" w:rsidRPr="0080293D" w:rsidRDefault="00103ADD" w:rsidP="006D1827">
            <w:pPr>
              <w:spacing w:after="0" w:line="240" w:lineRule="auto"/>
              <w:rPr>
                <w:rFonts w:ascii="Times New Roman" w:hAnsi="Times New Roman" w:cs="Times New Roman"/>
                <w:sz w:val="24"/>
                <w:szCs w:val="24"/>
              </w:rPr>
            </w:pPr>
          </w:p>
          <w:p w14:paraId="68DE2D5E" w14:textId="77777777" w:rsidR="00103ADD" w:rsidRPr="0080293D" w:rsidRDefault="00103ADD" w:rsidP="006D1827">
            <w:pPr>
              <w:spacing w:after="0" w:line="240" w:lineRule="auto"/>
              <w:rPr>
                <w:rFonts w:ascii="Times New Roman" w:hAnsi="Times New Roman" w:cs="Times New Roman"/>
                <w:sz w:val="24"/>
                <w:szCs w:val="24"/>
              </w:rPr>
            </w:pPr>
          </w:p>
          <w:p w14:paraId="2E7F6D67" w14:textId="77777777" w:rsidR="00103ADD" w:rsidRPr="0080293D" w:rsidRDefault="00103ADD" w:rsidP="006D1827">
            <w:pPr>
              <w:spacing w:after="0" w:line="240" w:lineRule="auto"/>
              <w:rPr>
                <w:rFonts w:ascii="Times New Roman" w:hAnsi="Times New Roman" w:cs="Times New Roman"/>
                <w:sz w:val="24"/>
                <w:szCs w:val="24"/>
              </w:rPr>
            </w:pPr>
          </w:p>
          <w:p w14:paraId="6994E4BA" w14:textId="77777777" w:rsidR="00103ADD" w:rsidRPr="0080293D" w:rsidRDefault="00103ADD" w:rsidP="006D1827">
            <w:pPr>
              <w:spacing w:after="0" w:line="240" w:lineRule="auto"/>
              <w:rPr>
                <w:rFonts w:ascii="Times New Roman" w:hAnsi="Times New Roman" w:cs="Times New Roman"/>
                <w:sz w:val="24"/>
                <w:szCs w:val="24"/>
              </w:rPr>
            </w:pPr>
          </w:p>
          <w:p w14:paraId="1017AB62" w14:textId="77777777" w:rsidR="00103ADD" w:rsidRPr="0080293D" w:rsidRDefault="00103ADD" w:rsidP="006D1827">
            <w:pPr>
              <w:spacing w:after="0" w:line="240" w:lineRule="auto"/>
              <w:rPr>
                <w:rFonts w:ascii="Times New Roman" w:hAnsi="Times New Roman" w:cs="Times New Roman"/>
                <w:sz w:val="24"/>
                <w:szCs w:val="24"/>
              </w:rPr>
            </w:pPr>
          </w:p>
          <w:p w14:paraId="77169315" w14:textId="77777777" w:rsidR="00103ADD" w:rsidRPr="0080293D" w:rsidRDefault="00103ADD" w:rsidP="006D1827">
            <w:pPr>
              <w:spacing w:after="0" w:line="240" w:lineRule="auto"/>
              <w:rPr>
                <w:rFonts w:ascii="Times New Roman" w:hAnsi="Times New Roman" w:cs="Times New Roman"/>
                <w:sz w:val="24"/>
                <w:szCs w:val="24"/>
              </w:rPr>
            </w:pPr>
          </w:p>
          <w:p w14:paraId="38158D95" w14:textId="77777777" w:rsidR="00103ADD" w:rsidRPr="0080293D" w:rsidRDefault="00103ADD" w:rsidP="006D1827">
            <w:pPr>
              <w:spacing w:after="0" w:line="240" w:lineRule="auto"/>
              <w:rPr>
                <w:rFonts w:ascii="Times New Roman" w:hAnsi="Times New Roman" w:cs="Times New Roman"/>
                <w:sz w:val="24"/>
                <w:szCs w:val="24"/>
              </w:rPr>
            </w:pPr>
          </w:p>
          <w:p w14:paraId="2DE557D5" w14:textId="77777777" w:rsidR="00103ADD" w:rsidRPr="0080293D" w:rsidRDefault="00103ADD" w:rsidP="006D1827">
            <w:pPr>
              <w:spacing w:after="0" w:line="240" w:lineRule="auto"/>
              <w:rPr>
                <w:rFonts w:ascii="Times New Roman" w:hAnsi="Times New Roman" w:cs="Times New Roman"/>
                <w:sz w:val="24"/>
                <w:szCs w:val="24"/>
              </w:rPr>
            </w:pPr>
          </w:p>
          <w:p w14:paraId="526763E3" w14:textId="77777777" w:rsidR="00103ADD" w:rsidRPr="0080293D" w:rsidRDefault="00103ADD" w:rsidP="006D1827">
            <w:pPr>
              <w:spacing w:after="0" w:line="240" w:lineRule="auto"/>
              <w:rPr>
                <w:rFonts w:ascii="Times New Roman" w:hAnsi="Times New Roman" w:cs="Times New Roman"/>
                <w:sz w:val="24"/>
                <w:szCs w:val="24"/>
              </w:rPr>
            </w:pPr>
          </w:p>
          <w:p w14:paraId="636FEFAD" w14:textId="77777777" w:rsidR="00103ADD" w:rsidRPr="0080293D" w:rsidRDefault="00103ADD" w:rsidP="006D1827">
            <w:pPr>
              <w:spacing w:after="0" w:line="240" w:lineRule="auto"/>
              <w:rPr>
                <w:rFonts w:ascii="Times New Roman" w:hAnsi="Times New Roman" w:cs="Times New Roman"/>
                <w:sz w:val="24"/>
                <w:szCs w:val="24"/>
              </w:rPr>
            </w:pPr>
          </w:p>
          <w:p w14:paraId="584AB57C" w14:textId="77777777" w:rsidR="00103ADD" w:rsidRPr="0080293D" w:rsidRDefault="00103ADD" w:rsidP="006D1827">
            <w:pPr>
              <w:widowControl w:val="0"/>
              <w:tabs>
                <w:tab w:val="left" w:pos="4520"/>
              </w:tabs>
              <w:spacing w:after="0" w:line="240" w:lineRule="auto"/>
              <w:rPr>
                <w:rFonts w:ascii="Times New Roman" w:hAnsi="Times New Roman" w:cs="Times New Roman"/>
                <w:sz w:val="24"/>
                <w:szCs w:val="24"/>
              </w:rPr>
            </w:pPr>
            <w:r w:rsidRPr="0080293D">
              <w:rPr>
                <w:rFonts w:ascii="Times New Roman" w:hAnsi="Times New Roman" w:cs="Times New Roman"/>
                <w:sz w:val="24"/>
                <w:szCs w:val="24"/>
              </w:rPr>
              <w:t>_________________/</w:t>
            </w:r>
            <w:r w:rsidRPr="0080293D">
              <w:rPr>
                <w:rFonts w:ascii="Times New Roman" w:hAnsi="Times New Roman" w:cs="Times New Roman"/>
                <w:b/>
                <w:bCs/>
                <w:sz w:val="24"/>
                <w:szCs w:val="24"/>
              </w:rPr>
              <w:t>_______________</w:t>
            </w:r>
            <w:r w:rsidRPr="0080293D">
              <w:rPr>
                <w:rFonts w:ascii="Times New Roman" w:hAnsi="Times New Roman" w:cs="Times New Roman"/>
                <w:sz w:val="24"/>
                <w:szCs w:val="24"/>
              </w:rPr>
              <w:t>/</w:t>
            </w:r>
          </w:p>
          <w:p w14:paraId="452136A1" w14:textId="77777777" w:rsidR="00103ADD" w:rsidRPr="0080293D" w:rsidRDefault="00103ADD" w:rsidP="006D1827">
            <w:pPr>
              <w:widowControl w:val="0"/>
              <w:tabs>
                <w:tab w:val="left" w:pos="4520"/>
              </w:tabs>
              <w:spacing w:after="0" w:line="240" w:lineRule="auto"/>
              <w:rPr>
                <w:rFonts w:ascii="Times New Roman" w:hAnsi="Times New Roman" w:cs="Times New Roman"/>
                <w:sz w:val="24"/>
                <w:szCs w:val="24"/>
              </w:rPr>
            </w:pPr>
          </w:p>
          <w:p w14:paraId="26399D80" w14:textId="77777777" w:rsidR="00103ADD" w:rsidRPr="0080293D" w:rsidRDefault="00103ADD" w:rsidP="006D1827">
            <w:pPr>
              <w:pStyle w:val="211"/>
              <w:keepLines w:val="0"/>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М.П.</w:t>
            </w:r>
          </w:p>
        </w:tc>
        <w:tc>
          <w:tcPr>
            <w:tcW w:w="4678" w:type="dxa"/>
          </w:tcPr>
          <w:p w14:paraId="0B5BF744" w14:textId="77777777" w:rsidR="00103ADD" w:rsidRPr="0080293D" w:rsidRDefault="00103ADD" w:rsidP="006D1827">
            <w:pPr>
              <w:widowControl w:val="0"/>
              <w:tabs>
                <w:tab w:val="left" w:pos="4520"/>
              </w:tabs>
              <w:snapToGrid w:val="0"/>
              <w:spacing w:after="0" w:line="240" w:lineRule="auto"/>
              <w:jc w:val="both"/>
              <w:rPr>
                <w:rFonts w:ascii="Times New Roman" w:hAnsi="Times New Roman" w:cs="Times New Roman"/>
                <w:b/>
                <w:bCs/>
                <w:i/>
                <w:sz w:val="24"/>
                <w:szCs w:val="24"/>
              </w:rPr>
            </w:pPr>
            <w:r w:rsidRPr="0080293D">
              <w:rPr>
                <w:rFonts w:ascii="Times New Roman" w:hAnsi="Times New Roman" w:cs="Times New Roman"/>
                <w:b/>
                <w:bCs/>
                <w:iCs/>
                <w:sz w:val="24"/>
                <w:szCs w:val="24"/>
              </w:rPr>
              <w:lastRenderedPageBreak/>
              <w:t>АО «КРП»</w:t>
            </w:r>
          </w:p>
          <w:p w14:paraId="6229B548" w14:textId="77777777" w:rsidR="00103ADD" w:rsidRPr="0080293D" w:rsidRDefault="00103ADD" w:rsidP="006D1827">
            <w:pPr>
              <w:pStyle w:val="211"/>
              <w:keepLines w:val="0"/>
              <w:tabs>
                <w:tab w:val="left" w:pos="4520"/>
              </w:tabs>
              <w:suppressAutoHyphens w:val="0"/>
              <w:snapToGrid w:val="0"/>
              <w:spacing w:before="0"/>
              <w:jc w:val="both"/>
              <w:rPr>
                <w:rFonts w:ascii="Times New Roman" w:hAnsi="Times New Roman" w:cs="Times New Roman"/>
                <w:b w:val="0"/>
                <w:iCs/>
                <w:sz w:val="24"/>
                <w:szCs w:val="24"/>
              </w:rPr>
            </w:pPr>
            <w:r w:rsidRPr="0080293D">
              <w:rPr>
                <w:rFonts w:ascii="Times New Roman" w:hAnsi="Times New Roman" w:cs="Times New Roman"/>
                <w:b w:val="0"/>
                <w:sz w:val="24"/>
                <w:szCs w:val="24"/>
              </w:rPr>
              <w:t>Адрес юридического лица:</w:t>
            </w:r>
            <w:r w:rsidRPr="0080293D">
              <w:rPr>
                <w:rFonts w:ascii="Times New Roman" w:hAnsi="Times New Roman" w:cs="Times New Roman"/>
                <w:b w:val="0"/>
                <w:i/>
                <w:sz w:val="24"/>
                <w:szCs w:val="24"/>
              </w:rPr>
              <w:t xml:space="preserve"> </w:t>
            </w:r>
            <w:r w:rsidRPr="0080293D">
              <w:rPr>
                <w:rFonts w:ascii="Times New Roman" w:hAnsi="Times New Roman" w:cs="Times New Roman"/>
                <w:b w:val="0"/>
                <w:iCs/>
                <w:sz w:val="24"/>
                <w:szCs w:val="24"/>
              </w:rPr>
              <w:t xml:space="preserve">660059, Красноярский край, г. Красноярск, ул. </w:t>
            </w:r>
            <w:r w:rsidRPr="0080293D">
              <w:rPr>
                <w:rFonts w:ascii="Times New Roman" w:hAnsi="Times New Roman" w:cs="Times New Roman"/>
                <w:b w:val="0"/>
                <w:iCs/>
                <w:sz w:val="24"/>
                <w:szCs w:val="24"/>
              </w:rPr>
              <w:lastRenderedPageBreak/>
              <w:t>Коммунальная, 2;</w:t>
            </w:r>
          </w:p>
          <w:p w14:paraId="751C733B" w14:textId="77777777" w:rsidR="00103ADD" w:rsidRPr="0080293D" w:rsidRDefault="00103ADD" w:rsidP="006D1827">
            <w:pPr>
              <w:pStyle w:val="211"/>
              <w:keepLines w:val="0"/>
              <w:tabs>
                <w:tab w:val="left" w:pos="4520"/>
              </w:tabs>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Адрес для корреспонденции:</w:t>
            </w:r>
            <w:r w:rsidRPr="0080293D">
              <w:rPr>
                <w:rFonts w:ascii="Times New Roman" w:hAnsi="Times New Roman" w:cs="Times New Roman"/>
                <w:sz w:val="24"/>
                <w:szCs w:val="24"/>
              </w:rPr>
              <w:t xml:space="preserve"> </w:t>
            </w:r>
            <w:r w:rsidRPr="0080293D">
              <w:rPr>
                <w:rFonts w:ascii="Times New Roman" w:hAnsi="Times New Roman" w:cs="Times New Roman"/>
                <w:b w:val="0"/>
                <w:sz w:val="24"/>
                <w:szCs w:val="24"/>
              </w:rPr>
              <w:t>660059, Красноярский край, г. Красноярск, ул. Коммунальная, 2;</w:t>
            </w:r>
            <w:r w:rsidRPr="0080293D" w:rsidDel="003E77C9">
              <w:rPr>
                <w:rFonts w:ascii="Times New Roman" w:hAnsi="Times New Roman" w:cs="Times New Roman"/>
                <w:b w:val="0"/>
                <w:sz w:val="24"/>
                <w:szCs w:val="24"/>
              </w:rPr>
              <w:t xml:space="preserve"> </w:t>
            </w:r>
          </w:p>
          <w:p w14:paraId="5F7D83BC" w14:textId="77777777" w:rsidR="00103ADD" w:rsidRPr="0080293D" w:rsidRDefault="00103ADD" w:rsidP="006D1827">
            <w:pPr>
              <w:pStyle w:val="211"/>
              <w:keepLines w:val="0"/>
              <w:tabs>
                <w:tab w:val="left" w:pos="4520"/>
              </w:tabs>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ИНН 2461007121 КПП 246101001</w:t>
            </w:r>
          </w:p>
          <w:p w14:paraId="6D33B350" w14:textId="77777777" w:rsidR="00103ADD" w:rsidRPr="0080293D" w:rsidRDefault="00103ADD" w:rsidP="006D1827">
            <w:pPr>
              <w:pStyle w:val="211"/>
              <w:keepLines w:val="0"/>
              <w:tabs>
                <w:tab w:val="left" w:pos="4520"/>
              </w:tabs>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ОГРН 1022401943563 ОКПО 03143674</w:t>
            </w:r>
          </w:p>
          <w:p w14:paraId="7372F31A" w14:textId="77777777" w:rsidR="00103ADD" w:rsidRPr="0080293D" w:rsidRDefault="00103ADD" w:rsidP="006D1827">
            <w:pPr>
              <w:pStyle w:val="211"/>
              <w:tabs>
                <w:tab w:val="left" w:pos="4520"/>
              </w:tabs>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р/с 407 028 100 751 500 001 39,</w:t>
            </w:r>
          </w:p>
          <w:p w14:paraId="1BE53425" w14:textId="77777777" w:rsidR="00103ADD" w:rsidRPr="0080293D" w:rsidRDefault="00103ADD" w:rsidP="006D1827">
            <w:pPr>
              <w:pStyle w:val="211"/>
              <w:tabs>
                <w:tab w:val="left" w:pos="4520"/>
              </w:tabs>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Росбанк филиал Сибирь Акционерного общества «ТБанк»</w:t>
            </w:r>
          </w:p>
          <w:p w14:paraId="430E211E" w14:textId="77777777" w:rsidR="00103ADD" w:rsidRPr="0080293D" w:rsidRDefault="00103ADD" w:rsidP="006D1827">
            <w:pPr>
              <w:pStyle w:val="211"/>
              <w:tabs>
                <w:tab w:val="left" w:pos="4520"/>
              </w:tabs>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к/с 301 018 104 453 704 075 77</w:t>
            </w:r>
          </w:p>
          <w:p w14:paraId="10196626" w14:textId="77777777" w:rsidR="00103ADD" w:rsidRPr="0080293D" w:rsidRDefault="00103ADD" w:rsidP="006D1827">
            <w:pPr>
              <w:pStyle w:val="211"/>
              <w:keepLines w:val="0"/>
              <w:tabs>
                <w:tab w:val="left" w:pos="4520"/>
              </w:tabs>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БИК 040407577</w:t>
            </w:r>
          </w:p>
          <w:p w14:paraId="39708903" w14:textId="77777777" w:rsidR="00103ADD" w:rsidRPr="0080293D" w:rsidRDefault="00103ADD" w:rsidP="006D1827">
            <w:pPr>
              <w:pStyle w:val="211"/>
              <w:keepLines w:val="0"/>
              <w:tabs>
                <w:tab w:val="left" w:pos="4520"/>
              </w:tabs>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Телефон (391) 252-26-00</w:t>
            </w:r>
          </w:p>
          <w:p w14:paraId="2D44FD53" w14:textId="77777777" w:rsidR="00103ADD" w:rsidRPr="0080293D" w:rsidRDefault="00103ADD" w:rsidP="006D1827">
            <w:pPr>
              <w:pStyle w:val="211"/>
              <w:keepLines w:val="0"/>
              <w:tabs>
                <w:tab w:val="left" w:pos="4520"/>
              </w:tabs>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 xml:space="preserve">Факс (391) 201-21-47 </w:t>
            </w:r>
          </w:p>
          <w:p w14:paraId="4AB72CB2" w14:textId="77777777" w:rsidR="00103ADD" w:rsidRPr="0080293D" w:rsidRDefault="00103ADD" w:rsidP="006D1827">
            <w:pPr>
              <w:pStyle w:val="211"/>
              <w:keepLines w:val="0"/>
              <w:tabs>
                <w:tab w:val="left" w:pos="4520"/>
              </w:tabs>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e-mail: port@krasrp.ru</w:t>
            </w:r>
            <w:r w:rsidRPr="0080293D">
              <w:rPr>
                <w:rFonts w:ascii="Times New Roman" w:hAnsi="Times New Roman" w:cs="Times New Roman"/>
                <w:b w:val="0"/>
                <w:i/>
                <w:sz w:val="24"/>
                <w:szCs w:val="24"/>
              </w:rPr>
              <w:t xml:space="preserve"> </w:t>
            </w:r>
          </w:p>
          <w:p w14:paraId="703A96CE" w14:textId="77777777" w:rsidR="00103ADD" w:rsidRPr="0080293D" w:rsidRDefault="00103ADD" w:rsidP="006D1827">
            <w:pPr>
              <w:pStyle w:val="13"/>
              <w:widowControl w:val="0"/>
              <w:spacing w:before="0" w:line="240" w:lineRule="auto"/>
              <w:rPr>
                <w:rFonts w:ascii="Times New Roman" w:hAnsi="Times New Roman" w:cs="Times New Roman"/>
                <w:color w:val="auto"/>
                <w:sz w:val="24"/>
                <w:szCs w:val="24"/>
              </w:rPr>
            </w:pPr>
          </w:p>
          <w:p w14:paraId="12B85D7E" w14:textId="77777777" w:rsidR="00103ADD" w:rsidRPr="0080293D" w:rsidRDefault="00103ADD" w:rsidP="006D1827">
            <w:pPr>
              <w:pStyle w:val="13"/>
              <w:widowControl w:val="0"/>
              <w:spacing w:before="0" w:line="240" w:lineRule="auto"/>
              <w:rPr>
                <w:rFonts w:ascii="Times New Roman" w:hAnsi="Times New Roman" w:cs="Times New Roman"/>
                <w:color w:val="auto"/>
                <w:sz w:val="24"/>
                <w:szCs w:val="24"/>
              </w:rPr>
            </w:pPr>
            <w:r w:rsidRPr="0080293D">
              <w:rPr>
                <w:rFonts w:ascii="Times New Roman" w:hAnsi="Times New Roman" w:cs="Times New Roman"/>
                <w:color w:val="auto"/>
                <w:sz w:val="24"/>
                <w:szCs w:val="24"/>
              </w:rPr>
              <w:t xml:space="preserve">Генеральный директор </w:t>
            </w:r>
          </w:p>
          <w:p w14:paraId="45E7599B" w14:textId="77777777" w:rsidR="00103ADD" w:rsidRPr="0080293D" w:rsidRDefault="00103ADD" w:rsidP="006D1827">
            <w:pPr>
              <w:pStyle w:val="13"/>
              <w:widowControl w:val="0"/>
              <w:spacing w:before="0" w:line="240" w:lineRule="auto"/>
              <w:rPr>
                <w:rFonts w:ascii="Times New Roman" w:hAnsi="Times New Roman" w:cs="Times New Roman"/>
                <w:color w:val="auto"/>
                <w:sz w:val="24"/>
                <w:szCs w:val="24"/>
              </w:rPr>
            </w:pPr>
            <w:r w:rsidRPr="0080293D">
              <w:rPr>
                <w:rFonts w:ascii="Times New Roman" w:hAnsi="Times New Roman" w:cs="Times New Roman"/>
                <w:color w:val="auto"/>
                <w:sz w:val="24"/>
                <w:szCs w:val="24"/>
              </w:rPr>
              <w:t xml:space="preserve">ООО «Норникель - ЕРП», </w:t>
            </w:r>
          </w:p>
          <w:p w14:paraId="576556F0" w14:textId="77777777" w:rsidR="00103ADD" w:rsidRPr="0080293D" w:rsidRDefault="00103ADD" w:rsidP="006D1827">
            <w:pPr>
              <w:pStyle w:val="13"/>
              <w:widowControl w:val="0"/>
              <w:spacing w:before="0" w:line="240" w:lineRule="auto"/>
              <w:rPr>
                <w:rFonts w:ascii="Times New Roman" w:hAnsi="Times New Roman" w:cs="Times New Roman"/>
                <w:color w:val="auto"/>
                <w:sz w:val="24"/>
                <w:szCs w:val="24"/>
              </w:rPr>
            </w:pPr>
            <w:r w:rsidRPr="0080293D">
              <w:rPr>
                <w:rFonts w:ascii="Times New Roman" w:hAnsi="Times New Roman" w:cs="Times New Roman"/>
                <w:color w:val="auto"/>
                <w:sz w:val="24"/>
                <w:szCs w:val="24"/>
              </w:rPr>
              <w:t>управляющей организации АО «КРП»</w:t>
            </w:r>
          </w:p>
          <w:p w14:paraId="65C527E7" w14:textId="77777777" w:rsidR="00103ADD" w:rsidRPr="0080293D" w:rsidRDefault="00103ADD" w:rsidP="006D1827">
            <w:pPr>
              <w:widowControl w:val="0"/>
              <w:tabs>
                <w:tab w:val="left" w:pos="4520"/>
              </w:tabs>
              <w:spacing w:after="0" w:line="240" w:lineRule="auto"/>
              <w:rPr>
                <w:rFonts w:ascii="Times New Roman" w:hAnsi="Times New Roman" w:cs="Times New Roman"/>
                <w:sz w:val="24"/>
                <w:szCs w:val="24"/>
              </w:rPr>
            </w:pPr>
          </w:p>
          <w:p w14:paraId="5798A647" w14:textId="77777777" w:rsidR="00103ADD" w:rsidRPr="0080293D" w:rsidRDefault="00103ADD" w:rsidP="006D1827">
            <w:pPr>
              <w:widowControl w:val="0"/>
              <w:tabs>
                <w:tab w:val="left" w:pos="4520"/>
              </w:tabs>
              <w:spacing w:after="0" w:line="240" w:lineRule="auto"/>
              <w:rPr>
                <w:rFonts w:ascii="Times New Roman" w:hAnsi="Times New Roman" w:cs="Times New Roman"/>
                <w:sz w:val="24"/>
                <w:szCs w:val="24"/>
              </w:rPr>
            </w:pPr>
          </w:p>
          <w:p w14:paraId="162FD813" w14:textId="77777777" w:rsidR="00103ADD" w:rsidRPr="0080293D" w:rsidRDefault="00103ADD" w:rsidP="006D1827">
            <w:pPr>
              <w:widowControl w:val="0"/>
              <w:tabs>
                <w:tab w:val="left" w:pos="4520"/>
              </w:tabs>
              <w:spacing w:after="0" w:line="240" w:lineRule="auto"/>
              <w:rPr>
                <w:rFonts w:ascii="Times New Roman" w:hAnsi="Times New Roman" w:cs="Times New Roman"/>
                <w:sz w:val="24"/>
                <w:szCs w:val="24"/>
              </w:rPr>
            </w:pPr>
            <w:r w:rsidRPr="0080293D">
              <w:rPr>
                <w:rFonts w:ascii="Times New Roman" w:hAnsi="Times New Roman" w:cs="Times New Roman"/>
                <w:sz w:val="24"/>
                <w:szCs w:val="24"/>
              </w:rPr>
              <w:t>_________________/</w:t>
            </w:r>
            <w:r w:rsidRPr="0080293D">
              <w:rPr>
                <w:rFonts w:ascii="Times New Roman" w:hAnsi="Times New Roman" w:cs="Times New Roman"/>
                <w:b/>
                <w:bCs/>
                <w:sz w:val="24"/>
                <w:szCs w:val="24"/>
              </w:rPr>
              <w:t>О.В. Ксанф</w:t>
            </w:r>
            <w:r w:rsidRPr="0080293D">
              <w:rPr>
                <w:rFonts w:ascii="Times New Roman" w:hAnsi="Times New Roman" w:cs="Times New Roman"/>
                <w:sz w:val="24"/>
                <w:szCs w:val="24"/>
              </w:rPr>
              <w:t>/</w:t>
            </w:r>
          </w:p>
          <w:p w14:paraId="4481020E" w14:textId="77777777" w:rsidR="00103ADD" w:rsidRPr="0080293D" w:rsidRDefault="00103ADD" w:rsidP="006D1827">
            <w:pPr>
              <w:widowControl w:val="0"/>
              <w:tabs>
                <w:tab w:val="left" w:pos="4520"/>
              </w:tabs>
              <w:spacing w:after="0" w:line="240" w:lineRule="auto"/>
              <w:rPr>
                <w:rFonts w:ascii="Times New Roman" w:hAnsi="Times New Roman" w:cs="Times New Roman"/>
                <w:i/>
                <w:sz w:val="24"/>
                <w:szCs w:val="24"/>
              </w:rPr>
            </w:pPr>
          </w:p>
          <w:p w14:paraId="2438B2EC" w14:textId="77777777" w:rsidR="00103ADD" w:rsidRPr="0080293D" w:rsidRDefault="00103ADD" w:rsidP="006D1827">
            <w:pPr>
              <w:widowControl w:val="0"/>
              <w:spacing w:after="0" w:line="240" w:lineRule="auto"/>
              <w:rPr>
                <w:rFonts w:ascii="Times New Roman" w:hAnsi="Times New Roman" w:cs="Times New Roman"/>
                <w:sz w:val="24"/>
                <w:szCs w:val="24"/>
              </w:rPr>
            </w:pPr>
            <w:r w:rsidRPr="0080293D">
              <w:rPr>
                <w:rFonts w:ascii="Times New Roman" w:hAnsi="Times New Roman" w:cs="Times New Roman"/>
                <w:sz w:val="24"/>
                <w:szCs w:val="24"/>
              </w:rPr>
              <w:t>М.П.</w:t>
            </w:r>
          </w:p>
        </w:tc>
      </w:tr>
    </w:tbl>
    <w:p w14:paraId="39D36336" w14:textId="77777777" w:rsidR="00103ADD" w:rsidRDefault="00103ADD" w:rsidP="00103ADD">
      <w:pPr>
        <w:rPr>
          <w:rFonts w:ascii="Times New Roman" w:hAnsi="Times New Roman" w:cs="Times New Roman"/>
          <w:sz w:val="24"/>
          <w:szCs w:val="24"/>
        </w:rPr>
        <w:sectPr w:rsidR="00103ADD" w:rsidSect="000B1734">
          <w:footerReference w:type="even" r:id="rId31"/>
          <w:footerReference w:type="default" r:id="rId32"/>
          <w:pgSz w:w="11907" w:h="16840" w:code="9"/>
          <w:pgMar w:top="1134" w:right="850" w:bottom="993" w:left="1701" w:header="567" w:footer="125" w:gutter="0"/>
          <w:cols w:space="720"/>
          <w:titlePg/>
          <w:docGrid w:linePitch="326"/>
        </w:sectPr>
      </w:pPr>
    </w:p>
    <w:p w14:paraId="7D91D472" w14:textId="77777777" w:rsidR="00103ADD" w:rsidRPr="006820A0" w:rsidRDefault="00103ADD" w:rsidP="00103ADD">
      <w:pPr>
        <w:widowControl w:val="0"/>
        <w:spacing w:after="0" w:line="240" w:lineRule="auto"/>
        <w:jc w:val="right"/>
        <w:rPr>
          <w:rFonts w:ascii="Times New Roman" w:hAnsi="Times New Roman" w:cs="Times New Roman"/>
          <w:sz w:val="24"/>
          <w:szCs w:val="24"/>
        </w:rPr>
      </w:pPr>
      <w:r w:rsidRPr="006820A0">
        <w:lastRenderedPageBreak/>
        <w:fldChar w:fldCharType="begin"/>
      </w:r>
      <w:r w:rsidRPr="006820A0">
        <w:instrText xml:space="preserve"> REF _Ref497995604 \r \h  \* MERGEFORMAT </w:instrText>
      </w:r>
      <w:r w:rsidRPr="006820A0">
        <w:fldChar w:fldCharType="separate"/>
      </w:r>
      <w:r w:rsidRPr="00884328">
        <w:rPr>
          <w:rFonts w:ascii="Times New Roman" w:hAnsi="Times New Roman" w:cs="Times New Roman"/>
          <w:sz w:val="24"/>
          <w:szCs w:val="24"/>
        </w:rPr>
        <w:t>Приложение № 1</w:t>
      </w:r>
      <w:r w:rsidRPr="006820A0">
        <w:fldChar w:fldCharType="end"/>
      </w:r>
    </w:p>
    <w:p w14:paraId="5E9024B4" w14:textId="77777777" w:rsidR="00103ADD" w:rsidRPr="006820A0" w:rsidRDefault="00103ADD" w:rsidP="00103ADD">
      <w:pPr>
        <w:widowControl w:val="0"/>
        <w:spacing w:after="0" w:line="240" w:lineRule="auto"/>
        <w:jc w:val="right"/>
        <w:rPr>
          <w:rFonts w:ascii="Times New Roman" w:hAnsi="Times New Roman" w:cs="Times New Roman"/>
          <w:sz w:val="24"/>
          <w:szCs w:val="24"/>
        </w:rPr>
      </w:pPr>
      <w:r w:rsidRPr="006820A0">
        <w:rPr>
          <w:rFonts w:ascii="Times New Roman" w:hAnsi="Times New Roman" w:cs="Times New Roman"/>
          <w:sz w:val="24"/>
          <w:szCs w:val="24"/>
        </w:rPr>
        <w:t>к договору возмездного оказания услуг</w:t>
      </w:r>
    </w:p>
    <w:p w14:paraId="5ADD0101" w14:textId="77777777" w:rsidR="00103ADD" w:rsidRPr="006820A0" w:rsidRDefault="00103ADD" w:rsidP="00103ADD">
      <w:pPr>
        <w:widowControl w:val="0"/>
        <w:spacing w:after="0" w:line="240" w:lineRule="auto"/>
        <w:jc w:val="right"/>
        <w:rPr>
          <w:rFonts w:ascii="Times New Roman" w:hAnsi="Times New Roman" w:cs="Times New Roman"/>
          <w:sz w:val="24"/>
          <w:szCs w:val="24"/>
        </w:rPr>
      </w:pPr>
      <w:r w:rsidRPr="006820A0">
        <w:rPr>
          <w:rFonts w:ascii="Times New Roman" w:hAnsi="Times New Roman" w:cs="Times New Roman"/>
          <w:sz w:val="24"/>
          <w:szCs w:val="24"/>
        </w:rPr>
        <w:t xml:space="preserve">от _________ </w:t>
      </w:r>
      <w:r>
        <w:rPr>
          <w:rFonts w:ascii="Times New Roman" w:hAnsi="Times New Roman" w:cs="Times New Roman"/>
          <w:sz w:val="24"/>
          <w:szCs w:val="24"/>
        </w:rPr>
        <w:t xml:space="preserve"> </w:t>
      </w:r>
      <w:r w:rsidRPr="006820A0">
        <w:rPr>
          <w:rFonts w:ascii="Times New Roman" w:hAnsi="Times New Roman" w:cs="Times New Roman"/>
          <w:sz w:val="24"/>
          <w:szCs w:val="24"/>
        </w:rPr>
        <w:t>№ _________</w:t>
      </w:r>
      <w:r>
        <w:rPr>
          <w:rFonts w:ascii="Times New Roman" w:hAnsi="Times New Roman" w:cs="Times New Roman"/>
          <w:sz w:val="24"/>
          <w:szCs w:val="24"/>
        </w:rPr>
        <w:t>_________</w:t>
      </w:r>
      <w:r w:rsidRPr="006820A0">
        <w:rPr>
          <w:rFonts w:ascii="Times New Roman" w:hAnsi="Times New Roman" w:cs="Times New Roman"/>
          <w:sz w:val="24"/>
          <w:szCs w:val="24"/>
        </w:rPr>
        <w:t>_</w:t>
      </w:r>
    </w:p>
    <w:p w14:paraId="6B7C679D" w14:textId="77777777" w:rsidR="00103ADD" w:rsidRPr="006820A0" w:rsidRDefault="00103ADD" w:rsidP="00103ADD">
      <w:pPr>
        <w:widowControl w:val="0"/>
        <w:spacing w:after="0" w:line="240" w:lineRule="auto"/>
        <w:rPr>
          <w:rFonts w:ascii="Times New Roman" w:hAnsi="Times New Roman" w:cs="Times New Roman"/>
          <w:sz w:val="24"/>
          <w:szCs w:val="24"/>
        </w:rPr>
      </w:pPr>
    </w:p>
    <w:p w14:paraId="1E9FF397" w14:textId="77777777" w:rsidR="00103ADD" w:rsidRPr="006820A0" w:rsidRDefault="00103ADD" w:rsidP="00103ADD">
      <w:pPr>
        <w:widowControl w:val="0"/>
        <w:spacing w:after="0" w:line="240" w:lineRule="auto"/>
        <w:jc w:val="center"/>
        <w:rPr>
          <w:rFonts w:ascii="Times New Roman" w:hAnsi="Times New Roman" w:cs="Times New Roman"/>
          <w:b/>
          <w:sz w:val="24"/>
          <w:szCs w:val="24"/>
        </w:rPr>
      </w:pPr>
      <w:r w:rsidRPr="006820A0">
        <w:rPr>
          <w:rFonts w:ascii="Times New Roman" w:hAnsi="Times New Roman" w:cs="Times New Roman"/>
          <w:b/>
          <w:sz w:val="24"/>
          <w:szCs w:val="24"/>
        </w:rPr>
        <w:t>Задание</w:t>
      </w:r>
    </w:p>
    <w:p w14:paraId="79509D93" w14:textId="77777777" w:rsidR="00103ADD" w:rsidRPr="00553DA8" w:rsidRDefault="00103ADD" w:rsidP="00103ADD">
      <w:pPr>
        <w:widowControl w:val="0"/>
        <w:spacing w:after="0" w:line="240" w:lineRule="auto"/>
        <w:jc w:val="center"/>
        <w:rPr>
          <w:rFonts w:ascii="Times New Roman" w:hAnsi="Times New Roman" w:cs="Times New Roman"/>
          <w:b/>
          <w:sz w:val="24"/>
          <w:szCs w:val="24"/>
        </w:rPr>
      </w:pPr>
      <w:r w:rsidRPr="00553DA8">
        <w:rPr>
          <w:rFonts w:ascii="Times New Roman" w:hAnsi="Times New Roman" w:cs="Times New Roman"/>
          <w:b/>
          <w:sz w:val="24"/>
          <w:szCs w:val="24"/>
        </w:rPr>
        <w:t xml:space="preserve">на оказание услуг </w:t>
      </w:r>
      <w:bookmarkStart w:id="92" w:name="_Hlk73640128"/>
      <w:r w:rsidRPr="00553DA8">
        <w:rPr>
          <w:rFonts w:ascii="Times New Roman" w:hAnsi="Times New Roman" w:cs="Times New Roman"/>
          <w:b/>
          <w:sz w:val="24"/>
          <w:szCs w:val="24"/>
        </w:rPr>
        <w:t>по приемке, обработке и выдаче груза</w:t>
      </w:r>
      <w:bookmarkEnd w:id="92"/>
    </w:p>
    <w:p w14:paraId="24BA19AC" w14:textId="77777777" w:rsidR="00103ADD" w:rsidRPr="006820A0" w:rsidRDefault="00103ADD" w:rsidP="00103ADD">
      <w:pPr>
        <w:widowControl w:val="0"/>
        <w:spacing w:after="0" w:line="240" w:lineRule="auto"/>
        <w:jc w:val="center"/>
        <w:rPr>
          <w:rFonts w:ascii="Times New Roman" w:hAnsi="Times New Roman" w:cs="Times New Roman"/>
          <w:i/>
          <w:sz w:val="24"/>
          <w:szCs w:val="24"/>
        </w:rPr>
      </w:pPr>
    </w:p>
    <w:p w14:paraId="1277AC56" w14:textId="77777777" w:rsidR="00103ADD" w:rsidRPr="00F244A0" w:rsidRDefault="00103ADD" w:rsidP="00103ADD">
      <w:pPr>
        <w:widowControl w:val="0"/>
        <w:numPr>
          <w:ilvl w:val="0"/>
          <w:numId w:val="33"/>
        </w:numPr>
        <w:spacing w:after="0" w:line="240" w:lineRule="auto"/>
        <w:ind w:left="0" w:firstLine="567"/>
        <w:jc w:val="both"/>
        <w:rPr>
          <w:rFonts w:ascii="Times New Roman" w:hAnsi="Times New Roman" w:cs="Times New Roman"/>
          <w:b/>
          <w:sz w:val="24"/>
          <w:szCs w:val="24"/>
        </w:rPr>
      </w:pPr>
      <w:r w:rsidRPr="00F244A0">
        <w:rPr>
          <w:rFonts w:ascii="Times New Roman" w:hAnsi="Times New Roman" w:cs="Times New Roman"/>
          <w:b/>
          <w:sz w:val="24"/>
          <w:szCs w:val="24"/>
        </w:rPr>
        <w:t>Требования к составу и объему услуг:</w:t>
      </w:r>
    </w:p>
    <w:p w14:paraId="141B1259" w14:textId="77777777" w:rsidR="00103ADD" w:rsidRPr="0047307D" w:rsidRDefault="00103ADD" w:rsidP="00103ADD">
      <w:pPr>
        <w:widowControl w:val="0"/>
        <w:spacing w:after="0" w:line="240" w:lineRule="auto"/>
        <w:ind w:firstLine="709"/>
        <w:jc w:val="both"/>
        <w:rPr>
          <w:rFonts w:ascii="Times New Roman" w:hAnsi="Times New Roman" w:cs="Times New Roman"/>
          <w:b/>
          <w:sz w:val="24"/>
          <w:szCs w:val="24"/>
        </w:rPr>
      </w:pPr>
      <w:r w:rsidRPr="0047307D">
        <w:rPr>
          <w:rFonts w:ascii="Times New Roman" w:hAnsi="Times New Roman" w:cs="Times New Roman"/>
          <w:b/>
          <w:sz w:val="24"/>
          <w:szCs w:val="24"/>
        </w:rPr>
        <w:t xml:space="preserve">1.1. </w:t>
      </w:r>
      <w:r>
        <w:rPr>
          <w:rFonts w:ascii="Times New Roman" w:hAnsi="Times New Roman" w:cs="Times New Roman"/>
          <w:b/>
          <w:sz w:val="24"/>
          <w:szCs w:val="24"/>
        </w:rPr>
        <w:t xml:space="preserve">Осуществить </w:t>
      </w:r>
      <w:r w:rsidRPr="0047307D">
        <w:rPr>
          <w:rFonts w:ascii="Times New Roman" w:hAnsi="Times New Roman" w:cs="Times New Roman"/>
          <w:b/>
          <w:sz w:val="24"/>
          <w:szCs w:val="24"/>
        </w:rPr>
        <w:t>приемку груза.</w:t>
      </w:r>
    </w:p>
    <w:p w14:paraId="6D9B8F29" w14:textId="77777777" w:rsidR="00103ADD" w:rsidRDefault="00103ADD" w:rsidP="00103ADD">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1.1.1. На территории Заказчика:</w:t>
      </w:r>
    </w:p>
    <w:p w14:paraId="03D005E5" w14:textId="77777777" w:rsidR="00103ADD" w:rsidRDefault="00103ADD" w:rsidP="00103ADD">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п</w:t>
      </w:r>
      <w:r w:rsidRPr="00A67013">
        <w:rPr>
          <w:rFonts w:ascii="Times New Roman" w:hAnsi="Times New Roman" w:cs="Times New Roman"/>
          <w:sz w:val="24"/>
          <w:szCs w:val="24"/>
        </w:rPr>
        <w:t xml:space="preserve">о доверенности </w:t>
      </w:r>
      <w:r w:rsidRPr="00202CF5">
        <w:rPr>
          <w:rFonts w:ascii="Times New Roman" w:hAnsi="Times New Roman" w:cs="Times New Roman"/>
          <w:bCs/>
          <w:sz w:val="24"/>
          <w:szCs w:val="24"/>
        </w:rPr>
        <w:t>от имени клиента</w:t>
      </w:r>
      <w:r w:rsidRPr="0047307D">
        <w:rPr>
          <w:rFonts w:ascii="Times New Roman" w:hAnsi="Times New Roman" w:cs="Times New Roman"/>
          <w:b/>
          <w:sz w:val="24"/>
          <w:szCs w:val="24"/>
        </w:rPr>
        <w:t xml:space="preserve"> Заказчика</w:t>
      </w:r>
      <w:r>
        <w:rPr>
          <w:rFonts w:ascii="Times New Roman" w:hAnsi="Times New Roman" w:cs="Times New Roman"/>
          <w:sz w:val="24"/>
          <w:szCs w:val="24"/>
        </w:rPr>
        <w:t xml:space="preserve"> </w:t>
      </w:r>
      <w:r w:rsidRPr="00A67013">
        <w:rPr>
          <w:rFonts w:ascii="Times New Roman" w:hAnsi="Times New Roman" w:cs="Times New Roman"/>
          <w:sz w:val="24"/>
          <w:szCs w:val="24"/>
        </w:rPr>
        <w:t xml:space="preserve">принимать партии груза, поступающего в адрес клиентов </w:t>
      </w:r>
      <w:r w:rsidRPr="00202CF5">
        <w:rPr>
          <w:rFonts w:ascii="Times New Roman" w:hAnsi="Times New Roman" w:cs="Times New Roman"/>
          <w:b/>
          <w:bCs/>
          <w:sz w:val="24"/>
          <w:szCs w:val="24"/>
        </w:rPr>
        <w:t>Заказчика</w:t>
      </w:r>
      <w:r w:rsidRPr="00A67013">
        <w:rPr>
          <w:rFonts w:ascii="Times New Roman" w:hAnsi="Times New Roman" w:cs="Times New Roman"/>
          <w:sz w:val="24"/>
          <w:szCs w:val="24"/>
        </w:rPr>
        <w:t xml:space="preserve"> (далее – груз, грузы</w:t>
      </w:r>
      <w:r w:rsidRPr="000B29CA">
        <w:rPr>
          <w:rFonts w:ascii="Times New Roman" w:hAnsi="Times New Roman" w:cs="Times New Roman"/>
          <w:sz w:val="24"/>
          <w:szCs w:val="24"/>
        </w:rPr>
        <w:t>)</w:t>
      </w:r>
      <w:r w:rsidRPr="000B29CA">
        <w:rPr>
          <w:rFonts w:ascii="Times New Roman" w:eastAsia="Calibri" w:hAnsi="Times New Roman" w:cs="Times New Roman"/>
          <w:sz w:val="24"/>
          <w:szCs w:val="24"/>
        </w:rPr>
        <w:t xml:space="preserve"> </w:t>
      </w:r>
      <w:r w:rsidRPr="001959F4">
        <w:rPr>
          <w:rFonts w:ascii="Times New Roman" w:eastAsia="Calibri" w:hAnsi="Times New Roman" w:cs="Times New Roman"/>
          <w:sz w:val="24"/>
          <w:szCs w:val="24"/>
        </w:rPr>
        <w:t>от указанных в Уведомлении Заказчика грузоотправителей (поставщиков)</w:t>
      </w:r>
      <w:r w:rsidRPr="00A67013">
        <w:rPr>
          <w:rFonts w:ascii="Times New Roman" w:hAnsi="Times New Roman" w:cs="Times New Roman"/>
          <w:sz w:val="24"/>
          <w:szCs w:val="24"/>
        </w:rPr>
        <w:t xml:space="preserve">, с проверкой соответствия фактического количества грузовых /тарных мест </w:t>
      </w:r>
      <w:r>
        <w:rPr>
          <w:rFonts w:ascii="Times New Roman" w:hAnsi="Times New Roman" w:cs="Times New Roman"/>
          <w:sz w:val="24"/>
          <w:szCs w:val="24"/>
        </w:rPr>
        <w:t>товарно-</w:t>
      </w:r>
      <w:r w:rsidRPr="00A67013">
        <w:rPr>
          <w:rFonts w:ascii="Times New Roman" w:hAnsi="Times New Roman" w:cs="Times New Roman"/>
          <w:sz w:val="24"/>
          <w:szCs w:val="24"/>
        </w:rPr>
        <w:t>транспортным накладным</w:t>
      </w:r>
      <w:r>
        <w:rPr>
          <w:rFonts w:ascii="Times New Roman" w:hAnsi="Times New Roman" w:cs="Times New Roman"/>
          <w:sz w:val="24"/>
          <w:szCs w:val="24"/>
        </w:rPr>
        <w:t xml:space="preserve"> </w:t>
      </w:r>
      <w:r w:rsidRPr="00A67013">
        <w:rPr>
          <w:rFonts w:ascii="Times New Roman" w:hAnsi="Times New Roman" w:cs="Times New Roman"/>
          <w:sz w:val="24"/>
          <w:szCs w:val="24"/>
        </w:rPr>
        <w:t xml:space="preserve">с </w:t>
      </w:r>
      <w:r>
        <w:rPr>
          <w:rFonts w:ascii="Times New Roman" w:hAnsi="Times New Roman" w:cs="Times New Roman"/>
          <w:sz w:val="24"/>
          <w:szCs w:val="24"/>
        </w:rPr>
        <w:t xml:space="preserve">подписанием товаросопроводительных документов </w:t>
      </w:r>
      <w:r w:rsidRPr="00A67013">
        <w:rPr>
          <w:rFonts w:ascii="Times New Roman" w:hAnsi="Times New Roman" w:cs="Times New Roman"/>
          <w:sz w:val="24"/>
          <w:szCs w:val="24"/>
        </w:rPr>
        <w:t xml:space="preserve">от </w:t>
      </w:r>
      <w:bookmarkStart w:id="93" w:name="_Hlk74059473"/>
      <w:r w:rsidRPr="00A67013">
        <w:rPr>
          <w:rFonts w:ascii="Times New Roman" w:hAnsi="Times New Roman" w:cs="Times New Roman"/>
          <w:sz w:val="24"/>
          <w:szCs w:val="24"/>
        </w:rPr>
        <w:t xml:space="preserve">поставщика </w:t>
      </w:r>
      <w:r w:rsidRPr="00B559C3">
        <w:rPr>
          <w:rFonts w:ascii="Times New Roman" w:hAnsi="Times New Roman" w:cs="Times New Roman"/>
          <w:sz w:val="24"/>
          <w:szCs w:val="24"/>
        </w:rPr>
        <w:t>клиента</w:t>
      </w:r>
      <w:r w:rsidRPr="00B559C3">
        <w:rPr>
          <w:rFonts w:ascii="Times New Roman" w:hAnsi="Times New Roman" w:cs="Times New Roman"/>
          <w:b/>
          <w:bCs/>
          <w:sz w:val="24"/>
          <w:szCs w:val="24"/>
        </w:rPr>
        <w:t xml:space="preserve"> Заказчика</w:t>
      </w:r>
      <w:bookmarkEnd w:id="93"/>
      <w:r>
        <w:rPr>
          <w:rFonts w:ascii="Times New Roman" w:hAnsi="Times New Roman" w:cs="Times New Roman"/>
          <w:sz w:val="24"/>
          <w:szCs w:val="24"/>
        </w:rPr>
        <w:t>;</w:t>
      </w:r>
    </w:p>
    <w:p w14:paraId="5E7EC82E" w14:textId="77777777" w:rsidR="00103ADD" w:rsidRPr="00163DC0" w:rsidRDefault="00103ADD" w:rsidP="00103ADD">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 по доверенности </w:t>
      </w:r>
      <w:r w:rsidRPr="0047307D">
        <w:rPr>
          <w:rFonts w:ascii="Times New Roman" w:hAnsi="Times New Roman" w:cs="Times New Roman"/>
          <w:b/>
          <w:sz w:val="24"/>
          <w:szCs w:val="24"/>
        </w:rPr>
        <w:t>от имени Заказчика</w:t>
      </w:r>
      <w:r>
        <w:rPr>
          <w:rFonts w:ascii="Times New Roman" w:hAnsi="Times New Roman" w:cs="Times New Roman"/>
          <w:sz w:val="24"/>
          <w:szCs w:val="24"/>
        </w:rPr>
        <w:t xml:space="preserve"> оформлять Акт приема-передачи груза </w:t>
      </w:r>
      <w:r w:rsidRPr="00044A5E">
        <w:rPr>
          <w:rFonts w:ascii="Times New Roman" w:hAnsi="Times New Roman" w:cs="Times New Roman"/>
          <w:sz w:val="24"/>
          <w:szCs w:val="24"/>
        </w:rPr>
        <w:t>(форма – Приложение №</w:t>
      </w:r>
      <w:r>
        <w:rPr>
          <w:rFonts w:ascii="Times New Roman" w:hAnsi="Times New Roman" w:cs="Times New Roman"/>
          <w:sz w:val="24"/>
          <w:szCs w:val="24"/>
        </w:rPr>
        <w:t xml:space="preserve"> </w:t>
      </w:r>
      <w:r w:rsidRPr="00044A5E">
        <w:rPr>
          <w:rFonts w:ascii="Times New Roman" w:hAnsi="Times New Roman" w:cs="Times New Roman"/>
          <w:sz w:val="24"/>
          <w:szCs w:val="24"/>
        </w:rPr>
        <w:t>3 к настоящему договору)</w:t>
      </w:r>
      <w:r>
        <w:rPr>
          <w:rFonts w:ascii="Times New Roman" w:hAnsi="Times New Roman" w:cs="Times New Roman"/>
          <w:sz w:val="24"/>
          <w:szCs w:val="24"/>
        </w:rPr>
        <w:t xml:space="preserve"> с поставщиком клиента </w:t>
      </w:r>
      <w:r w:rsidRPr="00202CF5">
        <w:rPr>
          <w:rFonts w:ascii="Times New Roman" w:hAnsi="Times New Roman" w:cs="Times New Roman"/>
          <w:b/>
          <w:bCs/>
          <w:sz w:val="24"/>
          <w:szCs w:val="24"/>
        </w:rPr>
        <w:t>Заказчика</w:t>
      </w:r>
      <w:r>
        <w:rPr>
          <w:rFonts w:ascii="Times New Roman" w:hAnsi="Times New Roman" w:cs="Times New Roman"/>
          <w:sz w:val="24"/>
          <w:szCs w:val="24"/>
        </w:rPr>
        <w:t xml:space="preserve">. </w:t>
      </w:r>
    </w:p>
    <w:p w14:paraId="40D26A12" w14:textId="77777777" w:rsidR="00103ADD" w:rsidRPr="0047307D" w:rsidRDefault="00103ADD" w:rsidP="00103ADD">
      <w:pPr>
        <w:pStyle w:val="af3"/>
        <w:widowControl w:val="0"/>
        <w:tabs>
          <w:tab w:val="left" w:pos="0"/>
        </w:tabs>
        <w:autoSpaceDE w:val="0"/>
        <w:autoSpaceDN w:val="0"/>
        <w:adjustRightInd w:val="0"/>
        <w:spacing w:before="0" w:beforeAutospacing="0" w:after="0" w:afterAutospacing="0"/>
        <w:ind w:firstLine="567"/>
        <w:jc w:val="both"/>
        <w:rPr>
          <w:rFonts w:eastAsiaTheme="minorHAnsi"/>
          <w:b/>
          <w:lang w:eastAsia="en-US"/>
        </w:rPr>
      </w:pPr>
      <w:r w:rsidRPr="0047307D">
        <w:rPr>
          <w:rFonts w:eastAsiaTheme="minorHAnsi"/>
          <w:b/>
          <w:lang w:eastAsia="en-US"/>
        </w:rPr>
        <w:t>Клиентами Заказчика являются:</w:t>
      </w:r>
    </w:p>
    <w:p w14:paraId="633C1AD0" w14:textId="77777777" w:rsidR="00103ADD" w:rsidRDefault="00103ADD" w:rsidP="00103ADD">
      <w:pPr>
        <w:pStyle w:val="af3"/>
        <w:widowControl w:val="0"/>
        <w:tabs>
          <w:tab w:val="left" w:pos="0"/>
        </w:tabs>
        <w:autoSpaceDE w:val="0"/>
        <w:autoSpaceDN w:val="0"/>
        <w:adjustRightInd w:val="0"/>
        <w:spacing w:before="0" w:beforeAutospacing="0" w:after="0" w:afterAutospacing="0"/>
        <w:ind w:firstLine="567"/>
        <w:jc w:val="both"/>
        <w:rPr>
          <w:rFonts w:eastAsiaTheme="minorHAnsi"/>
          <w:lang w:eastAsia="en-US"/>
        </w:rPr>
      </w:pPr>
      <w:r>
        <w:rPr>
          <w:rFonts w:eastAsiaTheme="minorHAnsi"/>
          <w:lang w:eastAsia="en-US"/>
        </w:rPr>
        <w:t>- ООО «НТПО» (ОГРН</w:t>
      </w:r>
      <w:r w:rsidRPr="00C303DF">
        <w:rPr>
          <w:rFonts w:eastAsiaTheme="minorHAnsi"/>
          <w:lang w:eastAsia="en-US"/>
        </w:rPr>
        <w:t xml:space="preserve"> </w:t>
      </w:r>
      <w:r w:rsidRPr="00FD2286">
        <w:rPr>
          <w:rFonts w:eastAsiaTheme="minorHAnsi"/>
          <w:lang w:eastAsia="en-US"/>
        </w:rPr>
        <w:t>1122457001006</w:t>
      </w:r>
      <w:r>
        <w:rPr>
          <w:rFonts w:eastAsiaTheme="minorHAnsi"/>
          <w:lang w:eastAsia="en-US"/>
        </w:rPr>
        <w:t xml:space="preserve">, ИНН </w:t>
      </w:r>
      <w:r w:rsidRPr="00FD2286">
        <w:rPr>
          <w:rFonts w:eastAsiaTheme="minorHAnsi"/>
          <w:lang w:eastAsia="en-US"/>
        </w:rPr>
        <w:t>2457073361</w:t>
      </w:r>
      <w:r>
        <w:rPr>
          <w:rFonts w:eastAsiaTheme="minorHAnsi"/>
          <w:lang w:eastAsia="en-US"/>
        </w:rPr>
        <w:t>);</w:t>
      </w:r>
    </w:p>
    <w:p w14:paraId="13DD9B72" w14:textId="77777777" w:rsidR="00103ADD" w:rsidRPr="002E4456" w:rsidRDefault="00103ADD" w:rsidP="00103ADD">
      <w:pPr>
        <w:pStyle w:val="af3"/>
        <w:widowControl w:val="0"/>
        <w:tabs>
          <w:tab w:val="left" w:pos="0"/>
        </w:tabs>
        <w:autoSpaceDE w:val="0"/>
        <w:autoSpaceDN w:val="0"/>
        <w:adjustRightInd w:val="0"/>
        <w:spacing w:before="0" w:beforeAutospacing="0" w:after="0" w:afterAutospacing="0"/>
        <w:ind w:firstLine="567"/>
        <w:jc w:val="both"/>
        <w:rPr>
          <w:rFonts w:eastAsiaTheme="minorHAnsi"/>
          <w:lang w:eastAsia="en-US"/>
        </w:rPr>
      </w:pPr>
      <w:r>
        <w:rPr>
          <w:rFonts w:eastAsiaTheme="minorHAnsi"/>
          <w:lang w:eastAsia="en-US"/>
        </w:rPr>
        <w:t xml:space="preserve">- </w:t>
      </w:r>
      <w:r w:rsidRPr="008256B8">
        <w:rPr>
          <w:rFonts w:eastAsiaTheme="minorHAnsi"/>
          <w:lang w:eastAsia="en-US"/>
        </w:rPr>
        <w:t>ООО «НМЗ» (ОГРН 1042401497577, ИНН 2457056260</w:t>
      </w:r>
      <w:r w:rsidRPr="00A67013">
        <w:rPr>
          <w:rFonts w:eastAsiaTheme="minorHAnsi"/>
          <w:lang w:eastAsia="en-US"/>
        </w:rPr>
        <w:t>)</w:t>
      </w:r>
      <w:r>
        <w:rPr>
          <w:rFonts w:eastAsiaTheme="minorHAnsi"/>
          <w:lang w:eastAsia="en-US"/>
        </w:rPr>
        <w:t>;</w:t>
      </w:r>
    </w:p>
    <w:p w14:paraId="37A11DE3" w14:textId="77777777" w:rsidR="00103ADD" w:rsidRDefault="00103ADD" w:rsidP="00103ADD">
      <w:pPr>
        <w:pStyle w:val="af3"/>
        <w:widowControl w:val="0"/>
        <w:tabs>
          <w:tab w:val="left" w:pos="0"/>
        </w:tabs>
        <w:autoSpaceDE w:val="0"/>
        <w:autoSpaceDN w:val="0"/>
        <w:adjustRightInd w:val="0"/>
        <w:spacing w:before="0" w:beforeAutospacing="0" w:after="0" w:afterAutospacing="0"/>
        <w:ind w:firstLine="567"/>
        <w:jc w:val="both"/>
        <w:rPr>
          <w:rFonts w:eastAsiaTheme="minorHAnsi"/>
          <w:lang w:eastAsia="en-US"/>
        </w:rPr>
      </w:pPr>
      <w:r>
        <w:rPr>
          <w:rFonts w:eastAsiaTheme="minorHAnsi"/>
          <w:lang w:eastAsia="en-US"/>
        </w:rPr>
        <w:t xml:space="preserve">- </w:t>
      </w:r>
      <w:r w:rsidRPr="00677675">
        <w:rPr>
          <w:rFonts w:eastAsiaTheme="minorHAnsi"/>
          <w:lang w:eastAsia="en-US"/>
        </w:rPr>
        <w:t xml:space="preserve">ООО «ПроСервис Таймыр» (ОГРН </w:t>
      </w:r>
      <w:r w:rsidRPr="00C303DF">
        <w:rPr>
          <w:rFonts w:eastAsiaTheme="minorHAnsi"/>
          <w:lang w:eastAsia="en-US"/>
        </w:rPr>
        <w:t>1132457000719</w:t>
      </w:r>
      <w:r w:rsidRPr="00677675">
        <w:rPr>
          <w:rFonts w:eastAsiaTheme="minorHAnsi"/>
          <w:lang w:eastAsia="en-US"/>
        </w:rPr>
        <w:t xml:space="preserve">, ИНН </w:t>
      </w:r>
      <w:r w:rsidRPr="00C303DF">
        <w:rPr>
          <w:rFonts w:eastAsiaTheme="minorHAnsi"/>
          <w:lang w:eastAsia="en-US"/>
        </w:rPr>
        <w:t>2457075224</w:t>
      </w:r>
      <w:r>
        <w:rPr>
          <w:rFonts w:eastAsiaTheme="minorHAnsi"/>
          <w:lang w:eastAsia="en-US"/>
        </w:rPr>
        <w:t>).</w:t>
      </w:r>
    </w:p>
    <w:p w14:paraId="3B044D28" w14:textId="359CFA76" w:rsidR="00103ADD" w:rsidRPr="0047307D" w:rsidRDefault="00103ADD" w:rsidP="00103ADD">
      <w:pPr>
        <w:widowControl w:val="0"/>
        <w:spacing w:after="0" w:line="240" w:lineRule="auto"/>
        <w:ind w:firstLine="567"/>
        <w:jc w:val="both"/>
        <w:rPr>
          <w:b/>
        </w:rPr>
      </w:pPr>
      <w:r w:rsidRPr="005B35AB">
        <w:rPr>
          <w:rFonts w:ascii="Times New Roman" w:hAnsi="Times New Roman" w:cs="Times New Roman"/>
          <w:b/>
          <w:sz w:val="24"/>
          <w:szCs w:val="24"/>
        </w:rPr>
        <w:t xml:space="preserve">1.2. </w:t>
      </w:r>
      <w:r>
        <w:rPr>
          <w:rFonts w:ascii="Times New Roman" w:hAnsi="Times New Roman" w:cs="Times New Roman"/>
          <w:b/>
          <w:sz w:val="24"/>
          <w:szCs w:val="24"/>
        </w:rPr>
        <w:t>Осуществить</w:t>
      </w:r>
      <w:r w:rsidRPr="005B35AB">
        <w:rPr>
          <w:rFonts w:ascii="Times New Roman" w:hAnsi="Times New Roman" w:cs="Times New Roman"/>
          <w:b/>
          <w:sz w:val="24"/>
          <w:szCs w:val="24"/>
        </w:rPr>
        <w:t xml:space="preserve"> обработку грузов </w:t>
      </w:r>
      <w:r w:rsidRPr="00F244A0">
        <w:rPr>
          <w:rFonts w:ascii="Times New Roman" w:hAnsi="Times New Roman" w:cs="Times New Roman"/>
          <w:sz w:val="24"/>
          <w:szCs w:val="24"/>
        </w:rPr>
        <w:t xml:space="preserve">в соответствии с указаниями, содержащимися в Уведомлении Заказчика (направляется Исполнителю посредством электронной почты </w:t>
      </w:r>
      <w:r w:rsidR="00370FEE">
        <w:t>указанной в разделе Договора о реквизитах Сторон</w:t>
      </w:r>
      <w:r w:rsidRPr="00F244A0">
        <w:rPr>
          <w:rFonts w:ascii="Times New Roman" w:hAnsi="Times New Roman" w:cs="Times New Roman"/>
          <w:sz w:val="24"/>
          <w:szCs w:val="24"/>
        </w:rPr>
        <w:t>)</w:t>
      </w:r>
      <w:r w:rsidRPr="005B35AB">
        <w:rPr>
          <w:rFonts w:ascii="Times New Roman" w:hAnsi="Times New Roman" w:cs="Times New Roman"/>
          <w:b/>
          <w:sz w:val="24"/>
          <w:szCs w:val="24"/>
        </w:rPr>
        <w:t>, включающую в себя:</w:t>
      </w:r>
    </w:p>
    <w:p w14:paraId="2F10BA25" w14:textId="77777777" w:rsidR="00103ADD" w:rsidRDefault="00103ADD" w:rsidP="00103ADD">
      <w:pPr>
        <w:pStyle w:val="af3"/>
        <w:widowControl w:val="0"/>
        <w:tabs>
          <w:tab w:val="left" w:pos="0"/>
        </w:tabs>
        <w:autoSpaceDE w:val="0"/>
        <w:autoSpaceDN w:val="0"/>
        <w:adjustRightInd w:val="0"/>
        <w:spacing w:before="0" w:beforeAutospacing="0" w:after="0" w:afterAutospacing="0"/>
        <w:ind w:firstLine="567"/>
        <w:jc w:val="both"/>
        <w:rPr>
          <w:rFonts w:eastAsiaTheme="minorHAnsi"/>
          <w:lang w:eastAsia="en-US"/>
        </w:rPr>
      </w:pPr>
      <w:r>
        <w:rPr>
          <w:rFonts w:eastAsiaTheme="minorHAnsi"/>
          <w:lang w:eastAsia="en-US"/>
        </w:rPr>
        <w:t>1.2.1.    выгрузку грузов из автомашин, вагонов, контейнеров ПАО «ТрансКонтейнер»;</w:t>
      </w:r>
    </w:p>
    <w:p w14:paraId="2FC1E347" w14:textId="77777777" w:rsidR="00103ADD" w:rsidRDefault="00103ADD" w:rsidP="00103ADD">
      <w:pPr>
        <w:widowControl w:val="0"/>
        <w:spacing w:after="0" w:line="240" w:lineRule="auto"/>
        <w:ind w:firstLine="567"/>
        <w:jc w:val="both"/>
        <w:rPr>
          <w:rFonts w:ascii="Times New Roman" w:hAnsi="Times New Roman" w:cs="Times New Roman"/>
          <w:sz w:val="24"/>
          <w:szCs w:val="24"/>
        </w:rPr>
      </w:pPr>
      <w:r w:rsidRPr="00A67013">
        <w:rPr>
          <w:rFonts w:ascii="Times New Roman" w:hAnsi="Times New Roman" w:cs="Times New Roman"/>
          <w:sz w:val="24"/>
          <w:szCs w:val="24"/>
        </w:rPr>
        <w:t>1.</w:t>
      </w:r>
      <w:r>
        <w:rPr>
          <w:rFonts w:ascii="Times New Roman" w:hAnsi="Times New Roman" w:cs="Times New Roman"/>
          <w:sz w:val="24"/>
          <w:szCs w:val="24"/>
        </w:rPr>
        <w:t>2.2</w:t>
      </w:r>
      <w:r w:rsidRPr="00A67013">
        <w:rPr>
          <w:rFonts w:ascii="Times New Roman" w:hAnsi="Times New Roman" w:cs="Times New Roman"/>
          <w:sz w:val="24"/>
          <w:szCs w:val="24"/>
        </w:rPr>
        <w:t>.</w:t>
      </w:r>
      <w:r>
        <w:rPr>
          <w:rFonts w:ascii="Times New Roman" w:hAnsi="Times New Roman" w:cs="Times New Roman"/>
          <w:sz w:val="24"/>
          <w:szCs w:val="24"/>
        </w:rPr>
        <w:t xml:space="preserve">   п</w:t>
      </w:r>
      <w:r w:rsidRPr="0022012E">
        <w:rPr>
          <w:rFonts w:ascii="Times New Roman" w:hAnsi="Times New Roman" w:cs="Times New Roman"/>
          <w:sz w:val="24"/>
          <w:szCs w:val="24"/>
        </w:rPr>
        <w:t>ерегру</w:t>
      </w:r>
      <w:r>
        <w:rPr>
          <w:rFonts w:ascii="Times New Roman" w:hAnsi="Times New Roman" w:cs="Times New Roman"/>
          <w:sz w:val="24"/>
          <w:szCs w:val="24"/>
        </w:rPr>
        <w:t>зку грузов</w:t>
      </w:r>
      <w:r w:rsidRPr="0022012E">
        <w:rPr>
          <w:rFonts w:ascii="Times New Roman" w:hAnsi="Times New Roman" w:cs="Times New Roman"/>
          <w:sz w:val="24"/>
          <w:szCs w:val="24"/>
        </w:rPr>
        <w:t xml:space="preserve"> в контейнеры, соответствующие профилю груз</w:t>
      </w:r>
      <w:r>
        <w:rPr>
          <w:rFonts w:ascii="Times New Roman" w:hAnsi="Times New Roman" w:cs="Times New Roman"/>
          <w:sz w:val="24"/>
          <w:szCs w:val="24"/>
        </w:rPr>
        <w:t>ов;</w:t>
      </w:r>
    </w:p>
    <w:p w14:paraId="3C38D95C" w14:textId="77777777" w:rsidR="00103ADD" w:rsidRPr="007D5CFD" w:rsidRDefault="00103ADD" w:rsidP="00103ADD">
      <w:pPr>
        <w:widowControl w:val="0"/>
        <w:tabs>
          <w:tab w:val="left" w:pos="0"/>
          <w:tab w:val="left" w:pos="567"/>
          <w:tab w:val="left" w:pos="709"/>
          <w:tab w:val="left" w:pos="1276"/>
          <w:tab w:val="left" w:pos="1560"/>
          <w:tab w:val="left" w:pos="1026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1.2.3.</w:t>
      </w:r>
      <w:r w:rsidRPr="00F84E64">
        <w:rPr>
          <w:rFonts w:ascii="Times New Roman" w:hAnsi="Times New Roman" w:cs="Times New Roman"/>
          <w:sz w:val="24"/>
          <w:szCs w:val="24"/>
        </w:rPr>
        <w:t xml:space="preserve">  </w:t>
      </w:r>
      <w:r w:rsidRPr="007D5CFD">
        <w:rPr>
          <w:rFonts w:ascii="Times New Roman" w:hAnsi="Times New Roman" w:cs="Times New Roman"/>
          <w:sz w:val="24"/>
          <w:szCs w:val="24"/>
        </w:rPr>
        <w:t>хранение груз</w:t>
      </w:r>
      <w:r>
        <w:rPr>
          <w:rFonts w:ascii="Times New Roman" w:hAnsi="Times New Roman" w:cs="Times New Roman"/>
          <w:sz w:val="24"/>
          <w:szCs w:val="24"/>
        </w:rPr>
        <w:t>ов</w:t>
      </w:r>
      <w:r w:rsidRPr="007D5CFD">
        <w:rPr>
          <w:rFonts w:ascii="Times New Roman" w:hAnsi="Times New Roman" w:cs="Times New Roman"/>
          <w:sz w:val="24"/>
          <w:szCs w:val="24"/>
        </w:rPr>
        <w:t xml:space="preserve"> в рефрижераторных контейнерах </w:t>
      </w:r>
      <w:r w:rsidRPr="007D5CFD">
        <w:rPr>
          <w:rFonts w:ascii="Times New Roman" w:eastAsia="Calibri" w:hAnsi="Times New Roman" w:cs="Times New Roman"/>
          <w:sz w:val="24"/>
          <w:szCs w:val="24"/>
        </w:rPr>
        <w:t>согласно температурному режиму</w:t>
      </w:r>
      <w:r>
        <w:rPr>
          <w:rFonts w:ascii="Times New Roman" w:hAnsi="Times New Roman" w:cs="Times New Roman"/>
          <w:sz w:val="24"/>
          <w:szCs w:val="24"/>
        </w:rPr>
        <w:t>;</w:t>
      </w:r>
      <w:r w:rsidRPr="007D5CFD" w:rsidDel="006B0BF3">
        <w:rPr>
          <w:rFonts w:ascii="Times New Roman" w:hAnsi="Times New Roman" w:cs="Times New Roman"/>
          <w:strike/>
          <w:sz w:val="24"/>
          <w:szCs w:val="24"/>
        </w:rPr>
        <w:t xml:space="preserve"> </w:t>
      </w:r>
    </w:p>
    <w:p w14:paraId="6BF76B98" w14:textId="77777777" w:rsidR="00103ADD" w:rsidRDefault="00103ADD" w:rsidP="00103AD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1.2.4. </w:t>
      </w:r>
      <w:r w:rsidRPr="00F84E64">
        <w:rPr>
          <w:rFonts w:ascii="Times New Roman" w:hAnsi="Times New Roman" w:cs="Times New Roman"/>
          <w:sz w:val="24"/>
          <w:szCs w:val="24"/>
        </w:rPr>
        <w:t>предварительную подготовку грузов к отправке (подсортировку, пакетирование, палетирование, укрупнение мелких отправок до полной загрузки контейнера, затаривание, при необходимости дробление партий грузов, комплектацию грузов)</w:t>
      </w:r>
      <w:r>
        <w:rPr>
          <w:rFonts w:ascii="Times New Roman" w:hAnsi="Times New Roman" w:cs="Times New Roman"/>
          <w:sz w:val="24"/>
          <w:szCs w:val="24"/>
        </w:rPr>
        <w:t>;</w:t>
      </w:r>
    </w:p>
    <w:p w14:paraId="0DE7A9DF" w14:textId="77777777" w:rsidR="00103ADD" w:rsidRDefault="00103ADD" w:rsidP="00103AD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1.2.5.</w:t>
      </w:r>
      <w:r w:rsidRPr="001D04AA">
        <w:rPr>
          <w:rFonts w:ascii="Times New Roman" w:hAnsi="Times New Roman" w:cs="Times New Roman"/>
          <w:sz w:val="24"/>
          <w:szCs w:val="24"/>
        </w:rPr>
        <w:t xml:space="preserve"> </w:t>
      </w:r>
      <w:r w:rsidRPr="00AE06F0">
        <w:rPr>
          <w:rFonts w:ascii="Times New Roman" w:hAnsi="Times New Roman" w:cs="Times New Roman"/>
          <w:sz w:val="24"/>
          <w:szCs w:val="24"/>
        </w:rPr>
        <w:t>затарку, размещение и крепление груз</w:t>
      </w:r>
      <w:r>
        <w:rPr>
          <w:rFonts w:ascii="Times New Roman" w:hAnsi="Times New Roman" w:cs="Times New Roman"/>
          <w:sz w:val="24"/>
          <w:szCs w:val="24"/>
        </w:rPr>
        <w:t>ов</w:t>
      </w:r>
      <w:r w:rsidRPr="00AE06F0">
        <w:rPr>
          <w:rFonts w:ascii="Times New Roman" w:hAnsi="Times New Roman" w:cs="Times New Roman"/>
          <w:sz w:val="24"/>
          <w:szCs w:val="24"/>
        </w:rPr>
        <w:t xml:space="preserve"> в контейнере. Количество груза в контейнерах должно соответствовать техническим нормам загрузки контейнеров. Груз должен размещаться так, чтобы нагрузка на пол контейнера и давление на его стенки были равномерны, во избежание возможности перемещения груза внутри контейнера при транспортировке. Подготовить груз таким образом, чтобы обеспечить безопасность перевозки, сохранность груза, судна и контейнеров, в соответствии со статьей 69 </w:t>
      </w:r>
      <w:r w:rsidRPr="00A67013">
        <w:rPr>
          <w:rFonts w:ascii="Times New Roman" w:hAnsi="Times New Roman" w:cs="Times New Roman"/>
          <w:sz w:val="24"/>
          <w:szCs w:val="24"/>
        </w:rPr>
        <w:t>Кодекса внутреннего водного транспорта Р</w:t>
      </w:r>
      <w:r>
        <w:rPr>
          <w:rFonts w:ascii="Times New Roman" w:hAnsi="Times New Roman" w:cs="Times New Roman"/>
          <w:sz w:val="24"/>
          <w:szCs w:val="24"/>
        </w:rPr>
        <w:t xml:space="preserve">оссийской </w:t>
      </w:r>
      <w:r w:rsidRPr="00A67013">
        <w:rPr>
          <w:rFonts w:ascii="Times New Roman" w:hAnsi="Times New Roman" w:cs="Times New Roman"/>
          <w:sz w:val="24"/>
          <w:szCs w:val="24"/>
        </w:rPr>
        <w:t>Ф</w:t>
      </w:r>
      <w:r>
        <w:rPr>
          <w:rFonts w:ascii="Times New Roman" w:hAnsi="Times New Roman" w:cs="Times New Roman"/>
          <w:sz w:val="24"/>
          <w:szCs w:val="24"/>
        </w:rPr>
        <w:t>едерации</w:t>
      </w:r>
      <w:r w:rsidRPr="001D04AA">
        <w:rPr>
          <w:rFonts w:ascii="Times New Roman" w:hAnsi="Times New Roman" w:cs="Times New Roman"/>
          <w:sz w:val="24"/>
          <w:szCs w:val="24"/>
        </w:rPr>
        <w:t>;</w:t>
      </w:r>
    </w:p>
    <w:p w14:paraId="0B6C8909" w14:textId="77777777" w:rsidR="00103ADD" w:rsidRDefault="00103ADD" w:rsidP="00103AD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1.2.6. </w:t>
      </w:r>
      <w:r w:rsidRPr="00036E9A">
        <w:rPr>
          <w:rFonts w:ascii="Times New Roman" w:hAnsi="Times New Roman" w:cs="Times New Roman"/>
          <w:sz w:val="24"/>
          <w:szCs w:val="24"/>
        </w:rPr>
        <w:t xml:space="preserve">осуществление фотофиксации и предоставление </w:t>
      </w:r>
      <w:r w:rsidRPr="00B559C3">
        <w:rPr>
          <w:rFonts w:ascii="Times New Roman" w:hAnsi="Times New Roman" w:cs="Times New Roman"/>
          <w:b/>
          <w:bCs/>
          <w:sz w:val="24"/>
          <w:szCs w:val="24"/>
        </w:rPr>
        <w:t>Заказчику</w:t>
      </w:r>
      <w:r w:rsidRPr="00036E9A">
        <w:rPr>
          <w:rFonts w:ascii="Times New Roman" w:hAnsi="Times New Roman" w:cs="Times New Roman"/>
          <w:sz w:val="24"/>
          <w:szCs w:val="24"/>
        </w:rPr>
        <w:t xml:space="preserve"> фотоотчета</w:t>
      </w:r>
      <w:r>
        <w:rPr>
          <w:rFonts w:ascii="Times New Roman" w:hAnsi="Times New Roman" w:cs="Times New Roman"/>
          <w:sz w:val="24"/>
          <w:szCs w:val="24"/>
        </w:rPr>
        <w:t xml:space="preserve"> п</w:t>
      </w:r>
      <w:r w:rsidRPr="00F84E64">
        <w:rPr>
          <w:rFonts w:ascii="Times New Roman" w:hAnsi="Times New Roman" w:cs="Times New Roman"/>
          <w:sz w:val="24"/>
          <w:szCs w:val="24"/>
        </w:rPr>
        <w:t xml:space="preserve">еред закрытием и опломбированием каждого загруженного контейнера, а также при обнаружении явных повреждений груза, обозначенных в п. </w:t>
      </w:r>
      <w:r>
        <w:rPr>
          <w:rFonts w:ascii="Times New Roman" w:hAnsi="Times New Roman" w:cs="Times New Roman"/>
          <w:sz w:val="24"/>
          <w:szCs w:val="24"/>
        </w:rPr>
        <w:t>1.2.7.</w:t>
      </w:r>
      <w:r w:rsidRPr="00F84E64">
        <w:rPr>
          <w:rFonts w:ascii="Times New Roman" w:hAnsi="Times New Roman" w:cs="Times New Roman"/>
          <w:sz w:val="24"/>
          <w:szCs w:val="24"/>
        </w:rPr>
        <w:t xml:space="preserve"> настоящего </w:t>
      </w:r>
      <w:r>
        <w:rPr>
          <w:rFonts w:ascii="Times New Roman" w:hAnsi="Times New Roman" w:cs="Times New Roman"/>
          <w:sz w:val="24"/>
          <w:szCs w:val="24"/>
        </w:rPr>
        <w:t>Задания.</w:t>
      </w:r>
      <w:r w:rsidRPr="00F84E64">
        <w:rPr>
          <w:rFonts w:ascii="Times New Roman" w:hAnsi="Times New Roman" w:cs="Times New Roman"/>
          <w:sz w:val="24"/>
          <w:szCs w:val="24"/>
        </w:rPr>
        <w:t xml:space="preserve"> </w:t>
      </w:r>
    </w:p>
    <w:p w14:paraId="5DD1DA83" w14:textId="77777777" w:rsidR="00103ADD" w:rsidRDefault="00103ADD" w:rsidP="00103AD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Фотоотчет направляется </w:t>
      </w:r>
      <w:r w:rsidRPr="00B559C3">
        <w:rPr>
          <w:rFonts w:ascii="Times New Roman" w:hAnsi="Times New Roman" w:cs="Times New Roman"/>
          <w:b/>
          <w:bCs/>
          <w:sz w:val="24"/>
          <w:szCs w:val="24"/>
        </w:rPr>
        <w:t>Заказчику</w:t>
      </w:r>
      <w:r>
        <w:rPr>
          <w:rFonts w:ascii="Times New Roman" w:hAnsi="Times New Roman" w:cs="Times New Roman"/>
          <w:sz w:val="24"/>
          <w:szCs w:val="24"/>
        </w:rPr>
        <w:t xml:space="preserve"> по факту загрузки каждого контейнера, а также при обнаружении явных повреждений груза </w:t>
      </w:r>
      <w:r w:rsidRPr="00036E9A">
        <w:rPr>
          <w:rFonts w:ascii="Times New Roman" w:hAnsi="Times New Roman" w:cs="Times New Roman"/>
          <w:sz w:val="24"/>
          <w:szCs w:val="24"/>
        </w:rPr>
        <w:t xml:space="preserve">посредством электронной почты </w:t>
      </w:r>
      <w:hyperlink r:id="rId33" w:history="1">
        <w:r w:rsidRPr="00934FB8">
          <w:rPr>
            <w:rStyle w:val="ac"/>
            <w:rFonts w:ascii="Times New Roman" w:hAnsi="Times New Roman" w:cs="Times New Roman"/>
            <w:sz w:val="24"/>
            <w:szCs w:val="24"/>
          </w:rPr>
          <w:t>KostyuchenkoON@nornik.ru</w:t>
        </w:r>
      </w:hyperlink>
      <w:r w:rsidRPr="0071157D">
        <w:rPr>
          <w:rFonts w:ascii="Times New Roman" w:hAnsi="Times New Roman" w:cs="Times New Roman"/>
          <w:sz w:val="24"/>
          <w:szCs w:val="24"/>
        </w:rPr>
        <w:t xml:space="preserve"> </w:t>
      </w:r>
      <w:r w:rsidRPr="00036E9A">
        <w:rPr>
          <w:rFonts w:ascii="Times New Roman" w:hAnsi="Times New Roman" w:cs="Times New Roman"/>
          <w:sz w:val="24"/>
          <w:szCs w:val="24"/>
        </w:rPr>
        <w:t>Костюченко О.Н., контактный телефон 8-391-252-</w:t>
      </w:r>
      <w:r>
        <w:rPr>
          <w:rFonts w:ascii="Times New Roman" w:hAnsi="Times New Roman" w:cs="Times New Roman"/>
          <w:sz w:val="24"/>
          <w:szCs w:val="24"/>
        </w:rPr>
        <w:t>72</w:t>
      </w:r>
      <w:r w:rsidRPr="00036E9A">
        <w:rPr>
          <w:rFonts w:ascii="Times New Roman" w:hAnsi="Times New Roman" w:cs="Times New Roman"/>
          <w:sz w:val="24"/>
          <w:szCs w:val="24"/>
        </w:rPr>
        <w:t xml:space="preserve">-93.  </w:t>
      </w:r>
    </w:p>
    <w:p w14:paraId="56B8AEED" w14:textId="77777777" w:rsidR="00103ADD" w:rsidRPr="00044A5E" w:rsidRDefault="00103ADD" w:rsidP="00103AD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1.2.7. п</w:t>
      </w:r>
      <w:r w:rsidRPr="00044A5E">
        <w:rPr>
          <w:rFonts w:ascii="Times New Roman" w:hAnsi="Times New Roman" w:cs="Times New Roman"/>
          <w:sz w:val="24"/>
          <w:szCs w:val="24"/>
        </w:rPr>
        <w:t>ри обнаружении:</w:t>
      </w:r>
    </w:p>
    <w:p w14:paraId="061BA40D" w14:textId="77777777" w:rsidR="00103ADD" w:rsidRPr="00044A5E" w:rsidRDefault="00103ADD" w:rsidP="00103ADD">
      <w:pPr>
        <w:widowControl w:val="0"/>
        <w:spacing w:after="0" w:line="240" w:lineRule="auto"/>
        <w:ind w:firstLine="567"/>
        <w:jc w:val="both"/>
        <w:rPr>
          <w:rFonts w:ascii="Times New Roman" w:hAnsi="Times New Roman" w:cs="Times New Roman"/>
          <w:sz w:val="24"/>
          <w:szCs w:val="24"/>
        </w:rPr>
      </w:pPr>
      <w:r w:rsidRPr="00044A5E">
        <w:rPr>
          <w:rFonts w:ascii="Times New Roman" w:hAnsi="Times New Roman" w:cs="Times New Roman"/>
          <w:sz w:val="24"/>
          <w:szCs w:val="24"/>
        </w:rPr>
        <w:t>- недостачи - указа</w:t>
      </w:r>
      <w:r>
        <w:rPr>
          <w:rFonts w:ascii="Times New Roman" w:hAnsi="Times New Roman" w:cs="Times New Roman"/>
          <w:sz w:val="24"/>
          <w:szCs w:val="24"/>
        </w:rPr>
        <w:t xml:space="preserve">ние об этом </w:t>
      </w:r>
      <w:r w:rsidRPr="00044A5E">
        <w:rPr>
          <w:rFonts w:ascii="Times New Roman" w:hAnsi="Times New Roman" w:cs="Times New Roman"/>
          <w:sz w:val="24"/>
          <w:szCs w:val="24"/>
        </w:rPr>
        <w:t>в</w:t>
      </w:r>
      <w:r>
        <w:rPr>
          <w:rFonts w:ascii="Times New Roman" w:hAnsi="Times New Roman" w:cs="Times New Roman"/>
          <w:sz w:val="24"/>
          <w:szCs w:val="24"/>
        </w:rPr>
        <w:t xml:space="preserve"> товаросопроводительных документах, а также отражение в</w:t>
      </w:r>
      <w:r w:rsidRPr="00044A5E">
        <w:rPr>
          <w:rFonts w:ascii="Times New Roman" w:hAnsi="Times New Roman" w:cs="Times New Roman"/>
          <w:sz w:val="24"/>
          <w:szCs w:val="24"/>
        </w:rPr>
        <w:t xml:space="preserve"> Акте приема-передачи груза (форма – Приложение №3 к настоящему договору) фактически принято</w:t>
      </w:r>
      <w:r>
        <w:rPr>
          <w:rFonts w:ascii="Times New Roman" w:hAnsi="Times New Roman" w:cs="Times New Roman"/>
          <w:sz w:val="24"/>
          <w:szCs w:val="24"/>
        </w:rPr>
        <w:t>го</w:t>
      </w:r>
      <w:r w:rsidRPr="00044A5E">
        <w:rPr>
          <w:rFonts w:ascii="Times New Roman" w:hAnsi="Times New Roman" w:cs="Times New Roman"/>
          <w:sz w:val="24"/>
          <w:szCs w:val="24"/>
        </w:rPr>
        <w:t xml:space="preserve"> количеств</w:t>
      </w:r>
      <w:r>
        <w:rPr>
          <w:rFonts w:ascii="Times New Roman" w:hAnsi="Times New Roman" w:cs="Times New Roman"/>
          <w:sz w:val="24"/>
          <w:szCs w:val="24"/>
        </w:rPr>
        <w:t>а груза</w:t>
      </w:r>
      <w:r w:rsidRPr="00044A5E">
        <w:rPr>
          <w:rFonts w:ascii="Times New Roman" w:hAnsi="Times New Roman" w:cs="Times New Roman"/>
          <w:sz w:val="24"/>
          <w:szCs w:val="24"/>
        </w:rPr>
        <w:t xml:space="preserve"> с соответствующими отметками о расхождении;</w:t>
      </w:r>
    </w:p>
    <w:p w14:paraId="6D71340D" w14:textId="77777777" w:rsidR="00103ADD" w:rsidRPr="00044A5E" w:rsidRDefault="00103ADD" w:rsidP="00103ADD">
      <w:pPr>
        <w:widowControl w:val="0"/>
        <w:spacing w:after="0" w:line="240" w:lineRule="auto"/>
        <w:ind w:firstLine="567"/>
        <w:jc w:val="both"/>
        <w:rPr>
          <w:rFonts w:ascii="Times New Roman" w:hAnsi="Times New Roman" w:cs="Times New Roman"/>
          <w:sz w:val="24"/>
          <w:szCs w:val="24"/>
        </w:rPr>
      </w:pPr>
      <w:r w:rsidRPr="00044A5E">
        <w:rPr>
          <w:rFonts w:ascii="Times New Roman" w:hAnsi="Times New Roman" w:cs="Times New Roman"/>
          <w:sz w:val="24"/>
          <w:szCs w:val="24"/>
        </w:rPr>
        <w:t xml:space="preserve">- явного нарушения товарного вида (течь, вмятина, нарушение целостности тарного места с повреждением содержимого и т.д.) </w:t>
      </w:r>
      <w:r>
        <w:rPr>
          <w:rFonts w:ascii="Times New Roman" w:hAnsi="Times New Roman" w:cs="Times New Roman"/>
          <w:sz w:val="24"/>
          <w:szCs w:val="24"/>
        </w:rPr>
        <w:t>– указание об этом в товаросопроводительных документах,</w:t>
      </w:r>
      <w:r w:rsidRPr="00044A5E">
        <w:rPr>
          <w:rFonts w:ascii="Times New Roman" w:hAnsi="Times New Roman" w:cs="Times New Roman"/>
          <w:sz w:val="24"/>
          <w:szCs w:val="24"/>
        </w:rPr>
        <w:t xml:space="preserve"> предостав</w:t>
      </w:r>
      <w:r>
        <w:rPr>
          <w:rFonts w:ascii="Times New Roman" w:hAnsi="Times New Roman" w:cs="Times New Roman"/>
          <w:sz w:val="24"/>
          <w:szCs w:val="24"/>
        </w:rPr>
        <w:t>ление</w:t>
      </w:r>
      <w:r w:rsidRPr="00044A5E">
        <w:rPr>
          <w:rFonts w:ascii="Times New Roman" w:hAnsi="Times New Roman" w:cs="Times New Roman"/>
          <w:sz w:val="24"/>
          <w:szCs w:val="24"/>
        </w:rPr>
        <w:t xml:space="preserve"> фотоотчёт</w:t>
      </w:r>
      <w:r>
        <w:rPr>
          <w:rFonts w:ascii="Times New Roman" w:hAnsi="Times New Roman" w:cs="Times New Roman"/>
          <w:sz w:val="24"/>
          <w:szCs w:val="24"/>
        </w:rPr>
        <w:t>а</w:t>
      </w:r>
      <w:r w:rsidRPr="00044A5E">
        <w:rPr>
          <w:rFonts w:ascii="Times New Roman" w:hAnsi="Times New Roman" w:cs="Times New Roman"/>
          <w:sz w:val="24"/>
          <w:szCs w:val="24"/>
        </w:rPr>
        <w:t xml:space="preserve">, </w:t>
      </w:r>
      <w:r>
        <w:rPr>
          <w:rFonts w:ascii="Times New Roman" w:hAnsi="Times New Roman" w:cs="Times New Roman"/>
          <w:sz w:val="24"/>
          <w:szCs w:val="24"/>
        </w:rPr>
        <w:t>отражение в</w:t>
      </w:r>
      <w:r w:rsidRPr="00044A5E">
        <w:rPr>
          <w:rFonts w:ascii="Times New Roman" w:hAnsi="Times New Roman" w:cs="Times New Roman"/>
          <w:sz w:val="24"/>
          <w:szCs w:val="24"/>
        </w:rPr>
        <w:t xml:space="preserve"> отдельн</w:t>
      </w:r>
      <w:r>
        <w:rPr>
          <w:rFonts w:ascii="Times New Roman" w:hAnsi="Times New Roman" w:cs="Times New Roman"/>
          <w:sz w:val="24"/>
          <w:szCs w:val="24"/>
        </w:rPr>
        <w:t>ом</w:t>
      </w:r>
      <w:r w:rsidRPr="00044A5E">
        <w:rPr>
          <w:rFonts w:ascii="Times New Roman" w:hAnsi="Times New Roman" w:cs="Times New Roman"/>
          <w:sz w:val="24"/>
          <w:szCs w:val="24"/>
        </w:rPr>
        <w:t xml:space="preserve"> Акт</w:t>
      </w:r>
      <w:r>
        <w:rPr>
          <w:rFonts w:ascii="Times New Roman" w:hAnsi="Times New Roman" w:cs="Times New Roman"/>
          <w:sz w:val="24"/>
          <w:szCs w:val="24"/>
        </w:rPr>
        <w:t>е</w:t>
      </w:r>
      <w:r w:rsidRPr="00044A5E">
        <w:rPr>
          <w:rFonts w:ascii="Times New Roman" w:hAnsi="Times New Roman" w:cs="Times New Roman"/>
          <w:sz w:val="24"/>
          <w:szCs w:val="24"/>
        </w:rPr>
        <w:t xml:space="preserve"> приема-передачи </w:t>
      </w:r>
      <w:r w:rsidRPr="00044A5E">
        <w:rPr>
          <w:rFonts w:ascii="Times New Roman" w:hAnsi="Times New Roman" w:cs="Times New Roman"/>
          <w:sz w:val="24"/>
          <w:szCs w:val="24"/>
        </w:rPr>
        <w:lastRenderedPageBreak/>
        <w:t>груза (форма – Приложение № 3 к настоящему договору) конкретных недостатков,</w:t>
      </w:r>
      <w:r>
        <w:rPr>
          <w:rFonts w:ascii="Times New Roman" w:hAnsi="Times New Roman" w:cs="Times New Roman"/>
          <w:sz w:val="24"/>
          <w:szCs w:val="24"/>
        </w:rPr>
        <w:t xml:space="preserve"> следование </w:t>
      </w:r>
      <w:r w:rsidRPr="00044A5E">
        <w:rPr>
          <w:rFonts w:ascii="Times New Roman" w:hAnsi="Times New Roman" w:cs="Times New Roman"/>
          <w:sz w:val="24"/>
          <w:szCs w:val="24"/>
        </w:rPr>
        <w:t>дальнейши</w:t>
      </w:r>
      <w:r>
        <w:rPr>
          <w:rFonts w:ascii="Times New Roman" w:hAnsi="Times New Roman" w:cs="Times New Roman"/>
          <w:sz w:val="24"/>
          <w:szCs w:val="24"/>
        </w:rPr>
        <w:t>м</w:t>
      </w:r>
      <w:r w:rsidRPr="00044A5E">
        <w:rPr>
          <w:rFonts w:ascii="Times New Roman" w:hAnsi="Times New Roman" w:cs="Times New Roman"/>
          <w:sz w:val="24"/>
          <w:szCs w:val="24"/>
        </w:rPr>
        <w:t xml:space="preserve"> указани</w:t>
      </w:r>
      <w:r>
        <w:rPr>
          <w:rFonts w:ascii="Times New Roman" w:hAnsi="Times New Roman" w:cs="Times New Roman"/>
          <w:sz w:val="24"/>
          <w:szCs w:val="24"/>
        </w:rPr>
        <w:t xml:space="preserve">ям </w:t>
      </w:r>
      <w:r w:rsidRPr="00044A5E">
        <w:rPr>
          <w:rFonts w:ascii="Times New Roman" w:hAnsi="Times New Roman" w:cs="Times New Roman"/>
          <w:sz w:val="24"/>
          <w:szCs w:val="24"/>
        </w:rPr>
        <w:t>Заказчика касательно данной дефектной части</w:t>
      </w:r>
      <w:r>
        <w:rPr>
          <w:rFonts w:ascii="Times New Roman" w:hAnsi="Times New Roman" w:cs="Times New Roman"/>
          <w:sz w:val="24"/>
          <w:szCs w:val="24"/>
        </w:rPr>
        <w:t xml:space="preserve"> груза;</w:t>
      </w:r>
    </w:p>
    <w:p w14:paraId="2AE6D2CE" w14:textId="77777777" w:rsidR="00103ADD" w:rsidRPr="00044A5E" w:rsidRDefault="00103ADD" w:rsidP="00103ADD">
      <w:pPr>
        <w:widowControl w:val="0"/>
        <w:spacing w:after="0" w:line="240" w:lineRule="auto"/>
        <w:ind w:firstLine="567"/>
        <w:jc w:val="both"/>
        <w:rPr>
          <w:rFonts w:ascii="Times New Roman" w:hAnsi="Times New Roman" w:cs="Times New Roman"/>
          <w:sz w:val="24"/>
          <w:szCs w:val="24"/>
        </w:rPr>
      </w:pPr>
      <w:r w:rsidRPr="00044A5E">
        <w:rPr>
          <w:rFonts w:ascii="Times New Roman" w:hAnsi="Times New Roman" w:cs="Times New Roman"/>
          <w:sz w:val="24"/>
          <w:szCs w:val="24"/>
        </w:rPr>
        <w:t>- при внешнем обнаружении внутритарной недостачи (нарушена упаковка поставщика, нарушен заводской скотч, свободный доступ к внутри содержимому и т.д.) - предостав</w:t>
      </w:r>
      <w:r>
        <w:rPr>
          <w:rFonts w:ascii="Times New Roman" w:hAnsi="Times New Roman" w:cs="Times New Roman"/>
          <w:sz w:val="24"/>
          <w:szCs w:val="24"/>
        </w:rPr>
        <w:t>ление</w:t>
      </w:r>
      <w:r w:rsidRPr="00044A5E">
        <w:rPr>
          <w:rFonts w:ascii="Times New Roman" w:hAnsi="Times New Roman" w:cs="Times New Roman"/>
          <w:sz w:val="24"/>
          <w:szCs w:val="24"/>
        </w:rPr>
        <w:t xml:space="preserve"> фотоотчёт</w:t>
      </w:r>
      <w:r>
        <w:rPr>
          <w:rFonts w:ascii="Times New Roman" w:hAnsi="Times New Roman" w:cs="Times New Roman"/>
          <w:sz w:val="24"/>
          <w:szCs w:val="24"/>
        </w:rPr>
        <w:t>а</w:t>
      </w:r>
      <w:r w:rsidRPr="00044A5E">
        <w:rPr>
          <w:rFonts w:ascii="Times New Roman" w:hAnsi="Times New Roman" w:cs="Times New Roman"/>
          <w:sz w:val="24"/>
          <w:szCs w:val="24"/>
        </w:rPr>
        <w:t>, пересч</w:t>
      </w:r>
      <w:r>
        <w:rPr>
          <w:rFonts w:ascii="Times New Roman" w:hAnsi="Times New Roman" w:cs="Times New Roman"/>
          <w:sz w:val="24"/>
          <w:szCs w:val="24"/>
        </w:rPr>
        <w:t>ет</w:t>
      </w:r>
      <w:r w:rsidRPr="00044A5E">
        <w:rPr>
          <w:rFonts w:ascii="Times New Roman" w:hAnsi="Times New Roman" w:cs="Times New Roman"/>
          <w:sz w:val="24"/>
          <w:szCs w:val="24"/>
        </w:rPr>
        <w:t xml:space="preserve"> содержимо</w:t>
      </w:r>
      <w:r>
        <w:rPr>
          <w:rFonts w:ascii="Times New Roman" w:hAnsi="Times New Roman" w:cs="Times New Roman"/>
          <w:sz w:val="24"/>
          <w:szCs w:val="24"/>
        </w:rPr>
        <w:t>го</w:t>
      </w:r>
      <w:r w:rsidRPr="00044A5E">
        <w:rPr>
          <w:rFonts w:ascii="Times New Roman" w:hAnsi="Times New Roman" w:cs="Times New Roman"/>
          <w:sz w:val="24"/>
          <w:szCs w:val="24"/>
        </w:rPr>
        <w:t>, упаков</w:t>
      </w:r>
      <w:r>
        <w:rPr>
          <w:rFonts w:ascii="Times New Roman" w:hAnsi="Times New Roman" w:cs="Times New Roman"/>
          <w:sz w:val="24"/>
          <w:szCs w:val="24"/>
        </w:rPr>
        <w:t>ка</w:t>
      </w:r>
      <w:r w:rsidRPr="00044A5E">
        <w:rPr>
          <w:rFonts w:ascii="Times New Roman" w:hAnsi="Times New Roman" w:cs="Times New Roman"/>
          <w:sz w:val="24"/>
          <w:szCs w:val="24"/>
        </w:rPr>
        <w:t xml:space="preserve"> с последующим заклеиванием скотчем без возможности доступа к товару с отметкой на упаковке «Пересчитано», </w:t>
      </w:r>
      <w:r>
        <w:rPr>
          <w:rFonts w:ascii="Times New Roman" w:hAnsi="Times New Roman" w:cs="Times New Roman"/>
          <w:sz w:val="24"/>
          <w:szCs w:val="24"/>
        </w:rPr>
        <w:t>отражение</w:t>
      </w:r>
      <w:r w:rsidRPr="00044A5E">
        <w:rPr>
          <w:rFonts w:ascii="Times New Roman" w:hAnsi="Times New Roman" w:cs="Times New Roman"/>
          <w:sz w:val="24"/>
          <w:szCs w:val="24"/>
        </w:rPr>
        <w:t xml:space="preserve"> фактически принято</w:t>
      </w:r>
      <w:r>
        <w:rPr>
          <w:rFonts w:ascii="Times New Roman" w:hAnsi="Times New Roman" w:cs="Times New Roman"/>
          <w:sz w:val="24"/>
          <w:szCs w:val="24"/>
        </w:rPr>
        <w:t>го</w:t>
      </w:r>
      <w:r w:rsidRPr="00044A5E">
        <w:rPr>
          <w:rFonts w:ascii="Times New Roman" w:hAnsi="Times New Roman" w:cs="Times New Roman"/>
          <w:sz w:val="24"/>
          <w:szCs w:val="24"/>
        </w:rPr>
        <w:t xml:space="preserve"> количеств</w:t>
      </w:r>
      <w:r>
        <w:rPr>
          <w:rFonts w:ascii="Times New Roman" w:hAnsi="Times New Roman" w:cs="Times New Roman"/>
          <w:sz w:val="24"/>
          <w:szCs w:val="24"/>
        </w:rPr>
        <w:t>а</w:t>
      </w:r>
      <w:r w:rsidRPr="00044A5E">
        <w:rPr>
          <w:rFonts w:ascii="Times New Roman" w:hAnsi="Times New Roman" w:cs="Times New Roman"/>
          <w:sz w:val="24"/>
          <w:szCs w:val="24"/>
        </w:rPr>
        <w:t xml:space="preserve"> товара</w:t>
      </w:r>
      <w:r>
        <w:rPr>
          <w:rFonts w:ascii="Times New Roman" w:hAnsi="Times New Roman" w:cs="Times New Roman"/>
          <w:sz w:val="24"/>
          <w:szCs w:val="24"/>
        </w:rPr>
        <w:t xml:space="preserve"> в товаросопроводительных документах и</w:t>
      </w:r>
      <w:r w:rsidRPr="00044A5E">
        <w:rPr>
          <w:rFonts w:ascii="Times New Roman" w:hAnsi="Times New Roman" w:cs="Times New Roman"/>
          <w:sz w:val="24"/>
          <w:szCs w:val="24"/>
        </w:rPr>
        <w:t xml:space="preserve"> в Акте приема-передачи груза (форма – Приложение № 3 к настоящему договору)</w:t>
      </w:r>
      <w:r>
        <w:rPr>
          <w:rFonts w:ascii="Times New Roman" w:hAnsi="Times New Roman" w:cs="Times New Roman"/>
          <w:sz w:val="24"/>
          <w:szCs w:val="24"/>
        </w:rPr>
        <w:t>.</w:t>
      </w:r>
    </w:p>
    <w:p w14:paraId="7431FAE1" w14:textId="77777777" w:rsidR="00103ADD" w:rsidRPr="001D04AA" w:rsidRDefault="00103ADD" w:rsidP="00103ADD">
      <w:pPr>
        <w:widowControl w:val="0"/>
        <w:spacing w:after="0" w:line="240" w:lineRule="auto"/>
        <w:ind w:firstLine="567"/>
        <w:jc w:val="both"/>
        <w:rPr>
          <w:rFonts w:ascii="Times New Roman" w:hAnsi="Times New Roman" w:cs="Times New Roman"/>
          <w:sz w:val="24"/>
          <w:szCs w:val="24"/>
        </w:rPr>
      </w:pPr>
      <w:r w:rsidRPr="00044A5E">
        <w:rPr>
          <w:rFonts w:ascii="Times New Roman" w:hAnsi="Times New Roman" w:cs="Times New Roman"/>
          <w:sz w:val="24"/>
          <w:szCs w:val="24"/>
        </w:rPr>
        <w:t>При обнаружении вышеобозначенных недостач и повреждений груза информирова</w:t>
      </w:r>
      <w:r>
        <w:rPr>
          <w:rFonts w:ascii="Times New Roman" w:hAnsi="Times New Roman" w:cs="Times New Roman"/>
          <w:sz w:val="24"/>
          <w:szCs w:val="24"/>
        </w:rPr>
        <w:t>ние</w:t>
      </w:r>
      <w:r w:rsidRPr="00044A5E">
        <w:rPr>
          <w:rFonts w:ascii="Times New Roman" w:hAnsi="Times New Roman" w:cs="Times New Roman"/>
          <w:sz w:val="24"/>
          <w:szCs w:val="24"/>
        </w:rPr>
        <w:t xml:space="preserve"> </w:t>
      </w:r>
      <w:r w:rsidRPr="00B559C3">
        <w:rPr>
          <w:rFonts w:ascii="Times New Roman" w:hAnsi="Times New Roman" w:cs="Times New Roman"/>
          <w:b/>
          <w:bCs/>
          <w:sz w:val="24"/>
          <w:szCs w:val="24"/>
        </w:rPr>
        <w:t>Заказчика</w:t>
      </w:r>
      <w:r w:rsidRPr="00044A5E">
        <w:rPr>
          <w:rFonts w:ascii="Times New Roman" w:hAnsi="Times New Roman" w:cs="Times New Roman"/>
          <w:sz w:val="24"/>
          <w:szCs w:val="24"/>
        </w:rPr>
        <w:t xml:space="preserve"> </w:t>
      </w:r>
      <w:bookmarkStart w:id="94" w:name="_Hlk74160132"/>
      <w:r w:rsidRPr="00044A5E">
        <w:rPr>
          <w:rFonts w:ascii="Times New Roman" w:hAnsi="Times New Roman" w:cs="Times New Roman"/>
          <w:sz w:val="24"/>
          <w:szCs w:val="24"/>
        </w:rPr>
        <w:t xml:space="preserve">посредством электронной почты </w:t>
      </w:r>
      <w:hyperlink r:id="rId34" w:history="1">
        <w:r w:rsidRPr="00934FB8">
          <w:rPr>
            <w:rStyle w:val="ac"/>
            <w:rFonts w:ascii="Times New Roman" w:hAnsi="Times New Roman" w:cs="Times New Roman"/>
            <w:sz w:val="24"/>
            <w:szCs w:val="24"/>
          </w:rPr>
          <w:t>KostyuchenkoON@nornik.ru</w:t>
        </w:r>
      </w:hyperlink>
      <w:r w:rsidRPr="0071157D">
        <w:rPr>
          <w:rFonts w:ascii="Times New Roman" w:hAnsi="Times New Roman" w:cs="Times New Roman"/>
          <w:sz w:val="24"/>
          <w:szCs w:val="24"/>
        </w:rPr>
        <w:t xml:space="preserve"> </w:t>
      </w:r>
      <w:r w:rsidRPr="00044A5E">
        <w:rPr>
          <w:rFonts w:ascii="Times New Roman" w:hAnsi="Times New Roman" w:cs="Times New Roman"/>
          <w:sz w:val="24"/>
          <w:szCs w:val="24"/>
        </w:rPr>
        <w:t>Костюченко О.Н., контактный телефон 8-391</w:t>
      </w:r>
      <w:r>
        <w:rPr>
          <w:rFonts w:ascii="Times New Roman" w:hAnsi="Times New Roman" w:cs="Times New Roman"/>
          <w:sz w:val="24"/>
          <w:szCs w:val="24"/>
        </w:rPr>
        <w:t>-</w:t>
      </w:r>
      <w:r w:rsidRPr="00044A5E">
        <w:rPr>
          <w:rFonts w:ascii="Times New Roman" w:hAnsi="Times New Roman" w:cs="Times New Roman"/>
          <w:sz w:val="24"/>
          <w:szCs w:val="24"/>
        </w:rPr>
        <w:t>252</w:t>
      </w:r>
      <w:r>
        <w:rPr>
          <w:rFonts w:ascii="Times New Roman" w:hAnsi="Times New Roman" w:cs="Times New Roman"/>
          <w:sz w:val="24"/>
          <w:szCs w:val="24"/>
        </w:rPr>
        <w:t>-72-</w:t>
      </w:r>
      <w:r w:rsidRPr="00044A5E">
        <w:rPr>
          <w:rFonts w:ascii="Times New Roman" w:hAnsi="Times New Roman" w:cs="Times New Roman"/>
          <w:sz w:val="24"/>
          <w:szCs w:val="24"/>
        </w:rPr>
        <w:t xml:space="preserve">93.  </w:t>
      </w:r>
      <w:bookmarkEnd w:id="94"/>
    </w:p>
    <w:p w14:paraId="3C7285F8" w14:textId="77777777" w:rsidR="00103ADD" w:rsidRDefault="00103ADD" w:rsidP="00103ADD">
      <w:pPr>
        <w:widowControl w:val="0"/>
        <w:spacing w:after="0" w:line="240" w:lineRule="auto"/>
        <w:ind w:firstLine="567"/>
        <w:jc w:val="both"/>
        <w:rPr>
          <w:rFonts w:ascii="Times New Roman" w:hAnsi="Times New Roman" w:cs="Times New Roman"/>
          <w:sz w:val="24"/>
          <w:szCs w:val="24"/>
        </w:rPr>
      </w:pPr>
      <w:r w:rsidRPr="00F84E64">
        <w:rPr>
          <w:rFonts w:ascii="Times New Roman" w:hAnsi="Times New Roman" w:cs="Times New Roman"/>
          <w:sz w:val="24"/>
          <w:szCs w:val="24"/>
        </w:rPr>
        <w:t>1.</w:t>
      </w:r>
      <w:r>
        <w:rPr>
          <w:rFonts w:ascii="Times New Roman" w:hAnsi="Times New Roman" w:cs="Times New Roman"/>
          <w:sz w:val="24"/>
          <w:szCs w:val="24"/>
        </w:rPr>
        <w:t>2</w:t>
      </w:r>
      <w:r w:rsidRPr="00F84E64">
        <w:rPr>
          <w:rFonts w:ascii="Times New Roman" w:hAnsi="Times New Roman" w:cs="Times New Roman"/>
          <w:sz w:val="24"/>
          <w:szCs w:val="24"/>
        </w:rPr>
        <w:t>.</w:t>
      </w:r>
      <w:r>
        <w:rPr>
          <w:rFonts w:ascii="Times New Roman" w:hAnsi="Times New Roman" w:cs="Times New Roman"/>
          <w:sz w:val="24"/>
          <w:szCs w:val="24"/>
        </w:rPr>
        <w:t>8.</w:t>
      </w:r>
      <w:r w:rsidRPr="00F84E64">
        <w:rPr>
          <w:rFonts w:ascii="Times New Roman" w:hAnsi="Times New Roman" w:cs="Times New Roman"/>
          <w:sz w:val="24"/>
          <w:szCs w:val="24"/>
        </w:rPr>
        <w:t xml:space="preserve"> </w:t>
      </w:r>
      <w:r>
        <w:rPr>
          <w:rFonts w:ascii="Times New Roman" w:hAnsi="Times New Roman" w:cs="Times New Roman"/>
          <w:sz w:val="24"/>
          <w:szCs w:val="24"/>
        </w:rPr>
        <w:t>п</w:t>
      </w:r>
      <w:r w:rsidRPr="00044A5E">
        <w:rPr>
          <w:rFonts w:ascii="Times New Roman" w:hAnsi="Times New Roman" w:cs="Times New Roman"/>
          <w:sz w:val="24"/>
          <w:szCs w:val="24"/>
        </w:rPr>
        <w:t>о факту загрузки опломбирова</w:t>
      </w:r>
      <w:r>
        <w:rPr>
          <w:rFonts w:ascii="Times New Roman" w:hAnsi="Times New Roman" w:cs="Times New Roman"/>
          <w:sz w:val="24"/>
          <w:szCs w:val="24"/>
        </w:rPr>
        <w:t>ние</w:t>
      </w:r>
      <w:r w:rsidRPr="00044A5E">
        <w:rPr>
          <w:rFonts w:ascii="Times New Roman" w:hAnsi="Times New Roman" w:cs="Times New Roman"/>
          <w:sz w:val="24"/>
          <w:szCs w:val="24"/>
        </w:rPr>
        <w:t xml:space="preserve"> контейнер</w:t>
      </w:r>
      <w:r>
        <w:rPr>
          <w:rFonts w:ascii="Times New Roman" w:hAnsi="Times New Roman" w:cs="Times New Roman"/>
          <w:sz w:val="24"/>
          <w:szCs w:val="24"/>
        </w:rPr>
        <w:t>а</w:t>
      </w:r>
      <w:r w:rsidRPr="00044A5E">
        <w:rPr>
          <w:rFonts w:ascii="Times New Roman" w:hAnsi="Times New Roman" w:cs="Times New Roman"/>
          <w:sz w:val="24"/>
          <w:szCs w:val="24"/>
        </w:rPr>
        <w:t xml:space="preserve"> с грузом, в товарной накладной </w:t>
      </w:r>
      <w:r>
        <w:rPr>
          <w:rFonts w:ascii="Times New Roman" w:hAnsi="Times New Roman" w:cs="Times New Roman"/>
          <w:sz w:val="24"/>
          <w:szCs w:val="24"/>
        </w:rPr>
        <w:t xml:space="preserve">проставление </w:t>
      </w:r>
      <w:r w:rsidRPr="00044A5E">
        <w:rPr>
          <w:rFonts w:ascii="Times New Roman" w:hAnsi="Times New Roman" w:cs="Times New Roman"/>
          <w:sz w:val="24"/>
          <w:szCs w:val="24"/>
        </w:rPr>
        <w:t>отметк</w:t>
      </w:r>
      <w:r>
        <w:rPr>
          <w:rFonts w:ascii="Times New Roman" w:hAnsi="Times New Roman" w:cs="Times New Roman"/>
          <w:sz w:val="24"/>
          <w:szCs w:val="24"/>
        </w:rPr>
        <w:t>и</w:t>
      </w:r>
      <w:r w:rsidRPr="00044A5E">
        <w:rPr>
          <w:rFonts w:ascii="Times New Roman" w:hAnsi="Times New Roman" w:cs="Times New Roman"/>
          <w:sz w:val="24"/>
          <w:szCs w:val="24"/>
        </w:rPr>
        <w:t xml:space="preserve"> о получении груза без перевеса</w:t>
      </w:r>
      <w:r w:rsidRPr="00F84E64">
        <w:rPr>
          <w:rFonts w:ascii="Times New Roman" w:hAnsi="Times New Roman" w:cs="Times New Roman"/>
          <w:sz w:val="24"/>
          <w:szCs w:val="24"/>
        </w:rPr>
        <w:t>;</w:t>
      </w:r>
    </w:p>
    <w:p w14:paraId="108A5B3B" w14:textId="77777777" w:rsidR="00103ADD" w:rsidRDefault="00103ADD" w:rsidP="00103AD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1.2.9.</w:t>
      </w:r>
      <w:r w:rsidRPr="001D04AA">
        <w:rPr>
          <w:rFonts w:ascii="Times New Roman" w:hAnsi="Times New Roman" w:cs="Times New Roman"/>
          <w:sz w:val="24"/>
          <w:szCs w:val="24"/>
        </w:rPr>
        <w:t xml:space="preserve"> </w:t>
      </w:r>
      <w:r>
        <w:rPr>
          <w:rFonts w:ascii="Times New Roman" w:hAnsi="Times New Roman" w:cs="Times New Roman"/>
          <w:sz w:val="24"/>
          <w:szCs w:val="24"/>
        </w:rPr>
        <w:t>о</w:t>
      </w:r>
      <w:r w:rsidRPr="00044A5E">
        <w:rPr>
          <w:rFonts w:ascii="Times New Roman" w:hAnsi="Times New Roman" w:cs="Times New Roman"/>
          <w:sz w:val="24"/>
          <w:szCs w:val="24"/>
        </w:rPr>
        <w:t>беспеч</w:t>
      </w:r>
      <w:r>
        <w:rPr>
          <w:rFonts w:ascii="Times New Roman" w:hAnsi="Times New Roman" w:cs="Times New Roman"/>
          <w:sz w:val="24"/>
          <w:szCs w:val="24"/>
        </w:rPr>
        <w:t>ение</w:t>
      </w:r>
      <w:r w:rsidRPr="00044A5E">
        <w:rPr>
          <w:rFonts w:ascii="Times New Roman" w:hAnsi="Times New Roman" w:cs="Times New Roman"/>
          <w:sz w:val="24"/>
          <w:szCs w:val="24"/>
        </w:rPr>
        <w:t xml:space="preserve"> оформлени</w:t>
      </w:r>
      <w:r>
        <w:rPr>
          <w:rFonts w:ascii="Times New Roman" w:hAnsi="Times New Roman" w:cs="Times New Roman"/>
          <w:sz w:val="24"/>
          <w:szCs w:val="24"/>
        </w:rPr>
        <w:t>я</w:t>
      </w:r>
      <w:r w:rsidRPr="00044A5E">
        <w:rPr>
          <w:rFonts w:ascii="Times New Roman" w:hAnsi="Times New Roman" w:cs="Times New Roman"/>
          <w:sz w:val="24"/>
          <w:szCs w:val="24"/>
        </w:rPr>
        <w:t xml:space="preserve"> листов укладки контейнера</w:t>
      </w:r>
      <w:r>
        <w:rPr>
          <w:rFonts w:ascii="Times New Roman" w:hAnsi="Times New Roman" w:cs="Times New Roman"/>
          <w:sz w:val="24"/>
          <w:szCs w:val="24"/>
        </w:rPr>
        <w:t>, по факту загрузки каждого контейнера</w:t>
      </w:r>
      <w:r w:rsidRPr="00044A5E">
        <w:rPr>
          <w:rFonts w:ascii="Times New Roman" w:hAnsi="Times New Roman" w:cs="Times New Roman"/>
          <w:sz w:val="24"/>
          <w:szCs w:val="24"/>
        </w:rPr>
        <w:t xml:space="preserve"> информирова</w:t>
      </w:r>
      <w:r>
        <w:rPr>
          <w:rFonts w:ascii="Times New Roman" w:hAnsi="Times New Roman" w:cs="Times New Roman"/>
          <w:sz w:val="24"/>
          <w:szCs w:val="24"/>
        </w:rPr>
        <w:t>ние</w:t>
      </w:r>
      <w:r w:rsidRPr="00044A5E">
        <w:rPr>
          <w:rFonts w:ascii="Times New Roman" w:hAnsi="Times New Roman" w:cs="Times New Roman"/>
          <w:sz w:val="24"/>
          <w:szCs w:val="24"/>
        </w:rPr>
        <w:t xml:space="preserve"> </w:t>
      </w:r>
      <w:r w:rsidRPr="00780F4A">
        <w:rPr>
          <w:rFonts w:ascii="Times New Roman" w:hAnsi="Times New Roman" w:cs="Times New Roman"/>
          <w:b/>
          <w:bCs/>
          <w:sz w:val="24"/>
          <w:szCs w:val="24"/>
        </w:rPr>
        <w:t>Заказчика</w:t>
      </w:r>
      <w:r w:rsidRPr="00044A5E">
        <w:rPr>
          <w:rFonts w:ascii="Times New Roman" w:hAnsi="Times New Roman" w:cs="Times New Roman"/>
          <w:sz w:val="24"/>
          <w:szCs w:val="24"/>
        </w:rPr>
        <w:t xml:space="preserve"> о </w:t>
      </w:r>
      <w:r>
        <w:rPr>
          <w:rFonts w:ascii="Times New Roman" w:hAnsi="Times New Roman" w:cs="Times New Roman"/>
          <w:sz w:val="24"/>
          <w:szCs w:val="24"/>
        </w:rPr>
        <w:t>за</w:t>
      </w:r>
      <w:r w:rsidRPr="00044A5E">
        <w:rPr>
          <w:rFonts w:ascii="Times New Roman" w:hAnsi="Times New Roman" w:cs="Times New Roman"/>
          <w:sz w:val="24"/>
          <w:szCs w:val="24"/>
        </w:rPr>
        <w:t xml:space="preserve">груженных контейнерах посредством электронной почты </w:t>
      </w:r>
      <w:hyperlink r:id="rId35" w:history="1">
        <w:r w:rsidRPr="00934FB8">
          <w:rPr>
            <w:rStyle w:val="ac"/>
            <w:rFonts w:ascii="Times New Roman" w:hAnsi="Times New Roman" w:cs="Times New Roman"/>
            <w:sz w:val="24"/>
            <w:szCs w:val="24"/>
          </w:rPr>
          <w:t>KostyuchenkoON@nornik.ru</w:t>
        </w:r>
      </w:hyperlink>
      <w:r w:rsidRPr="0071157D">
        <w:rPr>
          <w:rFonts w:ascii="Times New Roman" w:hAnsi="Times New Roman" w:cs="Times New Roman"/>
          <w:sz w:val="24"/>
          <w:szCs w:val="24"/>
        </w:rPr>
        <w:t xml:space="preserve"> </w:t>
      </w:r>
      <w:r w:rsidRPr="00044A5E">
        <w:rPr>
          <w:rFonts w:ascii="Times New Roman" w:hAnsi="Times New Roman" w:cs="Times New Roman"/>
          <w:sz w:val="24"/>
          <w:szCs w:val="24"/>
        </w:rPr>
        <w:t>Костюченко О.Н., контактный телефон 8-391</w:t>
      </w:r>
      <w:r>
        <w:rPr>
          <w:rFonts w:ascii="Times New Roman" w:hAnsi="Times New Roman" w:cs="Times New Roman"/>
          <w:sz w:val="24"/>
          <w:szCs w:val="24"/>
        </w:rPr>
        <w:t>-</w:t>
      </w:r>
      <w:r w:rsidRPr="00044A5E">
        <w:rPr>
          <w:rFonts w:ascii="Times New Roman" w:hAnsi="Times New Roman" w:cs="Times New Roman"/>
          <w:sz w:val="24"/>
          <w:szCs w:val="24"/>
        </w:rPr>
        <w:t>252</w:t>
      </w:r>
      <w:r>
        <w:rPr>
          <w:rFonts w:ascii="Times New Roman" w:hAnsi="Times New Roman" w:cs="Times New Roman"/>
          <w:sz w:val="24"/>
          <w:szCs w:val="24"/>
        </w:rPr>
        <w:t>-72-</w:t>
      </w:r>
      <w:r w:rsidRPr="00044A5E">
        <w:rPr>
          <w:rFonts w:ascii="Times New Roman" w:hAnsi="Times New Roman" w:cs="Times New Roman"/>
          <w:sz w:val="24"/>
          <w:szCs w:val="24"/>
        </w:rPr>
        <w:t>93.</w:t>
      </w:r>
      <w:r w:rsidRPr="001D04AA">
        <w:rPr>
          <w:rFonts w:ascii="Times New Roman" w:hAnsi="Times New Roman" w:cs="Times New Roman"/>
          <w:sz w:val="24"/>
          <w:szCs w:val="24"/>
        </w:rPr>
        <w:t xml:space="preserve"> </w:t>
      </w:r>
    </w:p>
    <w:p w14:paraId="26DA9BA2" w14:textId="77777777" w:rsidR="00103ADD" w:rsidRPr="005B35AB" w:rsidRDefault="00103ADD" w:rsidP="00103ADD">
      <w:pPr>
        <w:widowControl w:val="0"/>
        <w:spacing w:after="0" w:line="240" w:lineRule="auto"/>
        <w:ind w:firstLine="567"/>
        <w:jc w:val="both"/>
        <w:rPr>
          <w:rFonts w:ascii="Times New Roman" w:hAnsi="Times New Roman" w:cs="Times New Roman"/>
          <w:b/>
          <w:sz w:val="24"/>
          <w:szCs w:val="24"/>
        </w:rPr>
      </w:pPr>
      <w:r w:rsidRPr="005B35AB">
        <w:rPr>
          <w:rFonts w:ascii="Times New Roman" w:hAnsi="Times New Roman" w:cs="Times New Roman"/>
          <w:b/>
          <w:sz w:val="24"/>
          <w:szCs w:val="24"/>
        </w:rPr>
        <w:t xml:space="preserve">1.3. </w:t>
      </w:r>
      <w:r>
        <w:rPr>
          <w:rFonts w:ascii="Times New Roman" w:hAnsi="Times New Roman" w:cs="Times New Roman"/>
          <w:b/>
          <w:sz w:val="24"/>
          <w:szCs w:val="24"/>
        </w:rPr>
        <w:t>Предоставить</w:t>
      </w:r>
      <w:r w:rsidRPr="005B35AB">
        <w:rPr>
          <w:rFonts w:ascii="Times New Roman" w:hAnsi="Times New Roman" w:cs="Times New Roman"/>
          <w:b/>
          <w:sz w:val="24"/>
          <w:szCs w:val="24"/>
        </w:rPr>
        <w:t xml:space="preserve"> порожни</w:t>
      </w:r>
      <w:r>
        <w:rPr>
          <w:rFonts w:ascii="Times New Roman" w:hAnsi="Times New Roman" w:cs="Times New Roman"/>
          <w:b/>
          <w:sz w:val="24"/>
          <w:szCs w:val="24"/>
        </w:rPr>
        <w:t>е</w:t>
      </w:r>
      <w:r w:rsidRPr="005B35AB">
        <w:rPr>
          <w:rFonts w:ascii="Times New Roman" w:hAnsi="Times New Roman" w:cs="Times New Roman"/>
          <w:b/>
          <w:sz w:val="24"/>
          <w:szCs w:val="24"/>
        </w:rPr>
        <w:t xml:space="preserve"> рефрижераторны</w:t>
      </w:r>
      <w:r>
        <w:rPr>
          <w:rFonts w:ascii="Times New Roman" w:hAnsi="Times New Roman" w:cs="Times New Roman"/>
          <w:b/>
          <w:sz w:val="24"/>
          <w:szCs w:val="24"/>
        </w:rPr>
        <w:t>е</w:t>
      </w:r>
      <w:r w:rsidRPr="005B35AB">
        <w:rPr>
          <w:rFonts w:ascii="Times New Roman" w:hAnsi="Times New Roman" w:cs="Times New Roman"/>
          <w:b/>
          <w:sz w:val="24"/>
          <w:szCs w:val="24"/>
        </w:rPr>
        <w:t xml:space="preserve"> контейнер</w:t>
      </w:r>
      <w:r>
        <w:rPr>
          <w:rFonts w:ascii="Times New Roman" w:hAnsi="Times New Roman" w:cs="Times New Roman"/>
          <w:b/>
          <w:sz w:val="24"/>
          <w:szCs w:val="24"/>
        </w:rPr>
        <w:t>ы</w:t>
      </w:r>
      <w:r w:rsidRPr="005B35AB">
        <w:rPr>
          <w:rFonts w:ascii="Times New Roman" w:hAnsi="Times New Roman" w:cs="Times New Roman"/>
          <w:b/>
          <w:sz w:val="24"/>
          <w:szCs w:val="24"/>
        </w:rPr>
        <w:t>.</w:t>
      </w:r>
    </w:p>
    <w:p w14:paraId="2B916E58" w14:textId="77777777" w:rsidR="00103ADD" w:rsidRDefault="00103ADD" w:rsidP="00103AD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1.3.1. В соответствии с Уведомлением </w:t>
      </w:r>
      <w:r w:rsidRPr="00B559C3">
        <w:rPr>
          <w:rFonts w:ascii="Times New Roman" w:hAnsi="Times New Roman" w:cs="Times New Roman"/>
          <w:b/>
          <w:bCs/>
          <w:sz w:val="24"/>
          <w:szCs w:val="24"/>
        </w:rPr>
        <w:t>Заказчика</w:t>
      </w:r>
      <w:r>
        <w:rPr>
          <w:rFonts w:ascii="Times New Roman" w:hAnsi="Times New Roman" w:cs="Times New Roman"/>
          <w:sz w:val="24"/>
          <w:szCs w:val="24"/>
        </w:rPr>
        <w:t xml:space="preserve"> п</w:t>
      </w:r>
      <w:r w:rsidRPr="00F84E64">
        <w:rPr>
          <w:rFonts w:ascii="Times New Roman" w:hAnsi="Times New Roman" w:cs="Times New Roman"/>
          <w:sz w:val="24"/>
          <w:szCs w:val="24"/>
        </w:rPr>
        <w:t>редоставить</w:t>
      </w:r>
      <w:r>
        <w:rPr>
          <w:rFonts w:ascii="Times New Roman" w:hAnsi="Times New Roman" w:cs="Times New Roman"/>
          <w:sz w:val="24"/>
          <w:szCs w:val="24"/>
        </w:rPr>
        <w:t xml:space="preserve"> </w:t>
      </w:r>
      <w:r w:rsidRPr="00B559C3">
        <w:rPr>
          <w:rFonts w:ascii="Times New Roman" w:hAnsi="Times New Roman" w:cs="Times New Roman"/>
          <w:b/>
          <w:bCs/>
          <w:sz w:val="24"/>
          <w:szCs w:val="24"/>
        </w:rPr>
        <w:t>Заказчику</w:t>
      </w:r>
      <w:r w:rsidRPr="00F84E64">
        <w:rPr>
          <w:rFonts w:ascii="Times New Roman" w:hAnsi="Times New Roman" w:cs="Times New Roman"/>
          <w:sz w:val="24"/>
          <w:szCs w:val="24"/>
        </w:rPr>
        <w:t xml:space="preserve"> под погрузку рефрижераторные контейнеры РЕФ-40 </w:t>
      </w:r>
      <w:r>
        <w:rPr>
          <w:rFonts w:ascii="Times New Roman" w:hAnsi="Times New Roman" w:cs="Times New Roman"/>
          <w:sz w:val="24"/>
          <w:szCs w:val="24"/>
        </w:rPr>
        <w:t xml:space="preserve">в г. Красноярске </w:t>
      </w:r>
      <w:r w:rsidRPr="00F84E64">
        <w:rPr>
          <w:rFonts w:ascii="Times New Roman" w:hAnsi="Times New Roman" w:cs="Times New Roman"/>
          <w:sz w:val="24"/>
          <w:szCs w:val="24"/>
        </w:rPr>
        <w:t>в состоянии, пригодном для перевозки предъявляемого груза</w:t>
      </w:r>
      <w:r w:rsidRPr="003E35E8">
        <w:t xml:space="preserve"> </w:t>
      </w:r>
      <w:r w:rsidRPr="003E35E8">
        <w:rPr>
          <w:rFonts w:ascii="Times New Roman" w:hAnsi="Times New Roman" w:cs="Times New Roman"/>
          <w:sz w:val="24"/>
          <w:szCs w:val="24"/>
        </w:rPr>
        <w:t xml:space="preserve">с оформлением Акта приема-передачи порожних контейнеров (форма – Приложение № </w:t>
      </w:r>
      <w:r>
        <w:rPr>
          <w:rFonts w:ascii="Times New Roman" w:hAnsi="Times New Roman" w:cs="Times New Roman"/>
          <w:sz w:val="24"/>
          <w:szCs w:val="24"/>
        </w:rPr>
        <w:t>5</w:t>
      </w:r>
      <w:r w:rsidRPr="003E35E8">
        <w:rPr>
          <w:rFonts w:ascii="Times New Roman" w:hAnsi="Times New Roman" w:cs="Times New Roman"/>
          <w:sz w:val="24"/>
          <w:szCs w:val="24"/>
        </w:rPr>
        <w:t xml:space="preserve"> к настоящему договору)</w:t>
      </w:r>
      <w:r w:rsidRPr="00F84E64">
        <w:rPr>
          <w:rFonts w:ascii="Times New Roman" w:hAnsi="Times New Roman" w:cs="Times New Roman"/>
          <w:sz w:val="24"/>
          <w:szCs w:val="24"/>
        </w:rPr>
        <w:t xml:space="preserve">. </w:t>
      </w:r>
    </w:p>
    <w:p w14:paraId="0542ED4E" w14:textId="77777777" w:rsidR="00103ADD" w:rsidRDefault="00103ADD" w:rsidP="00103AD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1.3.2. </w:t>
      </w:r>
      <w:r w:rsidRPr="00F84E64">
        <w:rPr>
          <w:rFonts w:ascii="Times New Roman" w:hAnsi="Times New Roman" w:cs="Times New Roman"/>
          <w:sz w:val="24"/>
          <w:szCs w:val="24"/>
        </w:rPr>
        <w:t xml:space="preserve">Обеспечить </w:t>
      </w:r>
      <w:r>
        <w:rPr>
          <w:rFonts w:ascii="Times New Roman" w:hAnsi="Times New Roman" w:cs="Times New Roman"/>
          <w:sz w:val="24"/>
          <w:szCs w:val="24"/>
        </w:rPr>
        <w:t xml:space="preserve">перед каждым рейсом </w:t>
      </w:r>
      <w:r w:rsidRPr="00F84E64">
        <w:rPr>
          <w:rFonts w:ascii="Times New Roman" w:hAnsi="Times New Roman" w:cs="Times New Roman"/>
          <w:sz w:val="24"/>
          <w:szCs w:val="24"/>
        </w:rPr>
        <w:t xml:space="preserve">промывку рефрижераторных контейнеров РЕФ-40 (при необходимости), а также </w:t>
      </w:r>
      <w:r>
        <w:rPr>
          <w:rFonts w:ascii="Times New Roman" w:hAnsi="Times New Roman" w:cs="Times New Roman"/>
          <w:sz w:val="24"/>
          <w:szCs w:val="24"/>
        </w:rPr>
        <w:t xml:space="preserve">их </w:t>
      </w:r>
      <w:r w:rsidRPr="00F84E64">
        <w:rPr>
          <w:rFonts w:ascii="Times New Roman" w:hAnsi="Times New Roman" w:cs="Times New Roman"/>
          <w:sz w:val="24"/>
          <w:szCs w:val="24"/>
        </w:rPr>
        <w:t>техническое обслуживание</w:t>
      </w:r>
      <w:r>
        <w:rPr>
          <w:rFonts w:ascii="Times New Roman" w:hAnsi="Times New Roman" w:cs="Times New Roman"/>
          <w:sz w:val="24"/>
          <w:szCs w:val="24"/>
        </w:rPr>
        <w:t>.</w:t>
      </w:r>
    </w:p>
    <w:p w14:paraId="739679D0" w14:textId="77777777" w:rsidR="00103ADD" w:rsidRDefault="00103ADD" w:rsidP="00103AD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1.3.3. В соответствии с Уведомлением</w:t>
      </w:r>
      <w:r w:rsidRPr="00B559C3">
        <w:rPr>
          <w:rFonts w:ascii="Times New Roman" w:hAnsi="Times New Roman" w:cs="Times New Roman"/>
          <w:b/>
          <w:bCs/>
          <w:sz w:val="24"/>
          <w:szCs w:val="24"/>
        </w:rPr>
        <w:t xml:space="preserve"> Заказчика</w:t>
      </w:r>
      <w:r>
        <w:rPr>
          <w:rFonts w:ascii="Times New Roman" w:hAnsi="Times New Roman" w:cs="Times New Roman"/>
          <w:sz w:val="24"/>
          <w:szCs w:val="24"/>
        </w:rPr>
        <w:t xml:space="preserve"> принять ранее переданные </w:t>
      </w:r>
      <w:r w:rsidRPr="00B559C3">
        <w:rPr>
          <w:rFonts w:ascii="Times New Roman" w:hAnsi="Times New Roman" w:cs="Times New Roman"/>
          <w:b/>
          <w:bCs/>
          <w:sz w:val="24"/>
          <w:szCs w:val="24"/>
        </w:rPr>
        <w:t>Заказчику</w:t>
      </w:r>
      <w:r>
        <w:rPr>
          <w:rFonts w:ascii="Times New Roman" w:hAnsi="Times New Roman" w:cs="Times New Roman"/>
          <w:sz w:val="24"/>
          <w:szCs w:val="24"/>
        </w:rPr>
        <w:t xml:space="preserve"> порожние рефрижераторные контейнеры </w:t>
      </w:r>
      <w:r w:rsidRPr="00F84E64">
        <w:rPr>
          <w:rFonts w:ascii="Times New Roman" w:hAnsi="Times New Roman" w:cs="Times New Roman"/>
          <w:sz w:val="24"/>
          <w:szCs w:val="24"/>
        </w:rPr>
        <w:t xml:space="preserve">РЕФ-40 </w:t>
      </w:r>
      <w:r>
        <w:rPr>
          <w:rFonts w:ascii="Times New Roman" w:hAnsi="Times New Roman" w:cs="Times New Roman"/>
          <w:sz w:val="24"/>
          <w:szCs w:val="24"/>
        </w:rPr>
        <w:t xml:space="preserve">в г. Красноярске </w:t>
      </w:r>
      <w:r w:rsidRPr="00235887">
        <w:rPr>
          <w:rFonts w:ascii="Times New Roman" w:hAnsi="Times New Roman" w:cs="Times New Roman"/>
          <w:sz w:val="24"/>
          <w:szCs w:val="24"/>
        </w:rPr>
        <w:t>с оформлением Акта приема-передачи порожних контейнеров (форма – Приложение №</w:t>
      </w:r>
      <w:r>
        <w:rPr>
          <w:rFonts w:ascii="Times New Roman" w:hAnsi="Times New Roman" w:cs="Times New Roman"/>
          <w:sz w:val="24"/>
          <w:szCs w:val="24"/>
        </w:rPr>
        <w:t xml:space="preserve"> 5</w:t>
      </w:r>
      <w:r w:rsidRPr="00235887">
        <w:rPr>
          <w:rFonts w:ascii="Times New Roman" w:hAnsi="Times New Roman" w:cs="Times New Roman"/>
          <w:sz w:val="24"/>
          <w:szCs w:val="24"/>
        </w:rPr>
        <w:t xml:space="preserve"> к настоящему договору)</w:t>
      </w:r>
      <w:r>
        <w:rPr>
          <w:rFonts w:ascii="Times New Roman" w:hAnsi="Times New Roman" w:cs="Times New Roman"/>
          <w:sz w:val="24"/>
          <w:szCs w:val="24"/>
        </w:rPr>
        <w:t>.</w:t>
      </w:r>
    </w:p>
    <w:p w14:paraId="6ECC0E68" w14:textId="77777777" w:rsidR="00103ADD" w:rsidRPr="001D04AA" w:rsidRDefault="00103ADD" w:rsidP="00103AD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1.4. </w:t>
      </w:r>
      <w:r w:rsidRPr="000079FC">
        <w:rPr>
          <w:rFonts w:ascii="Times New Roman" w:hAnsi="Times New Roman" w:cs="Times New Roman"/>
          <w:b/>
          <w:sz w:val="24"/>
          <w:szCs w:val="24"/>
        </w:rPr>
        <w:t>Осуществить выдачу груза.</w:t>
      </w:r>
    </w:p>
    <w:p w14:paraId="255190B6" w14:textId="77777777" w:rsidR="00103ADD" w:rsidRDefault="00103ADD" w:rsidP="00103AD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1.4.1.</w:t>
      </w:r>
      <w:r w:rsidRPr="001D04AA">
        <w:rPr>
          <w:rFonts w:ascii="Times New Roman" w:hAnsi="Times New Roman" w:cs="Times New Roman"/>
          <w:sz w:val="24"/>
          <w:szCs w:val="24"/>
        </w:rPr>
        <w:t xml:space="preserve"> </w:t>
      </w:r>
      <w:r>
        <w:rPr>
          <w:rFonts w:ascii="Times New Roman" w:hAnsi="Times New Roman" w:cs="Times New Roman"/>
          <w:sz w:val="24"/>
          <w:szCs w:val="24"/>
        </w:rPr>
        <w:t>О</w:t>
      </w:r>
      <w:r w:rsidRPr="001D04AA">
        <w:rPr>
          <w:rFonts w:ascii="Times New Roman" w:hAnsi="Times New Roman" w:cs="Times New Roman"/>
          <w:sz w:val="24"/>
          <w:szCs w:val="24"/>
        </w:rPr>
        <w:t xml:space="preserve">беспечить присутствие представителя </w:t>
      </w:r>
      <w:r>
        <w:rPr>
          <w:rFonts w:ascii="Times New Roman" w:hAnsi="Times New Roman" w:cs="Times New Roman"/>
          <w:sz w:val="24"/>
          <w:szCs w:val="24"/>
        </w:rPr>
        <w:t>Исполнителя</w:t>
      </w:r>
      <w:r w:rsidRPr="001D04AA">
        <w:rPr>
          <w:rFonts w:ascii="Times New Roman" w:hAnsi="Times New Roman" w:cs="Times New Roman"/>
          <w:sz w:val="24"/>
          <w:szCs w:val="24"/>
        </w:rPr>
        <w:t xml:space="preserve"> при выгрузке груза из контейнера на склад</w:t>
      </w:r>
      <w:r>
        <w:rPr>
          <w:rFonts w:ascii="Times New Roman" w:hAnsi="Times New Roman" w:cs="Times New Roman"/>
          <w:sz w:val="24"/>
          <w:szCs w:val="24"/>
        </w:rPr>
        <w:t>ах,</w:t>
      </w:r>
      <w:r w:rsidRPr="00AE06F0">
        <w:t xml:space="preserve"> </w:t>
      </w:r>
      <w:r w:rsidRPr="00AE06F0">
        <w:rPr>
          <w:rFonts w:ascii="Times New Roman" w:hAnsi="Times New Roman" w:cs="Times New Roman"/>
          <w:sz w:val="24"/>
          <w:szCs w:val="24"/>
        </w:rPr>
        <w:t>расположенных в г. Норильске по адресам: ул. Октябрьская, д.31, стр.3; ул. Октябрьская, д.31Б; ул. Нансена, д. 115</w:t>
      </w:r>
      <w:r>
        <w:t xml:space="preserve">, </w:t>
      </w:r>
      <w:r w:rsidRPr="00B559C3">
        <w:rPr>
          <w:rFonts w:ascii="Times New Roman" w:hAnsi="Times New Roman" w:cs="Times New Roman"/>
          <w:sz w:val="24"/>
          <w:szCs w:val="24"/>
        </w:rPr>
        <w:t xml:space="preserve">с подписанием Акта приема-передачи груза (форма – Приложение № </w:t>
      </w:r>
      <w:r>
        <w:rPr>
          <w:rFonts w:ascii="Times New Roman" w:hAnsi="Times New Roman" w:cs="Times New Roman"/>
          <w:sz w:val="24"/>
          <w:szCs w:val="24"/>
        </w:rPr>
        <w:t>4</w:t>
      </w:r>
      <w:r w:rsidRPr="00B559C3">
        <w:rPr>
          <w:rFonts w:ascii="Times New Roman" w:hAnsi="Times New Roman" w:cs="Times New Roman"/>
          <w:sz w:val="24"/>
          <w:szCs w:val="24"/>
        </w:rPr>
        <w:t xml:space="preserve"> к настоящему договору)</w:t>
      </w:r>
      <w:r>
        <w:rPr>
          <w:rFonts w:ascii="Times New Roman" w:hAnsi="Times New Roman" w:cs="Times New Roman"/>
          <w:sz w:val="24"/>
          <w:szCs w:val="24"/>
        </w:rPr>
        <w:t xml:space="preserve"> по доверенности от имени </w:t>
      </w:r>
      <w:r w:rsidRPr="006A5172">
        <w:rPr>
          <w:rFonts w:ascii="Times New Roman" w:hAnsi="Times New Roman" w:cs="Times New Roman"/>
          <w:b/>
          <w:bCs/>
          <w:sz w:val="24"/>
          <w:szCs w:val="24"/>
        </w:rPr>
        <w:t>Заказчика</w:t>
      </w:r>
      <w:r w:rsidRPr="00B559C3">
        <w:rPr>
          <w:rFonts w:ascii="Times New Roman" w:hAnsi="Times New Roman" w:cs="Times New Roman"/>
          <w:sz w:val="24"/>
          <w:szCs w:val="24"/>
        </w:rPr>
        <w:t>.</w:t>
      </w:r>
    </w:p>
    <w:p w14:paraId="4529635E" w14:textId="77777777" w:rsidR="00103ADD" w:rsidRPr="001D04AA" w:rsidRDefault="00103ADD" w:rsidP="00103ADD">
      <w:pPr>
        <w:widowControl w:val="0"/>
        <w:spacing w:after="0" w:line="240" w:lineRule="auto"/>
        <w:ind w:firstLine="567"/>
        <w:jc w:val="both"/>
        <w:rPr>
          <w:rFonts w:ascii="Times New Roman" w:hAnsi="Times New Roman" w:cs="Times New Roman"/>
          <w:sz w:val="24"/>
          <w:szCs w:val="24"/>
        </w:rPr>
      </w:pPr>
    </w:p>
    <w:p w14:paraId="5FD5F167" w14:textId="77777777" w:rsidR="00103ADD" w:rsidRPr="00F244A0" w:rsidRDefault="00103ADD" w:rsidP="00103ADD">
      <w:pPr>
        <w:widowControl w:val="0"/>
        <w:numPr>
          <w:ilvl w:val="0"/>
          <w:numId w:val="33"/>
        </w:numPr>
        <w:spacing w:after="0" w:line="240" w:lineRule="auto"/>
        <w:ind w:left="0" w:firstLine="567"/>
        <w:jc w:val="both"/>
        <w:rPr>
          <w:rFonts w:ascii="Times New Roman" w:hAnsi="Times New Roman" w:cs="Times New Roman"/>
          <w:b/>
          <w:sz w:val="24"/>
          <w:szCs w:val="24"/>
        </w:rPr>
      </w:pPr>
      <w:r w:rsidRPr="00F244A0">
        <w:rPr>
          <w:rFonts w:ascii="Times New Roman" w:hAnsi="Times New Roman" w:cs="Times New Roman"/>
          <w:b/>
          <w:sz w:val="24"/>
          <w:szCs w:val="24"/>
        </w:rPr>
        <w:t xml:space="preserve">Требования к результатам оказания услуг и отчетной документации: </w:t>
      </w:r>
    </w:p>
    <w:p w14:paraId="2D9AD79B" w14:textId="615AF8BD" w:rsidR="00103ADD" w:rsidRDefault="00103ADD" w:rsidP="00103ADD">
      <w:pPr>
        <w:widowControl w:val="0"/>
        <w:spacing w:after="0" w:line="240" w:lineRule="auto"/>
        <w:ind w:firstLine="567"/>
        <w:jc w:val="both"/>
        <w:rPr>
          <w:rFonts w:ascii="Times New Roman" w:hAnsi="Times New Roman" w:cs="Times New Roman"/>
          <w:sz w:val="24"/>
          <w:szCs w:val="24"/>
        </w:rPr>
      </w:pPr>
      <w:r w:rsidRPr="000079FC">
        <w:rPr>
          <w:rFonts w:ascii="Times New Roman" w:hAnsi="Times New Roman" w:cs="Times New Roman"/>
          <w:sz w:val="24"/>
          <w:szCs w:val="24"/>
        </w:rPr>
        <w:t>По факту принятия и загрузки в контейнер каждой партии груза</w:t>
      </w:r>
      <w:r>
        <w:rPr>
          <w:rFonts w:ascii="Times New Roman" w:hAnsi="Times New Roman" w:cs="Times New Roman"/>
          <w:sz w:val="24"/>
          <w:szCs w:val="24"/>
        </w:rPr>
        <w:t>, а также выдачи груза из контейнера в г. Норильске,</w:t>
      </w:r>
      <w:r w:rsidRPr="000079FC">
        <w:rPr>
          <w:rFonts w:ascii="Times New Roman" w:hAnsi="Times New Roman" w:cs="Times New Roman"/>
          <w:sz w:val="24"/>
          <w:szCs w:val="24"/>
        </w:rPr>
        <w:t xml:space="preserve"> Исполнитель передает Заказчику посредством электронной почты </w:t>
      </w:r>
      <w:hyperlink r:id="rId36" w:history="1">
        <w:r w:rsidRPr="00934FB8">
          <w:rPr>
            <w:rStyle w:val="ac"/>
            <w:rFonts w:ascii="Times New Roman" w:hAnsi="Times New Roman" w:cs="Times New Roman"/>
            <w:sz w:val="24"/>
            <w:szCs w:val="24"/>
          </w:rPr>
          <w:t>KostyuchenkoON@nornik.ru</w:t>
        </w:r>
      </w:hyperlink>
      <w:r w:rsidRPr="0071157D">
        <w:rPr>
          <w:rFonts w:ascii="Times New Roman" w:hAnsi="Times New Roman" w:cs="Times New Roman"/>
          <w:sz w:val="24"/>
          <w:szCs w:val="24"/>
        </w:rPr>
        <w:t xml:space="preserve"> </w:t>
      </w:r>
      <w:r w:rsidRPr="000079FC">
        <w:rPr>
          <w:rFonts w:ascii="Times New Roman" w:hAnsi="Times New Roman" w:cs="Times New Roman"/>
          <w:sz w:val="24"/>
          <w:szCs w:val="24"/>
        </w:rPr>
        <w:t>Костюченко О.Н.: лист укладки контейнера, копии товаросопроводительных документов, фотоотчет</w:t>
      </w:r>
      <w:r>
        <w:rPr>
          <w:rFonts w:ascii="Times New Roman" w:hAnsi="Times New Roman" w:cs="Times New Roman"/>
          <w:sz w:val="24"/>
          <w:szCs w:val="24"/>
        </w:rPr>
        <w:t>, Акты приема-передачи груза</w:t>
      </w:r>
      <w:r w:rsidRPr="000079FC">
        <w:rPr>
          <w:rFonts w:ascii="Times New Roman" w:hAnsi="Times New Roman" w:cs="Times New Roman"/>
          <w:sz w:val="24"/>
          <w:szCs w:val="24"/>
        </w:rPr>
        <w:t>.</w:t>
      </w:r>
    </w:p>
    <w:p w14:paraId="3BE77660" w14:textId="7675193E" w:rsidR="00D506C7" w:rsidRPr="00C80BF9" w:rsidRDefault="00D506C7" w:rsidP="00C80BF9">
      <w:pPr>
        <w:pStyle w:val="a8"/>
        <w:widowControl w:val="0"/>
        <w:numPr>
          <w:ilvl w:val="0"/>
          <w:numId w:val="33"/>
        </w:numPr>
        <w:spacing w:after="0" w:line="240" w:lineRule="auto"/>
        <w:jc w:val="both"/>
        <w:rPr>
          <w:rFonts w:ascii="Times New Roman" w:hAnsi="Times New Roman" w:cs="Times New Roman"/>
          <w:sz w:val="24"/>
          <w:szCs w:val="24"/>
        </w:rPr>
      </w:pPr>
      <w:r w:rsidRPr="00D506C7">
        <w:rPr>
          <w:rFonts w:ascii="Times New Roman" w:hAnsi="Times New Roman" w:cs="Times New Roman"/>
          <w:sz w:val="24"/>
          <w:szCs w:val="24"/>
        </w:rPr>
        <w:t xml:space="preserve">Неотъемлемой частью настоящего Задания являются требования в области ОТиБП.  </w:t>
      </w:r>
    </w:p>
    <w:p w14:paraId="284E3153" w14:textId="77777777" w:rsidR="00103ADD" w:rsidRDefault="00103ADD" w:rsidP="00103ADD">
      <w:pPr>
        <w:widowControl w:val="0"/>
        <w:spacing w:after="0" w:line="240" w:lineRule="auto"/>
        <w:jc w:val="center"/>
        <w:rPr>
          <w:rFonts w:ascii="Times New Roman" w:hAnsi="Times New Roman" w:cs="Times New Roman"/>
          <w:sz w:val="24"/>
          <w:szCs w:val="24"/>
        </w:rPr>
      </w:pPr>
    </w:p>
    <w:p w14:paraId="5AC6F2BA" w14:textId="77777777" w:rsidR="00103ADD" w:rsidRPr="005312E7" w:rsidRDefault="00103ADD" w:rsidP="00103ADD">
      <w:pPr>
        <w:spacing w:after="0" w:line="240" w:lineRule="auto"/>
        <w:rPr>
          <w:rFonts w:ascii="Times New Roman" w:hAnsi="Times New Roman" w:cs="Times New Roman"/>
          <w:sz w:val="24"/>
          <w:szCs w:val="24"/>
        </w:rPr>
      </w:pPr>
    </w:p>
    <w:p w14:paraId="1D5A9E8B" w14:textId="77777777" w:rsidR="00103ADD" w:rsidRPr="005312E7" w:rsidRDefault="00103ADD" w:rsidP="00103ADD">
      <w:pPr>
        <w:spacing w:after="0" w:line="240" w:lineRule="auto"/>
        <w:jc w:val="center"/>
        <w:rPr>
          <w:rFonts w:ascii="Times New Roman" w:hAnsi="Times New Roman" w:cs="Times New Roman"/>
          <w:sz w:val="24"/>
          <w:szCs w:val="24"/>
        </w:rPr>
      </w:pPr>
      <w:r w:rsidRPr="005312E7">
        <w:rPr>
          <w:rFonts w:ascii="Times New Roman" w:hAnsi="Times New Roman" w:cs="Times New Roman"/>
          <w:sz w:val="24"/>
          <w:szCs w:val="24"/>
        </w:rPr>
        <w:t>Подписи Сторон:</w:t>
      </w:r>
    </w:p>
    <w:p w14:paraId="3880ED39" w14:textId="77777777" w:rsidR="00103ADD" w:rsidRPr="005312E7" w:rsidRDefault="00103ADD" w:rsidP="00103ADD">
      <w:pPr>
        <w:spacing w:after="0" w:line="240" w:lineRule="auto"/>
        <w:rPr>
          <w:rFonts w:ascii="Times New Roman" w:hAnsi="Times New Roman" w:cs="Times New Roman"/>
          <w:sz w:val="24"/>
          <w:szCs w:val="24"/>
        </w:rPr>
      </w:pPr>
    </w:p>
    <w:tbl>
      <w:tblPr>
        <w:tblW w:w="9820" w:type="dxa"/>
        <w:tblInd w:w="108" w:type="dxa"/>
        <w:tblLook w:val="01E0" w:firstRow="1" w:lastRow="1" w:firstColumn="1" w:lastColumn="1" w:noHBand="0" w:noVBand="0"/>
      </w:tblPr>
      <w:tblGrid>
        <w:gridCol w:w="4854"/>
        <w:gridCol w:w="4966"/>
      </w:tblGrid>
      <w:tr w:rsidR="00103ADD" w:rsidRPr="005312E7" w14:paraId="59DC476F" w14:textId="77777777" w:rsidTr="00F674BF">
        <w:trPr>
          <w:trHeight w:val="231"/>
        </w:trPr>
        <w:tc>
          <w:tcPr>
            <w:tcW w:w="4854" w:type="dxa"/>
            <w:hideMark/>
          </w:tcPr>
          <w:p w14:paraId="45197C6C" w14:textId="77777777" w:rsidR="00103ADD" w:rsidRPr="005312E7" w:rsidRDefault="00103ADD" w:rsidP="00F674BF">
            <w:pPr>
              <w:spacing w:after="0" w:line="240" w:lineRule="auto"/>
              <w:rPr>
                <w:rFonts w:ascii="Times New Roman" w:hAnsi="Times New Roman" w:cs="Times New Roman"/>
                <w:sz w:val="24"/>
                <w:szCs w:val="24"/>
              </w:rPr>
            </w:pPr>
            <w:r w:rsidRPr="00742B00">
              <w:rPr>
                <w:rFonts w:ascii="Times New Roman" w:hAnsi="Times New Roman" w:cs="Times New Roman"/>
                <w:b/>
                <w:sz w:val="24"/>
                <w:szCs w:val="24"/>
              </w:rPr>
              <w:t>Исполнитель:</w:t>
            </w:r>
          </w:p>
        </w:tc>
        <w:tc>
          <w:tcPr>
            <w:tcW w:w="4966" w:type="dxa"/>
            <w:hideMark/>
          </w:tcPr>
          <w:p w14:paraId="7DC71778" w14:textId="77777777" w:rsidR="00103ADD" w:rsidRPr="005312E7" w:rsidRDefault="00103ADD" w:rsidP="00F674BF">
            <w:pPr>
              <w:spacing w:after="0" w:line="240" w:lineRule="auto"/>
              <w:rPr>
                <w:rFonts w:ascii="Times New Roman" w:hAnsi="Times New Roman" w:cs="Times New Roman"/>
                <w:sz w:val="24"/>
                <w:szCs w:val="24"/>
              </w:rPr>
            </w:pPr>
            <w:r w:rsidRPr="00742B00">
              <w:rPr>
                <w:rFonts w:ascii="Times New Roman" w:hAnsi="Times New Roman" w:cs="Times New Roman"/>
                <w:b/>
                <w:sz w:val="24"/>
                <w:szCs w:val="24"/>
              </w:rPr>
              <w:t>Заказчик:</w:t>
            </w:r>
          </w:p>
        </w:tc>
      </w:tr>
      <w:tr w:rsidR="00103ADD" w:rsidRPr="005312E7" w14:paraId="10FB0E65" w14:textId="77777777" w:rsidTr="00F674BF">
        <w:trPr>
          <w:trHeight w:val="568"/>
        </w:trPr>
        <w:tc>
          <w:tcPr>
            <w:tcW w:w="4854" w:type="dxa"/>
          </w:tcPr>
          <w:p w14:paraId="72AD5C71" w14:textId="77777777" w:rsidR="00103ADD" w:rsidRDefault="00103ADD" w:rsidP="00F674BF">
            <w:pPr>
              <w:widowControl w:val="0"/>
              <w:spacing w:after="0" w:line="240" w:lineRule="auto"/>
              <w:rPr>
                <w:rFonts w:ascii="Times New Roman" w:hAnsi="Times New Roman" w:cs="Times New Roman"/>
                <w:b/>
                <w:bCs/>
                <w:sz w:val="24"/>
                <w:szCs w:val="24"/>
              </w:rPr>
            </w:pPr>
          </w:p>
          <w:p w14:paraId="7FC04333" w14:textId="77777777" w:rsidR="00103ADD" w:rsidRDefault="00103ADD" w:rsidP="00F674BF">
            <w:pPr>
              <w:widowControl w:val="0"/>
              <w:spacing w:after="0" w:line="240" w:lineRule="auto"/>
              <w:rPr>
                <w:rFonts w:ascii="Times New Roman" w:hAnsi="Times New Roman" w:cs="Times New Roman"/>
                <w:b/>
                <w:bCs/>
                <w:sz w:val="24"/>
                <w:szCs w:val="24"/>
              </w:rPr>
            </w:pPr>
          </w:p>
          <w:p w14:paraId="0DDEE7F4" w14:textId="77777777" w:rsidR="00103ADD" w:rsidRDefault="00103ADD" w:rsidP="00F674BF">
            <w:pPr>
              <w:widowControl w:val="0"/>
              <w:spacing w:after="0" w:line="240" w:lineRule="auto"/>
              <w:rPr>
                <w:rFonts w:ascii="Times New Roman" w:hAnsi="Times New Roman" w:cs="Times New Roman"/>
                <w:b/>
                <w:bCs/>
                <w:sz w:val="24"/>
                <w:szCs w:val="24"/>
              </w:rPr>
            </w:pPr>
          </w:p>
          <w:p w14:paraId="3B7528D3" w14:textId="77777777" w:rsidR="00103ADD" w:rsidRDefault="00103ADD" w:rsidP="00F674BF">
            <w:pPr>
              <w:widowControl w:val="0"/>
              <w:spacing w:after="0" w:line="240" w:lineRule="auto"/>
              <w:rPr>
                <w:rFonts w:ascii="Times New Roman" w:hAnsi="Times New Roman" w:cs="Times New Roman"/>
                <w:b/>
                <w:bCs/>
                <w:sz w:val="24"/>
                <w:szCs w:val="24"/>
              </w:rPr>
            </w:pPr>
          </w:p>
          <w:p w14:paraId="18ABEE70" w14:textId="77777777" w:rsidR="00103ADD" w:rsidRPr="006820A0" w:rsidRDefault="00103ADD" w:rsidP="00F674BF">
            <w:pPr>
              <w:widowControl w:val="0"/>
              <w:spacing w:after="0" w:line="240" w:lineRule="auto"/>
              <w:rPr>
                <w:rFonts w:ascii="Times New Roman" w:hAnsi="Times New Roman" w:cs="Times New Roman"/>
                <w:sz w:val="24"/>
                <w:szCs w:val="24"/>
              </w:rPr>
            </w:pPr>
            <w:r w:rsidRPr="006820A0">
              <w:rPr>
                <w:rFonts w:ascii="Times New Roman" w:hAnsi="Times New Roman" w:cs="Times New Roman"/>
                <w:sz w:val="24"/>
                <w:szCs w:val="24"/>
              </w:rPr>
              <w:t>_________________ /</w:t>
            </w:r>
            <w:r>
              <w:rPr>
                <w:rFonts w:ascii="Times New Roman" w:hAnsi="Times New Roman" w:cs="Times New Roman"/>
                <w:sz w:val="24"/>
                <w:szCs w:val="24"/>
              </w:rPr>
              <w:t>_______________</w:t>
            </w:r>
            <w:r w:rsidRPr="006820A0">
              <w:rPr>
                <w:rFonts w:ascii="Times New Roman" w:hAnsi="Times New Roman" w:cs="Times New Roman"/>
                <w:sz w:val="24"/>
                <w:szCs w:val="24"/>
              </w:rPr>
              <w:t>/</w:t>
            </w:r>
          </w:p>
          <w:p w14:paraId="16E6F29E" w14:textId="77777777" w:rsidR="00103ADD" w:rsidRPr="005312E7" w:rsidRDefault="00103ADD" w:rsidP="00F674BF">
            <w:pPr>
              <w:spacing w:after="0" w:line="240" w:lineRule="auto"/>
              <w:rPr>
                <w:rFonts w:ascii="Times New Roman" w:hAnsi="Times New Roman" w:cs="Times New Roman"/>
                <w:sz w:val="24"/>
                <w:szCs w:val="24"/>
              </w:rPr>
            </w:pPr>
            <w:r w:rsidRPr="00100BB9">
              <w:rPr>
                <w:rFonts w:ascii="Times New Roman" w:hAnsi="Times New Roman" w:cs="Times New Roman"/>
                <w:b/>
                <w:bCs/>
                <w:sz w:val="24"/>
                <w:szCs w:val="24"/>
              </w:rPr>
              <w:lastRenderedPageBreak/>
              <w:t>М.П.</w:t>
            </w:r>
          </w:p>
        </w:tc>
        <w:tc>
          <w:tcPr>
            <w:tcW w:w="4966" w:type="dxa"/>
          </w:tcPr>
          <w:p w14:paraId="34F64628" w14:textId="77777777" w:rsidR="00103ADD" w:rsidRPr="00100BB9" w:rsidRDefault="00103ADD" w:rsidP="00F674BF">
            <w:pPr>
              <w:widowControl w:val="0"/>
              <w:spacing w:after="0" w:line="240" w:lineRule="auto"/>
              <w:rPr>
                <w:rFonts w:ascii="Times New Roman" w:hAnsi="Times New Roman" w:cs="Times New Roman"/>
                <w:b/>
                <w:bCs/>
                <w:sz w:val="24"/>
                <w:szCs w:val="24"/>
              </w:rPr>
            </w:pPr>
            <w:r w:rsidRPr="00100BB9">
              <w:rPr>
                <w:rFonts w:ascii="Times New Roman" w:hAnsi="Times New Roman" w:cs="Times New Roman"/>
                <w:b/>
                <w:bCs/>
                <w:sz w:val="24"/>
                <w:szCs w:val="24"/>
              </w:rPr>
              <w:lastRenderedPageBreak/>
              <w:t xml:space="preserve">Генеральный директор </w:t>
            </w:r>
          </w:p>
          <w:p w14:paraId="66EE2D31" w14:textId="77777777" w:rsidR="00103ADD" w:rsidRPr="00100BB9" w:rsidRDefault="00103ADD" w:rsidP="00F674BF">
            <w:pPr>
              <w:widowControl w:val="0"/>
              <w:spacing w:after="0" w:line="240" w:lineRule="auto"/>
              <w:rPr>
                <w:rFonts w:ascii="Times New Roman" w:hAnsi="Times New Roman" w:cs="Times New Roman"/>
                <w:b/>
                <w:bCs/>
                <w:sz w:val="24"/>
                <w:szCs w:val="24"/>
              </w:rPr>
            </w:pPr>
            <w:r w:rsidRPr="00100BB9">
              <w:rPr>
                <w:rFonts w:ascii="Times New Roman" w:hAnsi="Times New Roman" w:cs="Times New Roman"/>
                <w:b/>
                <w:bCs/>
                <w:sz w:val="24"/>
                <w:szCs w:val="24"/>
              </w:rPr>
              <w:t xml:space="preserve">ООО «Норникель-ЕРП», </w:t>
            </w:r>
          </w:p>
          <w:p w14:paraId="5A48A7A3" w14:textId="77777777" w:rsidR="00103ADD" w:rsidRPr="00100BB9" w:rsidRDefault="00103ADD" w:rsidP="00F674BF">
            <w:pPr>
              <w:widowControl w:val="0"/>
              <w:spacing w:after="0" w:line="240" w:lineRule="auto"/>
              <w:rPr>
                <w:rFonts w:ascii="Times New Roman" w:hAnsi="Times New Roman" w:cs="Times New Roman"/>
                <w:b/>
                <w:bCs/>
                <w:sz w:val="24"/>
                <w:szCs w:val="24"/>
              </w:rPr>
            </w:pPr>
            <w:r w:rsidRPr="00100BB9">
              <w:rPr>
                <w:rFonts w:ascii="Times New Roman" w:hAnsi="Times New Roman" w:cs="Times New Roman"/>
                <w:b/>
                <w:bCs/>
                <w:sz w:val="24"/>
                <w:szCs w:val="24"/>
              </w:rPr>
              <w:t>управляющей организации АО «КРП»</w:t>
            </w:r>
          </w:p>
          <w:p w14:paraId="3053F534" w14:textId="77777777" w:rsidR="00103ADD" w:rsidRPr="00100BB9" w:rsidRDefault="00103ADD" w:rsidP="00F674BF">
            <w:pPr>
              <w:widowControl w:val="0"/>
              <w:spacing w:after="0" w:line="240" w:lineRule="auto"/>
              <w:rPr>
                <w:rFonts w:ascii="Times New Roman" w:hAnsi="Times New Roman" w:cs="Times New Roman"/>
                <w:b/>
                <w:bCs/>
                <w:sz w:val="24"/>
                <w:szCs w:val="24"/>
              </w:rPr>
            </w:pPr>
          </w:p>
          <w:p w14:paraId="1FF28F54" w14:textId="77777777" w:rsidR="00103ADD" w:rsidRPr="00100BB9" w:rsidRDefault="00103ADD" w:rsidP="00F674BF">
            <w:pPr>
              <w:widowControl w:val="0"/>
              <w:spacing w:after="0" w:line="240" w:lineRule="auto"/>
              <w:rPr>
                <w:rFonts w:ascii="Times New Roman" w:hAnsi="Times New Roman" w:cs="Times New Roman"/>
                <w:b/>
                <w:bCs/>
                <w:sz w:val="24"/>
                <w:szCs w:val="24"/>
              </w:rPr>
            </w:pPr>
            <w:r w:rsidRPr="00100BB9">
              <w:rPr>
                <w:rFonts w:ascii="Times New Roman" w:hAnsi="Times New Roman" w:cs="Times New Roman"/>
                <w:b/>
                <w:bCs/>
                <w:sz w:val="24"/>
                <w:szCs w:val="24"/>
              </w:rPr>
              <w:t>_________________/О.В. Ксанф/</w:t>
            </w:r>
          </w:p>
          <w:p w14:paraId="37714F46" w14:textId="77777777" w:rsidR="00103ADD" w:rsidRPr="005312E7" w:rsidRDefault="00103ADD" w:rsidP="00F674BF">
            <w:pPr>
              <w:spacing w:after="0" w:line="240" w:lineRule="auto"/>
              <w:rPr>
                <w:rFonts w:ascii="Times New Roman" w:hAnsi="Times New Roman" w:cs="Times New Roman"/>
                <w:sz w:val="24"/>
                <w:szCs w:val="24"/>
              </w:rPr>
            </w:pPr>
            <w:r w:rsidRPr="00100BB9">
              <w:rPr>
                <w:rFonts w:ascii="Times New Roman" w:hAnsi="Times New Roman" w:cs="Times New Roman"/>
                <w:b/>
                <w:bCs/>
                <w:sz w:val="24"/>
                <w:szCs w:val="24"/>
              </w:rPr>
              <w:lastRenderedPageBreak/>
              <w:t>М.П.</w:t>
            </w:r>
          </w:p>
        </w:tc>
      </w:tr>
    </w:tbl>
    <w:p w14:paraId="0A63E3A1" w14:textId="77777777" w:rsidR="00103ADD" w:rsidRDefault="00103ADD" w:rsidP="00103ADD">
      <w:pPr>
        <w:spacing w:after="0" w:line="240" w:lineRule="auto"/>
        <w:rPr>
          <w:rFonts w:ascii="Times New Roman" w:hAnsi="Times New Roman" w:cs="Times New Roman"/>
          <w:sz w:val="24"/>
          <w:szCs w:val="24"/>
        </w:rPr>
        <w:sectPr w:rsidR="00103ADD" w:rsidSect="00F674BF">
          <w:pgSz w:w="11907" w:h="16840" w:code="9"/>
          <w:pgMar w:top="1134" w:right="850" w:bottom="1134" w:left="1701" w:header="567" w:footer="125" w:gutter="0"/>
          <w:cols w:space="720"/>
          <w:titlePg/>
          <w:docGrid w:linePitch="326"/>
        </w:sectPr>
      </w:pPr>
    </w:p>
    <w:p w14:paraId="3F5A6248" w14:textId="77777777" w:rsidR="00D506C7" w:rsidRDefault="00D506C7" w:rsidP="00C80BF9">
      <w:pPr>
        <w:widowControl w:val="0"/>
        <w:spacing w:after="0" w:line="240" w:lineRule="auto"/>
        <w:jc w:val="right"/>
        <w:rPr>
          <w:bCs/>
          <w:sz w:val="24"/>
          <w:szCs w:val="24"/>
        </w:rPr>
      </w:pPr>
      <w:r w:rsidRPr="00C44E8A">
        <w:rPr>
          <w:bCs/>
          <w:sz w:val="24"/>
          <w:szCs w:val="24"/>
        </w:rPr>
        <w:lastRenderedPageBreak/>
        <w:t xml:space="preserve">Приложение </w:t>
      </w:r>
    </w:p>
    <w:p w14:paraId="76E41F82" w14:textId="77777777" w:rsidR="00D506C7" w:rsidRDefault="00D506C7" w:rsidP="00C80BF9">
      <w:pPr>
        <w:widowControl w:val="0"/>
        <w:spacing w:after="0" w:line="240" w:lineRule="auto"/>
        <w:jc w:val="right"/>
        <w:rPr>
          <w:rFonts w:ascii="Times New Roman" w:hAnsi="Times New Roman" w:cs="Times New Roman"/>
          <w:b/>
          <w:sz w:val="24"/>
          <w:szCs w:val="24"/>
        </w:rPr>
      </w:pPr>
      <w:r w:rsidRPr="00C44E8A">
        <w:rPr>
          <w:bCs/>
          <w:sz w:val="24"/>
          <w:szCs w:val="24"/>
        </w:rPr>
        <w:t xml:space="preserve">к </w:t>
      </w:r>
      <w:r>
        <w:rPr>
          <w:bCs/>
          <w:sz w:val="24"/>
          <w:szCs w:val="24"/>
        </w:rPr>
        <w:t>З</w:t>
      </w:r>
      <w:r w:rsidRPr="00C44E8A">
        <w:rPr>
          <w:bCs/>
          <w:sz w:val="24"/>
          <w:szCs w:val="24"/>
        </w:rPr>
        <w:t>аданию</w:t>
      </w:r>
      <w:r>
        <w:rPr>
          <w:bCs/>
          <w:sz w:val="24"/>
          <w:szCs w:val="24"/>
        </w:rPr>
        <w:t xml:space="preserve"> </w:t>
      </w:r>
      <w:r w:rsidRPr="00553DA8">
        <w:rPr>
          <w:rFonts w:ascii="Times New Roman" w:hAnsi="Times New Roman" w:cs="Times New Roman"/>
          <w:b/>
          <w:sz w:val="24"/>
          <w:szCs w:val="24"/>
        </w:rPr>
        <w:t xml:space="preserve">на оказание услуг </w:t>
      </w:r>
    </w:p>
    <w:p w14:paraId="52464EA9" w14:textId="45054991" w:rsidR="00D506C7" w:rsidRPr="00553DA8" w:rsidRDefault="00D506C7" w:rsidP="00C80BF9">
      <w:pPr>
        <w:widowControl w:val="0"/>
        <w:spacing w:after="0" w:line="240" w:lineRule="auto"/>
        <w:jc w:val="right"/>
        <w:rPr>
          <w:rFonts w:ascii="Times New Roman" w:hAnsi="Times New Roman" w:cs="Times New Roman"/>
          <w:b/>
          <w:sz w:val="24"/>
          <w:szCs w:val="24"/>
        </w:rPr>
      </w:pPr>
      <w:r w:rsidRPr="00553DA8">
        <w:rPr>
          <w:rFonts w:ascii="Times New Roman" w:hAnsi="Times New Roman" w:cs="Times New Roman"/>
          <w:b/>
          <w:sz w:val="24"/>
          <w:szCs w:val="24"/>
        </w:rPr>
        <w:t>по приемке, обработке и выдаче груза</w:t>
      </w:r>
    </w:p>
    <w:p w14:paraId="06FE60C0" w14:textId="4F66F5FA" w:rsidR="00D506C7" w:rsidRPr="00C44E8A" w:rsidRDefault="00D506C7" w:rsidP="00D506C7">
      <w:pPr>
        <w:snapToGrid w:val="0"/>
        <w:jc w:val="right"/>
        <w:rPr>
          <w:bCs/>
          <w:sz w:val="24"/>
          <w:szCs w:val="24"/>
        </w:rPr>
      </w:pPr>
    </w:p>
    <w:p w14:paraId="67D26679" w14:textId="77777777" w:rsidR="00D506C7" w:rsidRPr="00C44E8A" w:rsidRDefault="00D506C7" w:rsidP="00D506C7">
      <w:pPr>
        <w:keepNext/>
        <w:tabs>
          <w:tab w:val="center" w:pos="7230"/>
        </w:tabs>
        <w:jc w:val="center"/>
        <w:rPr>
          <w:b/>
          <w:bCs/>
        </w:rPr>
      </w:pPr>
      <w:r w:rsidRPr="00C44E8A">
        <w:rPr>
          <w:b/>
          <w:bCs/>
        </w:rPr>
        <w:t>ТРЕБОВАНИЯ</w:t>
      </w:r>
    </w:p>
    <w:p w14:paraId="0DB22DE1" w14:textId="77777777" w:rsidR="00D506C7" w:rsidRPr="00C44E8A" w:rsidRDefault="00D506C7" w:rsidP="00D506C7">
      <w:pPr>
        <w:keepNext/>
        <w:tabs>
          <w:tab w:val="center" w:pos="7230"/>
        </w:tabs>
        <w:jc w:val="center"/>
        <w:rPr>
          <w:b/>
          <w:bCs/>
        </w:rPr>
      </w:pPr>
      <w:r w:rsidRPr="00C44E8A">
        <w:rPr>
          <w:b/>
          <w:bCs/>
        </w:rPr>
        <w:t xml:space="preserve">в области ПБиОТ для </w:t>
      </w:r>
      <w:r>
        <w:rPr>
          <w:b/>
          <w:bCs/>
        </w:rPr>
        <w:t>Исполнителя</w:t>
      </w:r>
    </w:p>
    <w:p w14:paraId="0796BA8D" w14:textId="77777777" w:rsidR="00D506C7" w:rsidRPr="00C44E8A" w:rsidRDefault="00D506C7" w:rsidP="00D506C7">
      <w:pPr>
        <w:widowControl w:val="0"/>
        <w:tabs>
          <w:tab w:val="center" w:pos="7230"/>
        </w:tabs>
        <w:jc w:val="both"/>
        <w:rPr>
          <w:b/>
          <w:bCs/>
        </w:rPr>
      </w:pPr>
    </w:p>
    <w:p w14:paraId="3C7F7456" w14:textId="77777777" w:rsidR="00D506C7" w:rsidRPr="00C44E8A" w:rsidRDefault="00D506C7" w:rsidP="00C80BF9">
      <w:pPr>
        <w:pStyle w:val="a8"/>
        <w:widowControl w:val="0"/>
        <w:tabs>
          <w:tab w:val="left" w:pos="284"/>
          <w:tab w:val="center" w:pos="7230"/>
        </w:tabs>
        <w:spacing w:after="0" w:line="240" w:lineRule="auto"/>
        <w:ind w:left="0"/>
        <w:jc w:val="both"/>
        <w:rPr>
          <w:b/>
          <w:bCs/>
        </w:rPr>
      </w:pPr>
      <w:r w:rsidRPr="00C44E8A">
        <w:rPr>
          <w:b/>
          <w:bCs/>
        </w:rPr>
        <w:t>Требования законодательных актов Российской Федерации в области ПБиОТ</w:t>
      </w:r>
    </w:p>
    <w:p w14:paraId="009EDB2B" w14:textId="77777777" w:rsidR="00D506C7" w:rsidRPr="00C44E8A" w:rsidRDefault="00D506C7" w:rsidP="00D506C7">
      <w:pPr>
        <w:widowControl w:val="0"/>
        <w:tabs>
          <w:tab w:val="center" w:pos="7230"/>
        </w:tabs>
        <w:jc w:val="both"/>
        <w:rPr>
          <w:b/>
          <w:bCs/>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055"/>
        <w:gridCol w:w="2636"/>
        <w:gridCol w:w="2276"/>
        <w:gridCol w:w="1989"/>
      </w:tblGrid>
      <w:tr w:rsidR="00D506C7" w:rsidRPr="00C44E8A" w14:paraId="57E569C5" w14:textId="77777777" w:rsidTr="00A40FF9">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A9E84" w14:textId="77777777" w:rsidR="00D506C7" w:rsidRPr="00C44E8A" w:rsidRDefault="00D506C7" w:rsidP="00A40FF9">
            <w:pPr>
              <w:widowControl w:val="0"/>
              <w:tabs>
                <w:tab w:val="center" w:pos="7230"/>
              </w:tabs>
              <w:spacing w:after="0" w:line="240" w:lineRule="auto"/>
              <w:contextualSpacing/>
              <w:jc w:val="center"/>
              <w:rPr>
                <w:bCs/>
              </w:rPr>
            </w:pPr>
            <w:r w:rsidRPr="00C44E8A">
              <w:rPr>
                <w:b/>
                <w:bCs/>
              </w:rPr>
              <w:t>№ п/п</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01A00" w14:textId="77777777" w:rsidR="00D506C7" w:rsidRPr="00C44E8A" w:rsidRDefault="00D506C7" w:rsidP="00A40FF9">
            <w:pPr>
              <w:widowControl w:val="0"/>
              <w:tabs>
                <w:tab w:val="center" w:pos="7230"/>
              </w:tabs>
              <w:spacing w:after="0" w:line="240" w:lineRule="auto"/>
              <w:contextualSpacing/>
              <w:jc w:val="center"/>
              <w:rPr>
                <w:bCs/>
              </w:rPr>
            </w:pPr>
            <w:r w:rsidRPr="00C44E8A">
              <w:rPr>
                <w:b/>
                <w:bCs/>
              </w:rPr>
              <w:t>Состав Предмета закупки (виды работ, услуг)</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25474" w14:textId="77777777" w:rsidR="00D506C7" w:rsidRPr="00C44E8A" w:rsidRDefault="00D506C7" w:rsidP="00A40FF9">
            <w:pPr>
              <w:widowControl w:val="0"/>
              <w:tabs>
                <w:tab w:val="center" w:pos="7230"/>
              </w:tabs>
              <w:spacing w:after="0" w:line="240" w:lineRule="auto"/>
              <w:contextualSpacing/>
              <w:jc w:val="center"/>
              <w:rPr>
                <w:bCs/>
              </w:rPr>
            </w:pPr>
            <w:r w:rsidRPr="00C44E8A">
              <w:rPr>
                <w:b/>
                <w:bCs/>
              </w:rPr>
              <w:t>Содержание и обоснование требования</w:t>
            </w:r>
          </w:p>
        </w:tc>
        <w:tc>
          <w:tcPr>
            <w:tcW w:w="23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EDA0E" w14:textId="77777777" w:rsidR="00D506C7" w:rsidRPr="00C44E8A" w:rsidRDefault="00D506C7" w:rsidP="00A40FF9">
            <w:pPr>
              <w:widowControl w:val="0"/>
              <w:tabs>
                <w:tab w:val="center" w:pos="7230"/>
              </w:tabs>
              <w:spacing w:after="0" w:line="240" w:lineRule="auto"/>
              <w:contextualSpacing/>
              <w:jc w:val="center"/>
              <w:rPr>
                <w:bCs/>
              </w:rPr>
            </w:pPr>
            <w:r w:rsidRPr="00C44E8A">
              <w:rPr>
                <w:b/>
                <w:bCs/>
              </w:rPr>
              <w:t>Формат подтверждения требования</w:t>
            </w:r>
          </w:p>
        </w:tc>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024EC" w14:textId="77777777" w:rsidR="00D506C7" w:rsidRPr="00981F27" w:rsidRDefault="00D506C7" w:rsidP="00A40FF9">
            <w:pPr>
              <w:widowControl w:val="0"/>
              <w:tabs>
                <w:tab w:val="center" w:pos="7230"/>
              </w:tabs>
              <w:spacing w:after="0" w:line="240" w:lineRule="auto"/>
              <w:contextualSpacing/>
              <w:jc w:val="center"/>
              <w:rPr>
                <w:b/>
                <w:bCs/>
              </w:rPr>
            </w:pPr>
            <w:r w:rsidRPr="00C44E8A">
              <w:rPr>
                <w:b/>
                <w:bCs/>
              </w:rPr>
              <w:t>Примечание</w:t>
            </w:r>
          </w:p>
        </w:tc>
      </w:tr>
      <w:tr w:rsidR="00D506C7" w:rsidRPr="00C44E8A" w14:paraId="02FF8575" w14:textId="77777777" w:rsidTr="00A40FF9">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717841C" w14:textId="77777777" w:rsidR="00D506C7" w:rsidRPr="00B52AA0" w:rsidRDefault="00D506C7" w:rsidP="00A40FF9">
            <w:pPr>
              <w:widowControl w:val="0"/>
              <w:tabs>
                <w:tab w:val="center" w:pos="7230"/>
              </w:tabs>
              <w:spacing w:after="0" w:line="240" w:lineRule="auto"/>
              <w:contextualSpacing/>
              <w:jc w:val="center"/>
              <w:rPr>
                <w:bCs/>
              </w:rPr>
            </w:pPr>
            <w:r>
              <w:rPr>
                <w:bCs/>
              </w:rPr>
              <w:t>1</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tcPr>
          <w:p w14:paraId="7C33DBF8" w14:textId="77777777" w:rsidR="00D506C7" w:rsidRPr="00B52AA0" w:rsidRDefault="00D506C7" w:rsidP="00A40FF9">
            <w:pPr>
              <w:widowControl w:val="0"/>
              <w:tabs>
                <w:tab w:val="center" w:pos="7230"/>
              </w:tabs>
              <w:spacing w:after="0" w:line="240" w:lineRule="auto"/>
              <w:contextualSpacing/>
              <w:jc w:val="center"/>
              <w:rPr>
                <w:bCs/>
              </w:rPr>
            </w:pPr>
            <w:r w:rsidRPr="00B52AA0">
              <w:rPr>
                <w:bCs/>
              </w:rPr>
              <w:t>Любые виды работ</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6C8AA2F7" w14:textId="77777777" w:rsidR="00D506C7" w:rsidRPr="00B52AA0" w:rsidRDefault="00D506C7" w:rsidP="00A40FF9">
            <w:pPr>
              <w:widowControl w:val="0"/>
              <w:tabs>
                <w:tab w:val="center" w:pos="7230"/>
              </w:tabs>
              <w:spacing w:after="0" w:line="240" w:lineRule="auto"/>
              <w:contextualSpacing/>
              <w:jc w:val="both"/>
              <w:rPr>
                <w:bCs/>
              </w:rPr>
            </w:pPr>
            <w:r w:rsidRPr="00B52AA0">
              <w:rPr>
                <w:bCs/>
              </w:rPr>
              <w:t xml:space="preserve">Актуальный список персонала </w:t>
            </w:r>
            <w:r>
              <w:rPr>
                <w:bCs/>
              </w:rPr>
              <w:t>Исполнителя</w:t>
            </w:r>
            <w:r w:rsidRPr="00B52AA0">
              <w:rPr>
                <w:bCs/>
              </w:rPr>
              <w:t>,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p w14:paraId="1D9AD0E6" w14:textId="77777777" w:rsidR="00D506C7" w:rsidRPr="00B52AA0" w:rsidRDefault="00D506C7" w:rsidP="00A40FF9">
            <w:pPr>
              <w:widowControl w:val="0"/>
              <w:tabs>
                <w:tab w:val="center" w:pos="7230"/>
              </w:tabs>
              <w:spacing w:after="0" w:line="240" w:lineRule="auto"/>
              <w:contextualSpacing/>
              <w:jc w:val="center"/>
              <w:rPr>
                <w:bCs/>
              </w:rPr>
            </w:pPr>
          </w:p>
          <w:p w14:paraId="574CC213" w14:textId="77777777" w:rsidR="00D506C7" w:rsidRPr="00B52AA0" w:rsidRDefault="00D506C7" w:rsidP="00A40FF9">
            <w:pPr>
              <w:widowControl w:val="0"/>
              <w:tabs>
                <w:tab w:val="center" w:pos="7230"/>
              </w:tabs>
              <w:spacing w:after="0" w:line="240" w:lineRule="auto"/>
              <w:contextualSpacing/>
              <w:jc w:val="both"/>
              <w:rPr>
                <w:bCs/>
              </w:rPr>
            </w:pPr>
            <w:r w:rsidRPr="00B52AA0">
              <w:rPr>
                <w:bCs/>
              </w:rPr>
              <w:t>ст. 214 Трудового кодекса Российской Федерации;</w:t>
            </w:r>
          </w:p>
          <w:p w14:paraId="36BE276C" w14:textId="77777777" w:rsidR="00D506C7" w:rsidRPr="00B52AA0" w:rsidRDefault="00D506C7" w:rsidP="00A40FF9">
            <w:pPr>
              <w:widowControl w:val="0"/>
              <w:tabs>
                <w:tab w:val="center" w:pos="7230"/>
              </w:tabs>
              <w:spacing w:after="0" w:line="240" w:lineRule="auto"/>
              <w:contextualSpacing/>
              <w:jc w:val="both"/>
              <w:rPr>
                <w:bCs/>
              </w:rPr>
            </w:pPr>
            <w:r w:rsidRPr="00B52AA0">
              <w:rPr>
                <w:bCs/>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372" w:type="dxa"/>
            <w:tcBorders>
              <w:top w:val="single" w:sz="4" w:space="0" w:color="auto"/>
              <w:left w:val="single" w:sz="4" w:space="0" w:color="auto"/>
              <w:bottom w:val="single" w:sz="4" w:space="0" w:color="auto"/>
              <w:right w:val="single" w:sz="4" w:space="0" w:color="auto"/>
            </w:tcBorders>
            <w:shd w:val="clear" w:color="auto" w:fill="auto"/>
          </w:tcPr>
          <w:p w14:paraId="37FB2FE1" w14:textId="77777777" w:rsidR="00D506C7" w:rsidRPr="00B52AA0" w:rsidRDefault="00D506C7" w:rsidP="00A40FF9">
            <w:pPr>
              <w:widowControl w:val="0"/>
              <w:tabs>
                <w:tab w:val="center" w:pos="7230"/>
              </w:tabs>
              <w:spacing w:after="0" w:line="240" w:lineRule="auto"/>
              <w:contextualSpacing/>
              <w:jc w:val="both"/>
              <w:rPr>
                <w:bCs/>
              </w:rPr>
            </w:pPr>
            <w:r w:rsidRPr="00B52AA0">
              <w:rPr>
                <w:bCs/>
              </w:rPr>
              <w:t xml:space="preserve">1. Список персонала </w:t>
            </w:r>
            <w:r>
              <w:rPr>
                <w:bCs/>
              </w:rPr>
              <w:t>Исполнителя</w:t>
            </w:r>
            <w:r w:rsidRPr="00B52AA0">
              <w:rPr>
                <w:bCs/>
              </w:rPr>
              <w:t xml:space="preserve">, который будет задействован при выполнении работ. </w:t>
            </w:r>
          </w:p>
          <w:p w14:paraId="3A6895D1" w14:textId="77777777" w:rsidR="00D506C7" w:rsidRPr="00B52AA0" w:rsidRDefault="00D506C7" w:rsidP="00A40FF9">
            <w:pPr>
              <w:widowControl w:val="0"/>
              <w:tabs>
                <w:tab w:val="center" w:pos="7230"/>
              </w:tabs>
              <w:spacing w:after="0" w:line="240" w:lineRule="auto"/>
              <w:contextualSpacing/>
              <w:jc w:val="both"/>
              <w:rPr>
                <w:bCs/>
              </w:rPr>
            </w:pPr>
            <w:r w:rsidRPr="00B52AA0">
              <w:rPr>
                <w:bCs/>
              </w:rPr>
              <w:t>2. Заверенные копии:</w:t>
            </w:r>
          </w:p>
          <w:p w14:paraId="59484CEA" w14:textId="77777777" w:rsidR="00D506C7" w:rsidRPr="00B52AA0" w:rsidRDefault="00D506C7" w:rsidP="00A40FF9">
            <w:pPr>
              <w:widowControl w:val="0"/>
              <w:tabs>
                <w:tab w:val="center" w:pos="7230"/>
              </w:tabs>
              <w:spacing w:after="0" w:line="240" w:lineRule="auto"/>
              <w:contextualSpacing/>
              <w:jc w:val="both"/>
              <w:rPr>
                <w:bCs/>
              </w:rPr>
            </w:pPr>
            <w:r w:rsidRPr="00B52AA0">
              <w:rPr>
                <w:bCs/>
              </w:rP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p>
          <w:p w14:paraId="45BB8C9E" w14:textId="77777777" w:rsidR="00D506C7" w:rsidRPr="00B52AA0" w:rsidRDefault="00D506C7" w:rsidP="00A40FF9">
            <w:pPr>
              <w:widowControl w:val="0"/>
              <w:tabs>
                <w:tab w:val="center" w:pos="7230"/>
              </w:tabs>
              <w:spacing w:after="0" w:line="240" w:lineRule="auto"/>
              <w:contextualSpacing/>
              <w:jc w:val="both"/>
              <w:rPr>
                <w:bCs/>
              </w:rPr>
            </w:pPr>
            <w:r w:rsidRPr="00B52AA0">
              <w:rPr>
                <w:bCs/>
              </w:rPr>
              <w:t xml:space="preserve">2.2. Протоколов обучения работников оказанию первой помощи, использованию (применению) СИЗ.     </w:t>
            </w:r>
          </w:p>
        </w:tc>
        <w:tc>
          <w:tcPr>
            <w:tcW w:w="1705" w:type="dxa"/>
            <w:tcBorders>
              <w:top w:val="single" w:sz="4" w:space="0" w:color="auto"/>
              <w:left w:val="single" w:sz="4" w:space="0" w:color="auto"/>
              <w:bottom w:val="single" w:sz="4" w:space="0" w:color="auto"/>
              <w:right w:val="single" w:sz="4" w:space="0" w:color="auto"/>
            </w:tcBorders>
            <w:shd w:val="clear" w:color="auto" w:fill="auto"/>
          </w:tcPr>
          <w:p w14:paraId="470E5A8C" w14:textId="77777777" w:rsidR="00D506C7" w:rsidRPr="00C30043" w:rsidRDefault="00D506C7" w:rsidP="00A40FF9">
            <w:pPr>
              <w:widowControl w:val="0"/>
              <w:tabs>
                <w:tab w:val="center" w:pos="7230"/>
              </w:tabs>
              <w:spacing w:after="0" w:line="240" w:lineRule="auto"/>
              <w:contextualSpacing/>
              <w:jc w:val="both"/>
              <w:rPr>
                <w:bCs/>
              </w:rPr>
            </w:pPr>
            <w:r w:rsidRPr="00C30043">
              <w:rPr>
                <w:bCs/>
              </w:rPr>
              <w:t xml:space="preserve">Касательно п. 2.1 -                  </w:t>
            </w:r>
          </w:p>
          <w:p w14:paraId="0CB47BD6" w14:textId="77777777" w:rsidR="00D506C7" w:rsidRPr="00B52AA0" w:rsidRDefault="00D506C7" w:rsidP="00A40FF9">
            <w:pPr>
              <w:widowControl w:val="0"/>
              <w:tabs>
                <w:tab w:val="center" w:pos="7230"/>
              </w:tabs>
              <w:spacing w:after="0" w:line="240" w:lineRule="auto"/>
              <w:contextualSpacing/>
              <w:jc w:val="both"/>
              <w:rPr>
                <w:bCs/>
              </w:rPr>
            </w:pPr>
            <w:r w:rsidRPr="00B52AA0">
              <w:rPr>
                <w:bCs/>
              </w:rPr>
              <w:t>обучение по пп. "в" п. 46 Порядка обучения № 2464 - в случае выполнения работ повышенной опасности (работы на высоте, работы в ОЗП (в ограниченных и замкнутых пространствах и т.д).</w:t>
            </w:r>
          </w:p>
        </w:tc>
      </w:tr>
      <w:tr w:rsidR="00D506C7" w:rsidRPr="00C44E8A" w14:paraId="57E9749C" w14:textId="77777777" w:rsidTr="00A40FF9">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FAF7C46" w14:textId="77777777" w:rsidR="00D506C7" w:rsidRDefault="00D506C7" w:rsidP="00A40FF9">
            <w:pPr>
              <w:widowControl w:val="0"/>
              <w:tabs>
                <w:tab w:val="center" w:pos="7230"/>
              </w:tabs>
              <w:spacing w:after="0" w:line="240" w:lineRule="auto"/>
              <w:contextualSpacing/>
              <w:jc w:val="center"/>
              <w:rPr>
                <w:bCs/>
              </w:rPr>
            </w:pPr>
            <w:r>
              <w:rPr>
                <w:bCs/>
              </w:rPr>
              <w:t>2</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tcPr>
          <w:p w14:paraId="2A3F47B3" w14:textId="77777777" w:rsidR="00D506C7" w:rsidRPr="00B52AA0" w:rsidRDefault="00D506C7" w:rsidP="00A40FF9">
            <w:pPr>
              <w:widowControl w:val="0"/>
              <w:tabs>
                <w:tab w:val="center" w:pos="7230"/>
              </w:tabs>
              <w:spacing w:after="0" w:line="240" w:lineRule="auto"/>
              <w:contextualSpacing/>
              <w:jc w:val="center"/>
              <w:rPr>
                <w:bCs/>
              </w:rPr>
            </w:pPr>
            <w:r w:rsidRPr="000C3397">
              <w:rPr>
                <w:bCs/>
              </w:rPr>
              <w:t>Любые виды работ производственного характера</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AE6655" w14:textId="77777777" w:rsidR="00D506C7" w:rsidRPr="000C3397" w:rsidRDefault="00D506C7" w:rsidP="00A40FF9">
            <w:pPr>
              <w:widowControl w:val="0"/>
              <w:tabs>
                <w:tab w:val="center" w:pos="7230"/>
              </w:tabs>
              <w:spacing w:after="0" w:line="240" w:lineRule="auto"/>
              <w:contextualSpacing/>
              <w:jc w:val="both"/>
              <w:rPr>
                <w:bCs/>
              </w:rPr>
            </w:pPr>
            <w:r w:rsidRPr="000C3397">
              <w:rPr>
                <w:bCs/>
              </w:rPr>
              <w:t xml:space="preserve">Персонал </w:t>
            </w:r>
            <w:r>
              <w:rPr>
                <w:bCs/>
              </w:rPr>
              <w:t>Исполнителя</w:t>
            </w:r>
            <w:r w:rsidRPr="000C3397">
              <w:rPr>
                <w:bCs/>
              </w:rPr>
              <w:t xml:space="preserve">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w:t>
            </w:r>
            <w:r w:rsidRPr="000C3397">
              <w:rPr>
                <w:bCs/>
              </w:rPr>
              <w:lastRenderedPageBreak/>
              <w:t>в соответствии с установленными нормами.</w:t>
            </w:r>
          </w:p>
          <w:p w14:paraId="3598AF95" w14:textId="77777777" w:rsidR="00D506C7" w:rsidRPr="000C3397" w:rsidRDefault="00D506C7" w:rsidP="00A40FF9">
            <w:pPr>
              <w:widowControl w:val="0"/>
              <w:tabs>
                <w:tab w:val="center" w:pos="7230"/>
              </w:tabs>
              <w:spacing w:after="0" w:line="240" w:lineRule="auto"/>
              <w:contextualSpacing/>
              <w:jc w:val="both"/>
              <w:rPr>
                <w:bCs/>
              </w:rPr>
            </w:pPr>
          </w:p>
          <w:p w14:paraId="3D94C5C4" w14:textId="77777777" w:rsidR="00D506C7" w:rsidRPr="000C3397" w:rsidRDefault="00D506C7" w:rsidP="00A40FF9">
            <w:pPr>
              <w:widowControl w:val="0"/>
              <w:tabs>
                <w:tab w:val="center" w:pos="7230"/>
              </w:tabs>
              <w:spacing w:after="0" w:line="240" w:lineRule="auto"/>
              <w:contextualSpacing/>
              <w:jc w:val="both"/>
              <w:rPr>
                <w:bCs/>
              </w:rPr>
            </w:pPr>
            <w:r w:rsidRPr="000C3397">
              <w:rPr>
                <w:bCs/>
              </w:rPr>
              <w:t>ст. 221 Трудового кодекса Российской Федерации;</w:t>
            </w:r>
          </w:p>
          <w:p w14:paraId="0F73B37E" w14:textId="77777777" w:rsidR="00D506C7" w:rsidRPr="00B52AA0" w:rsidRDefault="00D506C7" w:rsidP="00A40FF9">
            <w:pPr>
              <w:widowControl w:val="0"/>
              <w:tabs>
                <w:tab w:val="center" w:pos="7230"/>
              </w:tabs>
              <w:spacing w:after="0" w:line="240" w:lineRule="auto"/>
              <w:contextualSpacing/>
              <w:jc w:val="both"/>
              <w:rPr>
                <w:bCs/>
              </w:rPr>
            </w:pPr>
            <w:r w:rsidRPr="000C3397">
              <w:rPr>
                <w:bCs/>
              </w:rP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372" w:type="dxa"/>
            <w:tcBorders>
              <w:top w:val="single" w:sz="4" w:space="0" w:color="auto"/>
              <w:left w:val="single" w:sz="4" w:space="0" w:color="auto"/>
              <w:bottom w:val="single" w:sz="4" w:space="0" w:color="auto"/>
              <w:right w:val="single" w:sz="4" w:space="0" w:color="auto"/>
            </w:tcBorders>
            <w:shd w:val="clear" w:color="auto" w:fill="auto"/>
          </w:tcPr>
          <w:p w14:paraId="64B9A098" w14:textId="77777777" w:rsidR="00D506C7" w:rsidRPr="00C30043" w:rsidRDefault="00D506C7" w:rsidP="00A40FF9">
            <w:pPr>
              <w:widowControl w:val="0"/>
              <w:tabs>
                <w:tab w:val="center" w:pos="7230"/>
              </w:tabs>
              <w:spacing w:after="0" w:line="240" w:lineRule="auto"/>
              <w:contextualSpacing/>
              <w:jc w:val="both"/>
              <w:rPr>
                <w:bCs/>
              </w:rPr>
            </w:pPr>
            <w:r w:rsidRPr="00C30043">
              <w:rPr>
                <w:bCs/>
              </w:rPr>
              <w:lastRenderedPageBreak/>
              <w:t xml:space="preserve">Работники </w:t>
            </w:r>
            <w:r>
              <w:rPr>
                <w:bCs/>
              </w:rPr>
              <w:t>Исполнителя</w:t>
            </w:r>
            <w:r w:rsidRPr="00C30043">
              <w:rPr>
                <w:bCs/>
              </w:rPr>
              <w:t xml:space="preserve"> обеспечены специальной одеждой, специальной обувью и другими СИЗ для защиты от ВиОПФ, которые соответствуют виду и характеру выполняемых работ.</w:t>
            </w:r>
          </w:p>
          <w:p w14:paraId="4052CD6C" w14:textId="77777777" w:rsidR="00D506C7" w:rsidRPr="00B52AA0" w:rsidRDefault="00D506C7" w:rsidP="00A40FF9">
            <w:pPr>
              <w:widowControl w:val="0"/>
              <w:tabs>
                <w:tab w:val="center" w:pos="7230"/>
              </w:tabs>
              <w:spacing w:after="0" w:line="240" w:lineRule="auto"/>
              <w:contextualSpacing/>
              <w:jc w:val="both"/>
              <w:rPr>
                <w:bCs/>
              </w:rPr>
            </w:pPr>
            <w:r w:rsidRPr="00C30043">
              <w:rPr>
                <w:bCs/>
              </w:rPr>
              <w:t xml:space="preserve">Подрядчик обеспечивает наличие на специальной одежде </w:t>
            </w:r>
            <w:r w:rsidRPr="00C30043">
              <w:rPr>
                <w:bCs/>
              </w:rPr>
              <w:lastRenderedPageBreak/>
              <w:t xml:space="preserve">своих работников нашивок с надписью, содержащей наименование организации </w:t>
            </w:r>
            <w:r>
              <w:rPr>
                <w:bCs/>
              </w:rPr>
              <w:t>Исполнителя</w:t>
            </w:r>
            <w:r w:rsidRPr="00C30043">
              <w:rPr>
                <w:bCs/>
              </w:rPr>
              <w:t>.</w:t>
            </w:r>
          </w:p>
        </w:tc>
        <w:tc>
          <w:tcPr>
            <w:tcW w:w="1705" w:type="dxa"/>
            <w:tcBorders>
              <w:top w:val="single" w:sz="4" w:space="0" w:color="auto"/>
              <w:left w:val="single" w:sz="4" w:space="0" w:color="auto"/>
              <w:bottom w:val="single" w:sz="4" w:space="0" w:color="auto"/>
              <w:right w:val="single" w:sz="4" w:space="0" w:color="auto"/>
            </w:tcBorders>
            <w:shd w:val="clear" w:color="auto" w:fill="auto"/>
          </w:tcPr>
          <w:p w14:paraId="439F78C8" w14:textId="77777777" w:rsidR="00D506C7" w:rsidRPr="00B52AA0" w:rsidRDefault="00D506C7" w:rsidP="00A40FF9">
            <w:pPr>
              <w:widowControl w:val="0"/>
              <w:tabs>
                <w:tab w:val="center" w:pos="7230"/>
              </w:tabs>
              <w:spacing w:after="0" w:line="240" w:lineRule="auto"/>
              <w:contextualSpacing/>
              <w:jc w:val="both"/>
              <w:rPr>
                <w:b/>
              </w:rPr>
            </w:pPr>
            <w:r w:rsidRPr="00C30043">
              <w:rPr>
                <w:bCs/>
              </w:rPr>
              <w:lastRenderedPageBreak/>
              <w:t>До начала выполнения работ, подрядчик запрашивает данные у Заказчика (допускается при помощи электронной почты) о</w:t>
            </w:r>
            <w:r>
              <w:rPr>
                <w:bCs/>
              </w:rPr>
              <w:t xml:space="preserve"> </w:t>
            </w:r>
            <w:r w:rsidRPr="00C30043">
              <w:rPr>
                <w:bCs/>
              </w:rPr>
              <w:t xml:space="preserve">ВиОПФ (вредных и опасных производственных факторах) и рекомендуемых СИЗ (средствах </w:t>
            </w:r>
            <w:r w:rsidRPr="00C30043">
              <w:rPr>
                <w:bCs/>
              </w:rPr>
              <w:lastRenderedPageBreak/>
              <w:t>индивидуальной защиты) на предполагаемом участке проведения работ</w:t>
            </w:r>
          </w:p>
        </w:tc>
      </w:tr>
      <w:tr w:rsidR="00D506C7" w:rsidRPr="00C44E8A" w14:paraId="69D61500" w14:textId="77777777" w:rsidTr="00A40FF9">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22B6A5A" w14:textId="77777777" w:rsidR="00D506C7" w:rsidRDefault="00D506C7" w:rsidP="00A40FF9">
            <w:pPr>
              <w:widowControl w:val="0"/>
              <w:tabs>
                <w:tab w:val="center" w:pos="7230"/>
              </w:tabs>
              <w:spacing w:after="0" w:line="240" w:lineRule="auto"/>
              <w:contextualSpacing/>
              <w:jc w:val="center"/>
              <w:rPr>
                <w:bCs/>
              </w:rPr>
            </w:pPr>
            <w:r>
              <w:rPr>
                <w:bCs/>
              </w:rPr>
              <w:lastRenderedPageBreak/>
              <w:t>3</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tcPr>
          <w:p w14:paraId="469BC4D4" w14:textId="77777777" w:rsidR="00D506C7" w:rsidRPr="000C3397" w:rsidRDefault="00D506C7" w:rsidP="00A40FF9">
            <w:pPr>
              <w:widowControl w:val="0"/>
              <w:tabs>
                <w:tab w:val="center" w:pos="7230"/>
              </w:tabs>
              <w:spacing w:after="0" w:line="240" w:lineRule="auto"/>
              <w:contextualSpacing/>
              <w:jc w:val="center"/>
              <w:rPr>
                <w:bCs/>
              </w:rPr>
            </w:pPr>
            <w:r w:rsidRPr="00C30043">
              <w:rPr>
                <w:bCs/>
              </w:rPr>
              <w:t>Работы с вредными и опасными факторами</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DAD374" w14:textId="77777777" w:rsidR="00D506C7" w:rsidRPr="00C30043" w:rsidRDefault="00D506C7" w:rsidP="00A40FF9">
            <w:pPr>
              <w:widowControl w:val="0"/>
              <w:tabs>
                <w:tab w:val="center" w:pos="7230"/>
              </w:tabs>
              <w:spacing w:after="0" w:line="240" w:lineRule="auto"/>
              <w:contextualSpacing/>
              <w:jc w:val="both"/>
              <w:rPr>
                <w:bCs/>
              </w:rPr>
            </w:pPr>
            <w:r w:rsidRPr="00C30043">
              <w:rPr>
                <w:bCs/>
              </w:rPr>
              <w:t xml:space="preserve">Персонал </w:t>
            </w:r>
            <w:r>
              <w:rPr>
                <w:bCs/>
              </w:rPr>
              <w:t>Исполнителя</w:t>
            </w:r>
            <w:r w:rsidRPr="00C30043">
              <w:rPr>
                <w:bCs/>
              </w:rPr>
              <w:t xml:space="preserve"> не имеет медицинских противопоказаний к исполнению им трудовых обязанностей.</w:t>
            </w:r>
          </w:p>
          <w:p w14:paraId="45EEEC32" w14:textId="77777777" w:rsidR="00D506C7" w:rsidRPr="00C30043" w:rsidRDefault="00D506C7" w:rsidP="00A40FF9">
            <w:pPr>
              <w:widowControl w:val="0"/>
              <w:tabs>
                <w:tab w:val="center" w:pos="7230"/>
              </w:tabs>
              <w:spacing w:after="0" w:line="240" w:lineRule="auto"/>
              <w:contextualSpacing/>
              <w:jc w:val="both"/>
              <w:rPr>
                <w:bCs/>
              </w:rPr>
            </w:pPr>
          </w:p>
          <w:p w14:paraId="79E818F2" w14:textId="77777777" w:rsidR="00D506C7" w:rsidRPr="000C3397" w:rsidRDefault="00D506C7" w:rsidP="00A40FF9">
            <w:pPr>
              <w:widowControl w:val="0"/>
              <w:tabs>
                <w:tab w:val="center" w:pos="7230"/>
              </w:tabs>
              <w:spacing w:after="0" w:line="240" w:lineRule="auto"/>
              <w:contextualSpacing/>
              <w:jc w:val="both"/>
              <w:rPr>
                <w:bCs/>
              </w:rPr>
            </w:pPr>
            <w:r w:rsidRPr="00C30043">
              <w:rPr>
                <w:bCs/>
              </w:rPr>
              <w:t>ст. 220 Трудового кодекса Российской Федерации</w:t>
            </w:r>
          </w:p>
        </w:tc>
        <w:tc>
          <w:tcPr>
            <w:tcW w:w="2372" w:type="dxa"/>
            <w:tcBorders>
              <w:top w:val="single" w:sz="4" w:space="0" w:color="auto"/>
              <w:left w:val="single" w:sz="4" w:space="0" w:color="auto"/>
              <w:bottom w:val="single" w:sz="4" w:space="0" w:color="auto"/>
              <w:right w:val="single" w:sz="4" w:space="0" w:color="auto"/>
            </w:tcBorders>
            <w:shd w:val="clear" w:color="auto" w:fill="auto"/>
          </w:tcPr>
          <w:p w14:paraId="5811F380" w14:textId="77777777" w:rsidR="00D506C7" w:rsidRPr="00C30043" w:rsidRDefault="00D506C7" w:rsidP="00A40FF9">
            <w:pPr>
              <w:widowControl w:val="0"/>
              <w:tabs>
                <w:tab w:val="center" w:pos="7230"/>
              </w:tabs>
              <w:spacing w:after="0" w:line="240" w:lineRule="auto"/>
              <w:contextualSpacing/>
              <w:jc w:val="both"/>
              <w:rPr>
                <w:bCs/>
              </w:rPr>
            </w:pPr>
            <w:r w:rsidRPr="00C30043">
              <w:rPr>
                <w:bCs/>
              </w:rPr>
              <w:t xml:space="preserve">Справка за подписью руководителя </w:t>
            </w:r>
            <w:r>
              <w:rPr>
                <w:bCs/>
              </w:rPr>
              <w:t>Исполнителя</w:t>
            </w:r>
            <w:r w:rsidRPr="00C30043">
              <w:rPr>
                <w:bCs/>
              </w:rPr>
              <w:t xml:space="preserve"> (иного уполномоченного лица) об отсутствии медицинских противопоказаний к выполняемым работам.</w:t>
            </w:r>
          </w:p>
        </w:tc>
        <w:tc>
          <w:tcPr>
            <w:tcW w:w="1705" w:type="dxa"/>
            <w:tcBorders>
              <w:top w:val="single" w:sz="4" w:space="0" w:color="auto"/>
              <w:left w:val="single" w:sz="4" w:space="0" w:color="auto"/>
              <w:bottom w:val="single" w:sz="4" w:space="0" w:color="auto"/>
              <w:right w:val="single" w:sz="4" w:space="0" w:color="auto"/>
            </w:tcBorders>
            <w:shd w:val="clear" w:color="auto" w:fill="auto"/>
          </w:tcPr>
          <w:p w14:paraId="43B74B71" w14:textId="77777777" w:rsidR="00D506C7" w:rsidRPr="00C30043" w:rsidRDefault="00D506C7" w:rsidP="00A40FF9">
            <w:pPr>
              <w:widowControl w:val="0"/>
              <w:tabs>
                <w:tab w:val="center" w:pos="7230"/>
              </w:tabs>
              <w:spacing w:after="0" w:line="240" w:lineRule="auto"/>
              <w:contextualSpacing/>
              <w:jc w:val="both"/>
              <w:rPr>
                <w:bCs/>
              </w:rPr>
            </w:pPr>
          </w:p>
        </w:tc>
      </w:tr>
    </w:tbl>
    <w:p w14:paraId="54F090DE" w14:textId="77777777" w:rsidR="00D506C7" w:rsidRPr="00C44E8A" w:rsidRDefault="00D506C7" w:rsidP="00D506C7">
      <w:pPr>
        <w:widowControl w:val="0"/>
        <w:tabs>
          <w:tab w:val="center" w:pos="7230"/>
        </w:tabs>
        <w:spacing w:after="0" w:line="240" w:lineRule="auto"/>
        <w:jc w:val="both"/>
      </w:pPr>
    </w:p>
    <w:p w14:paraId="514D6017" w14:textId="77777777" w:rsidR="00D506C7" w:rsidRDefault="00D506C7" w:rsidP="00103ADD">
      <w:pPr>
        <w:spacing w:after="0" w:line="240" w:lineRule="auto"/>
        <w:jc w:val="right"/>
        <w:rPr>
          <w:rFonts w:ascii="Times New Roman" w:hAnsi="Times New Roman" w:cs="Times New Roman"/>
          <w:sz w:val="24"/>
          <w:szCs w:val="24"/>
        </w:rPr>
      </w:pPr>
    </w:p>
    <w:p w14:paraId="2D5842E7" w14:textId="77777777" w:rsidR="00D506C7" w:rsidRDefault="00D506C7" w:rsidP="00103ADD">
      <w:pPr>
        <w:spacing w:after="0" w:line="240" w:lineRule="auto"/>
        <w:jc w:val="right"/>
        <w:rPr>
          <w:rFonts w:ascii="Times New Roman" w:hAnsi="Times New Roman" w:cs="Times New Roman"/>
          <w:sz w:val="24"/>
          <w:szCs w:val="24"/>
        </w:rPr>
      </w:pPr>
    </w:p>
    <w:p w14:paraId="665ED3C4" w14:textId="77777777" w:rsidR="00D506C7" w:rsidRPr="00577EA5" w:rsidRDefault="00D506C7" w:rsidP="00C80BF9">
      <w:pPr>
        <w:pStyle w:val="a8"/>
        <w:keepNext/>
        <w:tabs>
          <w:tab w:val="left" w:pos="426"/>
          <w:tab w:val="center" w:pos="7230"/>
        </w:tabs>
        <w:spacing w:after="0" w:line="240" w:lineRule="auto"/>
        <w:ind w:left="0"/>
        <w:jc w:val="both"/>
        <w:rPr>
          <w:rFonts w:ascii="Times New Roman" w:hAnsi="Times New Roman" w:cs="Times New Roman"/>
          <w:b/>
          <w:bCs/>
          <w:sz w:val="24"/>
          <w:szCs w:val="24"/>
        </w:rPr>
      </w:pPr>
      <w:r w:rsidRPr="00577EA5">
        <w:rPr>
          <w:rFonts w:ascii="Times New Roman" w:hAnsi="Times New Roman" w:cs="Times New Roman"/>
          <w:b/>
          <w:bCs/>
          <w:sz w:val="24"/>
          <w:szCs w:val="24"/>
        </w:rPr>
        <w:t>Перечень НМД АО «КРП», содержащих требования в области ПБиОТ, которые должны применяться при выполнении работ *</w:t>
      </w:r>
    </w:p>
    <w:p w14:paraId="5EEEE56F" w14:textId="77777777" w:rsidR="00D506C7" w:rsidRPr="00577EA5" w:rsidRDefault="00D506C7" w:rsidP="00D506C7">
      <w:pPr>
        <w:pStyle w:val="a8"/>
        <w:keepNext/>
        <w:tabs>
          <w:tab w:val="center" w:pos="7230"/>
        </w:tabs>
        <w:spacing w:after="0" w:line="240" w:lineRule="auto"/>
        <w:ind w:left="0"/>
        <w:jc w:val="both"/>
        <w:rPr>
          <w:rFonts w:ascii="Times New Roman" w:hAnsi="Times New Roman" w:cs="Times New Roman"/>
          <w:sz w:val="24"/>
          <w:szCs w:val="24"/>
        </w:rPr>
      </w:pP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6111"/>
        <w:gridCol w:w="2961"/>
      </w:tblGrid>
      <w:tr w:rsidR="00D506C7" w:rsidRPr="008F2EFA" w14:paraId="1C464474" w14:textId="77777777" w:rsidTr="00A40FF9">
        <w:trPr>
          <w:trHeight w:val="510"/>
          <w:jc w:val="center"/>
        </w:trPr>
        <w:tc>
          <w:tcPr>
            <w:tcW w:w="841" w:type="dxa"/>
            <w:shd w:val="clear" w:color="auto" w:fill="auto"/>
            <w:vAlign w:val="center"/>
          </w:tcPr>
          <w:p w14:paraId="0DE4CE5C" w14:textId="77777777" w:rsidR="00D506C7" w:rsidRPr="00577EA5" w:rsidRDefault="00D506C7" w:rsidP="00A40FF9">
            <w:pPr>
              <w:keepNext/>
              <w:tabs>
                <w:tab w:val="center" w:pos="7230"/>
              </w:tabs>
              <w:spacing w:after="0" w:line="240" w:lineRule="auto"/>
              <w:jc w:val="center"/>
              <w:rPr>
                <w:rFonts w:ascii="Times New Roman" w:hAnsi="Times New Roman" w:cs="Times New Roman"/>
                <w:b/>
                <w:bCs/>
                <w:sz w:val="24"/>
                <w:szCs w:val="24"/>
              </w:rPr>
            </w:pPr>
            <w:r w:rsidRPr="00577EA5">
              <w:rPr>
                <w:rFonts w:ascii="Times New Roman" w:hAnsi="Times New Roman" w:cs="Times New Roman"/>
                <w:b/>
                <w:bCs/>
                <w:sz w:val="24"/>
                <w:szCs w:val="24"/>
              </w:rPr>
              <w:t>№</w:t>
            </w:r>
          </w:p>
          <w:p w14:paraId="1DCD5CA4" w14:textId="77777777" w:rsidR="00D506C7" w:rsidRPr="00577EA5" w:rsidRDefault="00D506C7" w:rsidP="00A40FF9">
            <w:pPr>
              <w:keepNext/>
              <w:tabs>
                <w:tab w:val="center" w:pos="7230"/>
              </w:tabs>
              <w:spacing w:after="0" w:line="240" w:lineRule="auto"/>
              <w:jc w:val="center"/>
              <w:rPr>
                <w:rFonts w:ascii="Times New Roman" w:hAnsi="Times New Roman" w:cs="Times New Roman"/>
                <w:b/>
                <w:bCs/>
                <w:sz w:val="24"/>
                <w:szCs w:val="24"/>
              </w:rPr>
            </w:pPr>
            <w:r w:rsidRPr="00577EA5">
              <w:rPr>
                <w:rFonts w:ascii="Times New Roman" w:hAnsi="Times New Roman" w:cs="Times New Roman"/>
                <w:b/>
                <w:bCs/>
                <w:sz w:val="24"/>
                <w:szCs w:val="24"/>
              </w:rPr>
              <w:t>п/п</w:t>
            </w:r>
          </w:p>
        </w:tc>
        <w:tc>
          <w:tcPr>
            <w:tcW w:w="6111" w:type="dxa"/>
            <w:shd w:val="clear" w:color="auto" w:fill="auto"/>
            <w:vAlign w:val="center"/>
          </w:tcPr>
          <w:p w14:paraId="6A67C269" w14:textId="77777777" w:rsidR="00D506C7" w:rsidRPr="00577EA5" w:rsidRDefault="00D506C7" w:rsidP="00A40FF9">
            <w:pPr>
              <w:keepNext/>
              <w:tabs>
                <w:tab w:val="center" w:pos="7230"/>
              </w:tabs>
              <w:spacing w:after="0" w:line="240" w:lineRule="auto"/>
              <w:jc w:val="center"/>
              <w:rPr>
                <w:rFonts w:ascii="Times New Roman" w:hAnsi="Times New Roman" w:cs="Times New Roman"/>
                <w:b/>
                <w:bCs/>
                <w:sz w:val="24"/>
                <w:szCs w:val="24"/>
              </w:rPr>
            </w:pPr>
            <w:r w:rsidRPr="00577EA5">
              <w:rPr>
                <w:rFonts w:ascii="Times New Roman" w:hAnsi="Times New Roman" w:cs="Times New Roman"/>
                <w:b/>
                <w:bCs/>
                <w:sz w:val="24"/>
                <w:szCs w:val="24"/>
              </w:rPr>
              <w:t>Индекс и наименование документа</w:t>
            </w:r>
          </w:p>
        </w:tc>
        <w:tc>
          <w:tcPr>
            <w:tcW w:w="2961" w:type="dxa"/>
            <w:shd w:val="clear" w:color="auto" w:fill="auto"/>
            <w:vAlign w:val="center"/>
          </w:tcPr>
          <w:p w14:paraId="299A373F" w14:textId="77777777" w:rsidR="00D506C7" w:rsidRPr="00577EA5" w:rsidRDefault="00D506C7" w:rsidP="00A40FF9">
            <w:pPr>
              <w:keepNext/>
              <w:tabs>
                <w:tab w:val="center" w:pos="7230"/>
              </w:tabs>
              <w:spacing w:after="0" w:line="240" w:lineRule="auto"/>
              <w:jc w:val="center"/>
              <w:rPr>
                <w:rFonts w:ascii="Times New Roman" w:hAnsi="Times New Roman" w:cs="Times New Roman"/>
                <w:b/>
                <w:bCs/>
                <w:sz w:val="24"/>
                <w:szCs w:val="24"/>
              </w:rPr>
            </w:pPr>
            <w:r w:rsidRPr="00577EA5">
              <w:rPr>
                <w:rFonts w:ascii="Times New Roman" w:hAnsi="Times New Roman" w:cs="Times New Roman"/>
                <w:b/>
                <w:bCs/>
                <w:sz w:val="24"/>
                <w:szCs w:val="24"/>
              </w:rPr>
              <w:t>Примечание</w:t>
            </w:r>
          </w:p>
        </w:tc>
      </w:tr>
      <w:tr w:rsidR="00D506C7" w:rsidRPr="008F2EFA" w14:paraId="0F52C448" w14:textId="77777777" w:rsidTr="00A40FF9">
        <w:trPr>
          <w:trHeight w:val="900"/>
          <w:jc w:val="center"/>
        </w:trPr>
        <w:tc>
          <w:tcPr>
            <w:tcW w:w="841" w:type="dxa"/>
            <w:shd w:val="clear" w:color="auto" w:fill="auto"/>
            <w:vAlign w:val="center"/>
          </w:tcPr>
          <w:p w14:paraId="4EBCE471" w14:textId="77777777" w:rsidR="00D506C7" w:rsidRPr="00577EA5" w:rsidRDefault="00D506C7" w:rsidP="00A40FF9">
            <w:pPr>
              <w:keepNext/>
              <w:tabs>
                <w:tab w:val="center" w:pos="7230"/>
              </w:tabs>
              <w:spacing w:after="0" w:line="240" w:lineRule="auto"/>
              <w:jc w:val="center"/>
              <w:rPr>
                <w:rFonts w:ascii="Times New Roman" w:hAnsi="Times New Roman" w:cs="Times New Roman"/>
                <w:sz w:val="24"/>
                <w:szCs w:val="24"/>
              </w:rPr>
            </w:pPr>
            <w:r w:rsidRPr="00577EA5">
              <w:rPr>
                <w:rFonts w:ascii="Times New Roman" w:hAnsi="Times New Roman" w:cs="Times New Roman"/>
                <w:sz w:val="24"/>
                <w:szCs w:val="24"/>
              </w:rPr>
              <w:t>1</w:t>
            </w:r>
          </w:p>
        </w:tc>
        <w:tc>
          <w:tcPr>
            <w:tcW w:w="6111" w:type="dxa"/>
            <w:shd w:val="clear" w:color="auto" w:fill="auto"/>
            <w:vAlign w:val="center"/>
          </w:tcPr>
          <w:p w14:paraId="3F9495C6" w14:textId="77777777" w:rsidR="00D506C7" w:rsidRPr="00577EA5" w:rsidRDefault="00D506C7" w:rsidP="00A40FF9">
            <w:pPr>
              <w:keepNext/>
              <w:tabs>
                <w:tab w:val="center" w:pos="7230"/>
              </w:tabs>
              <w:spacing w:after="0" w:line="240" w:lineRule="auto"/>
              <w:ind w:right="141"/>
              <w:jc w:val="both"/>
              <w:rPr>
                <w:rFonts w:ascii="Times New Roman" w:hAnsi="Times New Roman" w:cs="Times New Roman"/>
                <w:sz w:val="24"/>
                <w:szCs w:val="24"/>
              </w:rPr>
            </w:pPr>
            <w:r w:rsidRPr="00577EA5">
              <w:rPr>
                <w:rFonts w:ascii="Times New Roman" w:hAnsi="Times New Roman" w:cs="Times New Roman"/>
                <w:sz w:val="24"/>
                <w:szCs w:val="24"/>
              </w:rPr>
              <w:t>Кардинальные правила безопасности труда в АО «КРП»</w:t>
            </w:r>
          </w:p>
        </w:tc>
        <w:tc>
          <w:tcPr>
            <w:tcW w:w="2961" w:type="dxa"/>
            <w:shd w:val="clear" w:color="auto" w:fill="auto"/>
            <w:vAlign w:val="center"/>
          </w:tcPr>
          <w:p w14:paraId="424294C9" w14:textId="77777777" w:rsidR="00D506C7" w:rsidRPr="00577EA5" w:rsidRDefault="00D506C7" w:rsidP="00A40FF9">
            <w:pPr>
              <w:keepNext/>
              <w:tabs>
                <w:tab w:val="center" w:pos="7230"/>
              </w:tabs>
              <w:spacing w:after="0" w:line="240" w:lineRule="auto"/>
              <w:contextualSpacing/>
              <w:jc w:val="center"/>
              <w:rPr>
                <w:rFonts w:ascii="Times New Roman" w:hAnsi="Times New Roman" w:cs="Times New Roman"/>
                <w:bCs/>
                <w:sz w:val="24"/>
                <w:szCs w:val="24"/>
              </w:rPr>
            </w:pPr>
            <w:r w:rsidRPr="00577EA5">
              <w:rPr>
                <w:rFonts w:ascii="Times New Roman" w:hAnsi="Times New Roman" w:cs="Times New Roman"/>
                <w:bCs/>
                <w:sz w:val="24"/>
                <w:szCs w:val="24"/>
              </w:rPr>
              <w:t>Обязательно для всех подрядных организаций</w:t>
            </w:r>
          </w:p>
        </w:tc>
      </w:tr>
      <w:tr w:rsidR="00D506C7" w:rsidRPr="008F2EFA" w14:paraId="26904BD7" w14:textId="77777777" w:rsidTr="00A40FF9">
        <w:trPr>
          <w:trHeight w:val="900"/>
          <w:jc w:val="center"/>
        </w:trPr>
        <w:tc>
          <w:tcPr>
            <w:tcW w:w="841" w:type="dxa"/>
            <w:shd w:val="clear" w:color="auto" w:fill="auto"/>
            <w:vAlign w:val="center"/>
          </w:tcPr>
          <w:p w14:paraId="7540A8CA" w14:textId="77777777" w:rsidR="00D506C7" w:rsidRPr="00577EA5" w:rsidRDefault="00D506C7" w:rsidP="00A40FF9">
            <w:pPr>
              <w:keepNext/>
              <w:tabs>
                <w:tab w:val="center" w:pos="7230"/>
              </w:tabs>
              <w:spacing w:after="0" w:line="240" w:lineRule="auto"/>
              <w:jc w:val="center"/>
              <w:rPr>
                <w:rFonts w:ascii="Times New Roman" w:hAnsi="Times New Roman" w:cs="Times New Roman"/>
                <w:sz w:val="24"/>
                <w:szCs w:val="24"/>
              </w:rPr>
            </w:pPr>
            <w:r w:rsidRPr="00577EA5">
              <w:rPr>
                <w:rFonts w:ascii="Times New Roman" w:hAnsi="Times New Roman" w:cs="Times New Roman"/>
                <w:sz w:val="24"/>
                <w:szCs w:val="24"/>
              </w:rPr>
              <w:t>2</w:t>
            </w:r>
          </w:p>
        </w:tc>
        <w:tc>
          <w:tcPr>
            <w:tcW w:w="6111" w:type="dxa"/>
            <w:shd w:val="clear" w:color="auto" w:fill="auto"/>
            <w:vAlign w:val="center"/>
          </w:tcPr>
          <w:p w14:paraId="4C9834C9" w14:textId="77777777" w:rsidR="00D506C7" w:rsidRPr="00577EA5" w:rsidRDefault="00D506C7" w:rsidP="00A40FF9">
            <w:pPr>
              <w:keepNext/>
              <w:tabs>
                <w:tab w:val="center" w:pos="7230"/>
              </w:tabs>
              <w:spacing w:after="0" w:line="240" w:lineRule="auto"/>
              <w:ind w:right="141"/>
              <w:jc w:val="both"/>
              <w:rPr>
                <w:rFonts w:ascii="Times New Roman" w:hAnsi="Times New Roman" w:cs="Times New Roman"/>
                <w:sz w:val="24"/>
                <w:szCs w:val="24"/>
              </w:rPr>
            </w:pPr>
            <w:r w:rsidRPr="00577EA5">
              <w:rPr>
                <w:rFonts w:ascii="Times New Roman" w:hAnsi="Times New Roman" w:cs="Times New Roman"/>
                <w:sz w:val="24"/>
                <w:szCs w:val="24"/>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961" w:type="dxa"/>
            <w:shd w:val="clear" w:color="auto" w:fill="auto"/>
            <w:vAlign w:val="center"/>
          </w:tcPr>
          <w:p w14:paraId="062DCFFA" w14:textId="77777777" w:rsidR="00D506C7" w:rsidRPr="00577EA5" w:rsidRDefault="00D506C7" w:rsidP="00A40FF9">
            <w:pPr>
              <w:keepNext/>
              <w:tabs>
                <w:tab w:val="center" w:pos="7230"/>
              </w:tabs>
              <w:spacing w:after="0" w:line="240" w:lineRule="auto"/>
              <w:contextualSpacing/>
              <w:jc w:val="center"/>
              <w:rPr>
                <w:rFonts w:ascii="Times New Roman" w:hAnsi="Times New Roman" w:cs="Times New Roman"/>
                <w:bCs/>
                <w:sz w:val="24"/>
                <w:szCs w:val="24"/>
              </w:rPr>
            </w:pPr>
            <w:r w:rsidRPr="00577EA5">
              <w:rPr>
                <w:rFonts w:ascii="Times New Roman" w:hAnsi="Times New Roman" w:cs="Times New Roman"/>
                <w:bCs/>
                <w:sz w:val="24"/>
                <w:szCs w:val="24"/>
              </w:rPr>
              <w:t>Обязательно для всех подрядных организаций</w:t>
            </w:r>
          </w:p>
        </w:tc>
      </w:tr>
      <w:tr w:rsidR="00D506C7" w:rsidRPr="008F2EFA" w14:paraId="18D608D9" w14:textId="77777777" w:rsidTr="00A40FF9">
        <w:trPr>
          <w:trHeight w:val="828"/>
          <w:jc w:val="center"/>
        </w:trPr>
        <w:tc>
          <w:tcPr>
            <w:tcW w:w="841" w:type="dxa"/>
            <w:shd w:val="clear" w:color="auto" w:fill="auto"/>
            <w:vAlign w:val="center"/>
          </w:tcPr>
          <w:p w14:paraId="08BA3C6B" w14:textId="77777777" w:rsidR="00D506C7" w:rsidRPr="00577EA5" w:rsidRDefault="00D506C7" w:rsidP="00A40FF9">
            <w:pPr>
              <w:keepNext/>
              <w:tabs>
                <w:tab w:val="center" w:pos="7230"/>
              </w:tabs>
              <w:spacing w:after="0" w:line="240" w:lineRule="auto"/>
              <w:jc w:val="center"/>
              <w:rPr>
                <w:rFonts w:ascii="Times New Roman" w:hAnsi="Times New Roman" w:cs="Times New Roman"/>
                <w:sz w:val="24"/>
                <w:szCs w:val="24"/>
              </w:rPr>
            </w:pPr>
            <w:r w:rsidRPr="00577EA5">
              <w:rPr>
                <w:rFonts w:ascii="Times New Roman" w:hAnsi="Times New Roman" w:cs="Times New Roman"/>
                <w:sz w:val="24"/>
                <w:szCs w:val="24"/>
              </w:rPr>
              <w:t>3</w:t>
            </w:r>
          </w:p>
        </w:tc>
        <w:tc>
          <w:tcPr>
            <w:tcW w:w="6111" w:type="dxa"/>
            <w:shd w:val="clear" w:color="auto" w:fill="auto"/>
            <w:vAlign w:val="center"/>
          </w:tcPr>
          <w:p w14:paraId="6BAC8905" w14:textId="77777777" w:rsidR="00D506C7" w:rsidRPr="00577EA5" w:rsidRDefault="00D506C7" w:rsidP="00A40FF9">
            <w:pPr>
              <w:keepNext/>
              <w:tabs>
                <w:tab w:val="center" w:pos="7230"/>
              </w:tabs>
              <w:spacing w:after="0" w:line="240" w:lineRule="auto"/>
              <w:ind w:right="141"/>
              <w:jc w:val="both"/>
              <w:rPr>
                <w:rFonts w:ascii="Times New Roman" w:hAnsi="Times New Roman" w:cs="Times New Roman"/>
                <w:bCs/>
                <w:sz w:val="24"/>
                <w:szCs w:val="24"/>
              </w:rPr>
            </w:pPr>
            <w:r w:rsidRPr="00577EA5">
              <w:rPr>
                <w:rFonts w:ascii="Times New Roman" w:hAnsi="Times New Roman" w:cs="Times New Roman"/>
                <w:bCs/>
                <w:sz w:val="24"/>
                <w:szCs w:val="24"/>
              </w:rPr>
              <w:t>Положение о проведении контроля трезвости в АО «КРП»</w:t>
            </w:r>
          </w:p>
        </w:tc>
        <w:tc>
          <w:tcPr>
            <w:tcW w:w="2961" w:type="dxa"/>
            <w:shd w:val="clear" w:color="auto" w:fill="auto"/>
            <w:vAlign w:val="center"/>
          </w:tcPr>
          <w:p w14:paraId="55116ED7" w14:textId="77777777" w:rsidR="00D506C7" w:rsidRPr="00577EA5" w:rsidRDefault="00D506C7" w:rsidP="00A40FF9">
            <w:pPr>
              <w:keepNext/>
              <w:tabs>
                <w:tab w:val="center" w:pos="7230"/>
              </w:tabs>
              <w:spacing w:after="0" w:line="240" w:lineRule="auto"/>
              <w:contextualSpacing/>
              <w:jc w:val="center"/>
              <w:rPr>
                <w:rFonts w:ascii="Times New Roman" w:hAnsi="Times New Roman" w:cs="Times New Roman"/>
                <w:bCs/>
                <w:sz w:val="24"/>
                <w:szCs w:val="24"/>
              </w:rPr>
            </w:pPr>
            <w:r w:rsidRPr="00577EA5">
              <w:rPr>
                <w:rFonts w:ascii="Times New Roman" w:hAnsi="Times New Roman" w:cs="Times New Roman"/>
                <w:bCs/>
                <w:sz w:val="24"/>
                <w:szCs w:val="24"/>
              </w:rPr>
              <w:t>Обязательно для всех подрядных организаций</w:t>
            </w:r>
          </w:p>
        </w:tc>
      </w:tr>
      <w:tr w:rsidR="00D506C7" w:rsidRPr="008F2EFA" w14:paraId="7B0D41B1" w14:textId="77777777" w:rsidTr="00A40FF9">
        <w:trPr>
          <w:trHeight w:val="828"/>
          <w:jc w:val="center"/>
        </w:trPr>
        <w:tc>
          <w:tcPr>
            <w:tcW w:w="841" w:type="dxa"/>
            <w:shd w:val="clear" w:color="auto" w:fill="auto"/>
            <w:vAlign w:val="center"/>
          </w:tcPr>
          <w:p w14:paraId="661E1F08" w14:textId="77777777" w:rsidR="00D506C7" w:rsidRPr="00577EA5" w:rsidRDefault="00D506C7" w:rsidP="00A40FF9">
            <w:pPr>
              <w:keepNext/>
              <w:tabs>
                <w:tab w:val="center" w:pos="7230"/>
              </w:tabs>
              <w:spacing w:after="0" w:line="240" w:lineRule="auto"/>
              <w:jc w:val="center"/>
              <w:rPr>
                <w:rFonts w:ascii="Times New Roman" w:hAnsi="Times New Roman" w:cs="Times New Roman"/>
                <w:sz w:val="24"/>
                <w:szCs w:val="24"/>
              </w:rPr>
            </w:pPr>
            <w:r w:rsidRPr="00577EA5">
              <w:rPr>
                <w:rFonts w:ascii="Times New Roman" w:hAnsi="Times New Roman" w:cs="Times New Roman"/>
                <w:sz w:val="24"/>
                <w:szCs w:val="24"/>
              </w:rPr>
              <w:t>4</w:t>
            </w:r>
          </w:p>
        </w:tc>
        <w:tc>
          <w:tcPr>
            <w:tcW w:w="6111" w:type="dxa"/>
            <w:shd w:val="clear" w:color="auto" w:fill="auto"/>
            <w:vAlign w:val="center"/>
          </w:tcPr>
          <w:p w14:paraId="2C996A92" w14:textId="77777777" w:rsidR="00D506C7" w:rsidRPr="00577EA5" w:rsidRDefault="00D506C7" w:rsidP="00A40FF9">
            <w:pPr>
              <w:keepNext/>
              <w:tabs>
                <w:tab w:val="center" w:pos="7230"/>
              </w:tabs>
              <w:spacing w:after="0" w:line="240" w:lineRule="auto"/>
              <w:ind w:right="141"/>
              <w:jc w:val="both"/>
              <w:rPr>
                <w:rFonts w:ascii="Times New Roman" w:hAnsi="Times New Roman" w:cs="Times New Roman"/>
                <w:bCs/>
                <w:sz w:val="24"/>
                <w:szCs w:val="24"/>
              </w:rPr>
            </w:pPr>
            <w:r w:rsidRPr="00577EA5">
              <w:rPr>
                <w:rFonts w:ascii="Times New Roman" w:hAnsi="Times New Roman" w:cs="Times New Roman"/>
                <w:bCs/>
                <w:sz w:val="24"/>
                <w:szCs w:val="24"/>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961" w:type="dxa"/>
            <w:shd w:val="clear" w:color="auto" w:fill="auto"/>
            <w:vAlign w:val="center"/>
          </w:tcPr>
          <w:p w14:paraId="149A35C3" w14:textId="77777777" w:rsidR="00D506C7" w:rsidRPr="00577EA5" w:rsidRDefault="00D506C7" w:rsidP="00A40FF9">
            <w:pPr>
              <w:keepNext/>
              <w:tabs>
                <w:tab w:val="center" w:pos="7230"/>
              </w:tabs>
              <w:spacing w:after="0" w:line="240" w:lineRule="auto"/>
              <w:contextualSpacing/>
              <w:jc w:val="center"/>
              <w:rPr>
                <w:rFonts w:ascii="Times New Roman" w:hAnsi="Times New Roman" w:cs="Times New Roman"/>
                <w:bCs/>
                <w:sz w:val="24"/>
                <w:szCs w:val="24"/>
              </w:rPr>
            </w:pPr>
            <w:r w:rsidRPr="00577EA5">
              <w:rPr>
                <w:rFonts w:ascii="Times New Roman" w:hAnsi="Times New Roman" w:cs="Times New Roman"/>
                <w:bCs/>
                <w:sz w:val="24"/>
                <w:szCs w:val="24"/>
              </w:rPr>
              <w:t>Обязательно для всех подрядных организаций</w:t>
            </w:r>
          </w:p>
        </w:tc>
      </w:tr>
      <w:tr w:rsidR="00D506C7" w:rsidRPr="008F2EFA" w14:paraId="35638CFA" w14:textId="77777777" w:rsidTr="00A40FF9">
        <w:trPr>
          <w:trHeight w:val="828"/>
          <w:jc w:val="center"/>
        </w:trPr>
        <w:tc>
          <w:tcPr>
            <w:tcW w:w="841" w:type="dxa"/>
            <w:shd w:val="clear" w:color="auto" w:fill="auto"/>
            <w:vAlign w:val="center"/>
          </w:tcPr>
          <w:p w14:paraId="469E2AEC" w14:textId="77777777" w:rsidR="00D506C7" w:rsidRPr="00577EA5" w:rsidRDefault="00D506C7" w:rsidP="00A40FF9">
            <w:pPr>
              <w:keepNext/>
              <w:tabs>
                <w:tab w:val="center" w:pos="7230"/>
              </w:tabs>
              <w:spacing w:after="0" w:line="240" w:lineRule="auto"/>
              <w:jc w:val="center"/>
              <w:rPr>
                <w:rFonts w:ascii="Times New Roman" w:hAnsi="Times New Roman" w:cs="Times New Roman"/>
                <w:sz w:val="24"/>
                <w:szCs w:val="24"/>
              </w:rPr>
            </w:pPr>
            <w:r w:rsidRPr="00577EA5">
              <w:rPr>
                <w:rFonts w:ascii="Times New Roman" w:hAnsi="Times New Roman" w:cs="Times New Roman"/>
                <w:sz w:val="24"/>
                <w:szCs w:val="24"/>
              </w:rPr>
              <w:t>5</w:t>
            </w:r>
          </w:p>
        </w:tc>
        <w:tc>
          <w:tcPr>
            <w:tcW w:w="6111" w:type="dxa"/>
            <w:shd w:val="clear" w:color="auto" w:fill="auto"/>
            <w:vAlign w:val="center"/>
          </w:tcPr>
          <w:p w14:paraId="3CE170E2" w14:textId="77777777" w:rsidR="00D506C7" w:rsidRPr="00577EA5" w:rsidRDefault="00D506C7" w:rsidP="00A40FF9">
            <w:pPr>
              <w:keepNext/>
              <w:tabs>
                <w:tab w:val="center" w:pos="7230"/>
              </w:tabs>
              <w:spacing w:after="0" w:line="240" w:lineRule="auto"/>
              <w:ind w:right="141"/>
              <w:jc w:val="both"/>
              <w:rPr>
                <w:rFonts w:ascii="Times New Roman" w:hAnsi="Times New Roman" w:cs="Times New Roman"/>
                <w:bCs/>
                <w:sz w:val="24"/>
                <w:szCs w:val="24"/>
              </w:rPr>
            </w:pPr>
            <w:r w:rsidRPr="00577EA5">
              <w:rPr>
                <w:rFonts w:ascii="Times New Roman" w:hAnsi="Times New Roman" w:cs="Times New Roman"/>
                <w:bCs/>
                <w:sz w:val="24"/>
                <w:szCs w:val="24"/>
              </w:rPr>
              <w:t>Стандарт организации «Система управления безопасностью дорожного движения в ПАО «ГМК «Норильский никель»» (СТО КИСМ 121-215-2022).</w:t>
            </w:r>
          </w:p>
        </w:tc>
        <w:tc>
          <w:tcPr>
            <w:tcW w:w="2961" w:type="dxa"/>
            <w:shd w:val="clear" w:color="auto" w:fill="auto"/>
            <w:vAlign w:val="center"/>
          </w:tcPr>
          <w:p w14:paraId="2FB45D14" w14:textId="77777777" w:rsidR="00D506C7" w:rsidRPr="00577EA5" w:rsidRDefault="00D506C7" w:rsidP="00A40FF9">
            <w:pPr>
              <w:keepNext/>
              <w:tabs>
                <w:tab w:val="center" w:pos="7230"/>
              </w:tabs>
              <w:spacing w:after="0" w:line="240" w:lineRule="auto"/>
              <w:contextualSpacing/>
              <w:jc w:val="center"/>
              <w:rPr>
                <w:rFonts w:ascii="Times New Roman" w:hAnsi="Times New Roman" w:cs="Times New Roman"/>
                <w:bCs/>
                <w:sz w:val="24"/>
                <w:szCs w:val="24"/>
              </w:rPr>
            </w:pPr>
            <w:r w:rsidRPr="00577EA5">
              <w:rPr>
                <w:rFonts w:ascii="Times New Roman" w:hAnsi="Times New Roman" w:cs="Times New Roman"/>
                <w:bCs/>
                <w:sz w:val="24"/>
                <w:szCs w:val="24"/>
              </w:rPr>
              <w:t>При работе с ТС</w:t>
            </w:r>
          </w:p>
        </w:tc>
      </w:tr>
    </w:tbl>
    <w:p w14:paraId="47241BF3" w14:textId="77777777" w:rsidR="00D506C7" w:rsidRPr="00577EA5" w:rsidRDefault="00D506C7" w:rsidP="00D506C7">
      <w:pPr>
        <w:keepNext/>
        <w:tabs>
          <w:tab w:val="center" w:pos="7230"/>
        </w:tabs>
        <w:spacing w:after="120"/>
        <w:jc w:val="both"/>
        <w:rPr>
          <w:rFonts w:ascii="Times New Roman" w:hAnsi="Times New Roman" w:cs="Times New Roman"/>
          <w:sz w:val="24"/>
          <w:szCs w:val="24"/>
        </w:rPr>
      </w:pPr>
    </w:p>
    <w:p w14:paraId="4F511DE8" w14:textId="77777777" w:rsidR="00D506C7" w:rsidRPr="00577EA5" w:rsidRDefault="00D506C7" w:rsidP="00D506C7">
      <w:pPr>
        <w:keepNext/>
        <w:tabs>
          <w:tab w:val="center" w:pos="7230"/>
        </w:tabs>
        <w:spacing w:after="120"/>
        <w:jc w:val="both"/>
        <w:rPr>
          <w:rFonts w:ascii="Times New Roman" w:hAnsi="Times New Roman" w:cs="Times New Roman"/>
          <w:sz w:val="24"/>
          <w:szCs w:val="24"/>
        </w:rPr>
      </w:pPr>
      <w:r w:rsidRPr="00577EA5">
        <w:rPr>
          <w:rFonts w:ascii="Times New Roman" w:hAnsi="Times New Roman" w:cs="Times New Roman"/>
          <w:sz w:val="24"/>
          <w:szCs w:val="24"/>
        </w:rPr>
        <w:t xml:space="preserve"> *Размещено на официальном сайте АО «КРП» </w:t>
      </w:r>
      <w:hyperlink r:id="rId37" w:history="1">
        <w:r w:rsidRPr="00577EA5">
          <w:rPr>
            <w:rStyle w:val="ac"/>
            <w:rFonts w:ascii="Times New Roman" w:hAnsi="Times New Roman" w:cs="Times New Roman"/>
            <w:bCs/>
            <w:sz w:val="24"/>
            <w:szCs w:val="24"/>
          </w:rPr>
          <w:t>www.krasrp.ru</w:t>
        </w:r>
      </w:hyperlink>
    </w:p>
    <w:p w14:paraId="387BD2A3" w14:textId="77777777" w:rsidR="00D506C7" w:rsidRDefault="00D506C7" w:rsidP="00103ADD">
      <w:pPr>
        <w:spacing w:after="0" w:line="240" w:lineRule="auto"/>
        <w:jc w:val="right"/>
        <w:rPr>
          <w:rFonts w:ascii="Times New Roman" w:hAnsi="Times New Roman" w:cs="Times New Roman"/>
          <w:sz w:val="24"/>
          <w:szCs w:val="24"/>
        </w:rPr>
      </w:pPr>
    </w:p>
    <w:p w14:paraId="38F1592D" w14:textId="77777777" w:rsidR="00D506C7" w:rsidRDefault="00D506C7" w:rsidP="00103ADD">
      <w:pPr>
        <w:spacing w:after="0" w:line="240" w:lineRule="auto"/>
        <w:jc w:val="right"/>
        <w:rPr>
          <w:rFonts w:ascii="Times New Roman" w:hAnsi="Times New Roman" w:cs="Times New Roman"/>
          <w:sz w:val="24"/>
          <w:szCs w:val="24"/>
        </w:rPr>
      </w:pPr>
    </w:p>
    <w:p w14:paraId="27F18D97" w14:textId="77777777" w:rsidR="00D506C7" w:rsidRDefault="00D506C7" w:rsidP="00103ADD">
      <w:pPr>
        <w:spacing w:after="0" w:line="240" w:lineRule="auto"/>
        <w:jc w:val="right"/>
        <w:rPr>
          <w:rFonts w:ascii="Times New Roman" w:hAnsi="Times New Roman" w:cs="Times New Roman"/>
          <w:sz w:val="24"/>
          <w:szCs w:val="24"/>
        </w:rPr>
      </w:pPr>
    </w:p>
    <w:p w14:paraId="6E50732B" w14:textId="77777777" w:rsidR="00D506C7" w:rsidRDefault="00D506C7" w:rsidP="00103ADD">
      <w:pPr>
        <w:spacing w:after="0" w:line="240" w:lineRule="auto"/>
        <w:jc w:val="right"/>
        <w:rPr>
          <w:rFonts w:ascii="Times New Roman" w:hAnsi="Times New Roman" w:cs="Times New Roman"/>
          <w:sz w:val="24"/>
          <w:szCs w:val="24"/>
        </w:rPr>
      </w:pPr>
    </w:p>
    <w:p w14:paraId="5AA54F98" w14:textId="77777777" w:rsidR="00D506C7" w:rsidRDefault="00D506C7" w:rsidP="00103ADD">
      <w:pPr>
        <w:spacing w:after="0" w:line="240" w:lineRule="auto"/>
        <w:jc w:val="right"/>
        <w:rPr>
          <w:rFonts w:ascii="Times New Roman" w:hAnsi="Times New Roman" w:cs="Times New Roman"/>
          <w:sz w:val="24"/>
          <w:szCs w:val="24"/>
        </w:rPr>
      </w:pPr>
    </w:p>
    <w:p w14:paraId="571F4660" w14:textId="77777777" w:rsidR="00D506C7" w:rsidRDefault="00D506C7" w:rsidP="00103ADD">
      <w:pPr>
        <w:spacing w:after="0" w:line="240" w:lineRule="auto"/>
        <w:jc w:val="right"/>
        <w:rPr>
          <w:rFonts w:ascii="Times New Roman" w:hAnsi="Times New Roman" w:cs="Times New Roman"/>
          <w:sz w:val="24"/>
          <w:szCs w:val="24"/>
        </w:rPr>
      </w:pPr>
    </w:p>
    <w:tbl>
      <w:tblPr>
        <w:tblW w:w="9597" w:type="dxa"/>
        <w:tblInd w:w="108" w:type="dxa"/>
        <w:tblLook w:val="01E0" w:firstRow="1" w:lastRow="1" w:firstColumn="1" w:lastColumn="1" w:noHBand="0" w:noVBand="0"/>
      </w:tblPr>
      <w:tblGrid>
        <w:gridCol w:w="5159"/>
        <w:gridCol w:w="4438"/>
      </w:tblGrid>
      <w:tr w:rsidR="00D506C7" w:rsidRPr="00A51716" w14:paraId="62788E03" w14:textId="77777777" w:rsidTr="00A40FF9">
        <w:trPr>
          <w:trHeight w:val="231"/>
        </w:trPr>
        <w:tc>
          <w:tcPr>
            <w:tcW w:w="5159" w:type="dxa"/>
            <w:hideMark/>
          </w:tcPr>
          <w:p w14:paraId="7C3BCD27" w14:textId="77777777" w:rsidR="00D506C7" w:rsidRPr="00A51716" w:rsidRDefault="00D506C7" w:rsidP="00A40FF9">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Исполнитель:</w:t>
            </w:r>
          </w:p>
        </w:tc>
        <w:tc>
          <w:tcPr>
            <w:tcW w:w="4434" w:type="dxa"/>
            <w:hideMark/>
          </w:tcPr>
          <w:p w14:paraId="1D3A5917" w14:textId="77777777" w:rsidR="00D506C7" w:rsidRPr="00A51716" w:rsidRDefault="00D506C7" w:rsidP="00A40FF9">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Заказчик:</w:t>
            </w:r>
          </w:p>
        </w:tc>
      </w:tr>
      <w:tr w:rsidR="00D506C7" w:rsidRPr="00A51716" w14:paraId="3F5831D8" w14:textId="77777777" w:rsidTr="00A40FF9">
        <w:trPr>
          <w:trHeight w:val="568"/>
        </w:trPr>
        <w:tc>
          <w:tcPr>
            <w:tcW w:w="5159" w:type="dxa"/>
          </w:tcPr>
          <w:p w14:paraId="45ECEDF1" w14:textId="77777777" w:rsidR="00D506C7" w:rsidRPr="00A51716" w:rsidRDefault="00D506C7" w:rsidP="00A40FF9">
            <w:pPr>
              <w:widowControl w:val="0"/>
              <w:spacing w:after="0" w:line="240" w:lineRule="auto"/>
              <w:rPr>
                <w:rFonts w:ascii="Times New Roman" w:hAnsi="Times New Roman" w:cs="Times New Roman"/>
                <w:b/>
                <w:bCs/>
                <w:sz w:val="24"/>
                <w:szCs w:val="24"/>
              </w:rPr>
            </w:pPr>
          </w:p>
          <w:p w14:paraId="2D712320" w14:textId="77777777" w:rsidR="00D506C7" w:rsidRPr="00A51716" w:rsidRDefault="00D506C7" w:rsidP="00A40FF9">
            <w:pPr>
              <w:widowControl w:val="0"/>
              <w:spacing w:after="0" w:line="240" w:lineRule="auto"/>
              <w:rPr>
                <w:rFonts w:ascii="Times New Roman" w:hAnsi="Times New Roman" w:cs="Times New Roman"/>
                <w:b/>
                <w:bCs/>
                <w:sz w:val="24"/>
                <w:szCs w:val="24"/>
              </w:rPr>
            </w:pPr>
          </w:p>
          <w:p w14:paraId="685D3DAB" w14:textId="77777777" w:rsidR="00D506C7" w:rsidRPr="00A51716" w:rsidRDefault="00D506C7" w:rsidP="00A40FF9">
            <w:pPr>
              <w:widowControl w:val="0"/>
              <w:spacing w:after="0" w:line="240" w:lineRule="auto"/>
              <w:rPr>
                <w:rFonts w:ascii="Times New Roman" w:hAnsi="Times New Roman" w:cs="Times New Roman"/>
                <w:b/>
                <w:bCs/>
                <w:sz w:val="24"/>
                <w:szCs w:val="24"/>
              </w:rPr>
            </w:pPr>
          </w:p>
          <w:p w14:paraId="5C13A80E" w14:textId="77777777" w:rsidR="00D506C7" w:rsidRDefault="00D506C7" w:rsidP="00A40FF9">
            <w:pPr>
              <w:widowControl w:val="0"/>
              <w:spacing w:after="0" w:line="240" w:lineRule="auto"/>
              <w:rPr>
                <w:rFonts w:ascii="Times New Roman" w:hAnsi="Times New Roman" w:cs="Times New Roman"/>
                <w:b/>
                <w:bCs/>
                <w:sz w:val="24"/>
                <w:szCs w:val="24"/>
              </w:rPr>
            </w:pPr>
          </w:p>
          <w:p w14:paraId="7923003E" w14:textId="77777777" w:rsidR="00D506C7" w:rsidRPr="00A51716" w:rsidRDefault="00D506C7" w:rsidP="00A40FF9">
            <w:pPr>
              <w:widowControl w:val="0"/>
              <w:spacing w:after="0" w:line="240" w:lineRule="auto"/>
              <w:rPr>
                <w:rFonts w:ascii="Times New Roman" w:hAnsi="Times New Roman" w:cs="Times New Roman"/>
                <w:b/>
                <w:bCs/>
                <w:sz w:val="24"/>
                <w:szCs w:val="24"/>
              </w:rPr>
            </w:pPr>
          </w:p>
          <w:p w14:paraId="4ECD3E96" w14:textId="77777777" w:rsidR="00D506C7" w:rsidRPr="00A51716" w:rsidRDefault="00D506C7" w:rsidP="00A40FF9">
            <w:pPr>
              <w:widowControl w:val="0"/>
              <w:spacing w:after="0" w:line="240" w:lineRule="auto"/>
              <w:rPr>
                <w:rFonts w:ascii="Times New Roman" w:hAnsi="Times New Roman" w:cs="Times New Roman"/>
                <w:b/>
                <w:bCs/>
                <w:sz w:val="24"/>
                <w:szCs w:val="24"/>
              </w:rPr>
            </w:pPr>
          </w:p>
          <w:p w14:paraId="32E6E845" w14:textId="77777777" w:rsidR="00D506C7" w:rsidRPr="00A51716" w:rsidRDefault="00D506C7" w:rsidP="00A40FF9">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_________________ /</w:t>
            </w:r>
            <w:r>
              <w:rPr>
                <w:rFonts w:ascii="Times New Roman" w:hAnsi="Times New Roman" w:cs="Times New Roman"/>
                <w:sz w:val="24"/>
                <w:szCs w:val="24"/>
              </w:rPr>
              <w:t>__________________</w:t>
            </w:r>
            <w:r w:rsidRPr="00A51716">
              <w:rPr>
                <w:rFonts w:ascii="Times New Roman" w:hAnsi="Times New Roman" w:cs="Times New Roman"/>
                <w:sz w:val="24"/>
                <w:szCs w:val="24"/>
              </w:rPr>
              <w:t>/</w:t>
            </w:r>
          </w:p>
          <w:p w14:paraId="5F69687F" w14:textId="77777777" w:rsidR="00D506C7" w:rsidRPr="00A51716" w:rsidRDefault="00D506C7" w:rsidP="00A40FF9">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М.П.</w:t>
            </w:r>
          </w:p>
        </w:tc>
        <w:tc>
          <w:tcPr>
            <w:tcW w:w="4438" w:type="dxa"/>
          </w:tcPr>
          <w:p w14:paraId="69DAAA46" w14:textId="77777777" w:rsidR="00D506C7" w:rsidRPr="00A51716" w:rsidRDefault="00D506C7" w:rsidP="00A40FF9">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 xml:space="preserve">Генеральный директор </w:t>
            </w:r>
          </w:p>
          <w:p w14:paraId="04C32CFB" w14:textId="77777777" w:rsidR="00D506C7" w:rsidRPr="00A51716" w:rsidRDefault="00D506C7" w:rsidP="00A40FF9">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 xml:space="preserve">ООО «Норникель-ЕРП», </w:t>
            </w:r>
          </w:p>
          <w:p w14:paraId="4EA13BBA" w14:textId="77777777" w:rsidR="00D506C7" w:rsidRPr="00A51716" w:rsidRDefault="00D506C7" w:rsidP="00A40FF9">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управляющей организации АО «КРП»</w:t>
            </w:r>
          </w:p>
          <w:p w14:paraId="1A7D1E4C" w14:textId="77777777" w:rsidR="00D506C7" w:rsidRPr="00A51716" w:rsidRDefault="00D506C7" w:rsidP="00A40FF9">
            <w:pPr>
              <w:widowControl w:val="0"/>
              <w:spacing w:after="0" w:line="240" w:lineRule="auto"/>
              <w:rPr>
                <w:rFonts w:ascii="Times New Roman" w:hAnsi="Times New Roman" w:cs="Times New Roman"/>
                <w:b/>
                <w:bCs/>
                <w:sz w:val="24"/>
                <w:szCs w:val="24"/>
              </w:rPr>
            </w:pPr>
          </w:p>
          <w:p w14:paraId="4D000746" w14:textId="77777777" w:rsidR="00D506C7" w:rsidRPr="00A51716" w:rsidRDefault="00D506C7" w:rsidP="00A40FF9">
            <w:pPr>
              <w:widowControl w:val="0"/>
              <w:spacing w:after="0" w:line="240" w:lineRule="auto"/>
              <w:rPr>
                <w:rFonts w:ascii="Times New Roman" w:hAnsi="Times New Roman" w:cs="Times New Roman"/>
                <w:b/>
                <w:bCs/>
                <w:sz w:val="24"/>
                <w:szCs w:val="24"/>
              </w:rPr>
            </w:pPr>
          </w:p>
          <w:p w14:paraId="1523F514" w14:textId="77777777" w:rsidR="00D506C7" w:rsidRPr="00A51716" w:rsidRDefault="00D506C7" w:rsidP="00A40FF9">
            <w:pPr>
              <w:widowControl w:val="0"/>
              <w:spacing w:after="0" w:line="240" w:lineRule="auto"/>
              <w:rPr>
                <w:rFonts w:ascii="Times New Roman" w:hAnsi="Times New Roman" w:cs="Times New Roman"/>
                <w:b/>
                <w:bCs/>
                <w:sz w:val="24"/>
                <w:szCs w:val="24"/>
              </w:rPr>
            </w:pPr>
          </w:p>
          <w:p w14:paraId="1F7DC248" w14:textId="77777777" w:rsidR="00D506C7" w:rsidRPr="00A51716" w:rsidRDefault="00D506C7" w:rsidP="00A40FF9">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_________________/О.В. Ксанф/</w:t>
            </w:r>
          </w:p>
          <w:p w14:paraId="3692F89B" w14:textId="77777777" w:rsidR="00D506C7" w:rsidRPr="00A51716" w:rsidRDefault="00D506C7" w:rsidP="00A40FF9">
            <w:pPr>
              <w:widowControl w:val="0"/>
              <w:spacing w:after="0" w:line="240" w:lineRule="auto"/>
              <w:rPr>
                <w:rFonts w:ascii="Times New Roman" w:hAnsi="Times New Roman" w:cs="Times New Roman"/>
                <w:sz w:val="24"/>
                <w:szCs w:val="24"/>
              </w:rPr>
            </w:pPr>
            <w:r w:rsidRPr="00A51716">
              <w:rPr>
                <w:rFonts w:ascii="Times New Roman" w:hAnsi="Times New Roman" w:cs="Times New Roman"/>
                <w:b/>
                <w:bCs/>
                <w:sz w:val="24"/>
                <w:szCs w:val="24"/>
              </w:rPr>
              <w:t>М.П.</w:t>
            </w:r>
          </w:p>
        </w:tc>
      </w:tr>
    </w:tbl>
    <w:p w14:paraId="6B87CCDD" w14:textId="77777777" w:rsidR="00D506C7" w:rsidRDefault="00D506C7" w:rsidP="00C80BF9">
      <w:pPr>
        <w:spacing w:after="0" w:line="240" w:lineRule="auto"/>
        <w:rPr>
          <w:rFonts w:ascii="Times New Roman" w:hAnsi="Times New Roman" w:cs="Times New Roman"/>
          <w:sz w:val="24"/>
          <w:szCs w:val="24"/>
        </w:rPr>
      </w:pPr>
    </w:p>
    <w:p w14:paraId="3766DB34" w14:textId="77777777" w:rsidR="00D506C7" w:rsidRDefault="00D506C7" w:rsidP="00103ADD">
      <w:pPr>
        <w:spacing w:after="0" w:line="240" w:lineRule="auto"/>
        <w:jc w:val="right"/>
        <w:rPr>
          <w:rFonts w:ascii="Times New Roman" w:hAnsi="Times New Roman" w:cs="Times New Roman"/>
          <w:sz w:val="24"/>
          <w:szCs w:val="24"/>
        </w:rPr>
      </w:pPr>
    </w:p>
    <w:p w14:paraId="45A0FB7C" w14:textId="77777777" w:rsidR="00D506C7" w:rsidRDefault="00D506C7" w:rsidP="00103ADD">
      <w:pPr>
        <w:spacing w:after="0" w:line="240" w:lineRule="auto"/>
        <w:jc w:val="right"/>
        <w:rPr>
          <w:rFonts w:ascii="Times New Roman" w:hAnsi="Times New Roman" w:cs="Times New Roman"/>
          <w:sz w:val="24"/>
          <w:szCs w:val="24"/>
        </w:rPr>
      </w:pPr>
    </w:p>
    <w:p w14:paraId="0E06F782" w14:textId="77777777" w:rsidR="00D506C7" w:rsidRDefault="00D506C7" w:rsidP="00103ADD">
      <w:pPr>
        <w:spacing w:after="0" w:line="240" w:lineRule="auto"/>
        <w:jc w:val="right"/>
        <w:rPr>
          <w:rFonts w:ascii="Times New Roman" w:hAnsi="Times New Roman" w:cs="Times New Roman"/>
          <w:sz w:val="24"/>
          <w:szCs w:val="24"/>
        </w:rPr>
      </w:pPr>
    </w:p>
    <w:p w14:paraId="658F49EF" w14:textId="2C25D23B" w:rsidR="00D506C7" w:rsidRDefault="00D506C7" w:rsidP="00103ADD">
      <w:pPr>
        <w:spacing w:after="0" w:line="240" w:lineRule="auto"/>
        <w:jc w:val="right"/>
        <w:rPr>
          <w:rFonts w:ascii="Times New Roman" w:hAnsi="Times New Roman" w:cs="Times New Roman"/>
          <w:sz w:val="24"/>
          <w:szCs w:val="24"/>
        </w:rPr>
      </w:pPr>
    </w:p>
    <w:p w14:paraId="41FEFCB2" w14:textId="1BA9DD2B" w:rsidR="00D506C7" w:rsidRDefault="00D506C7" w:rsidP="00103ADD">
      <w:pPr>
        <w:spacing w:after="0" w:line="240" w:lineRule="auto"/>
        <w:jc w:val="right"/>
        <w:rPr>
          <w:rFonts w:ascii="Times New Roman" w:hAnsi="Times New Roman" w:cs="Times New Roman"/>
          <w:sz w:val="24"/>
          <w:szCs w:val="24"/>
        </w:rPr>
      </w:pPr>
    </w:p>
    <w:p w14:paraId="5E966AB9" w14:textId="4020FD7D" w:rsidR="00D506C7" w:rsidRDefault="00D506C7" w:rsidP="00103ADD">
      <w:pPr>
        <w:spacing w:after="0" w:line="240" w:lineRule="auto"/>
        <w:jc w:val="right"/>
        <w:rPr>
          <w:rFonts w:ascii="Times New Roman" w:hAnsi="Times New Roman" w:cs="Times New Roman"/>
          <w:sz w:val="24"/>
          <w:szCs w:val="24"/>
        </w:rPr>
      </w:pPr>
    </w:p>
    <w:p w14:paraId="4CA988D0" w14:textId="5FF2E929" w:rsidR="00D506C7" w:rsidRDefault="00D506C7" w:rsidP="00103ADD">
      <w:pPr>
        <w:spacing w:after="0" w:line="240" w:lineRule="auto"/>
        <w:jc w:val="right"/>
        <w:rPr>
          <w:rFonts w:ascii="Times New Roman" w:hAnsi="Times New Roman" w:cs="Times New Roman"/>
          <w:sz w:val="24"/>
          <w:szCs w:val="24"/>
        </w:rPr>
      </w:pPr>
    </w:p>
    <w:p w14:paraId="04E7B053" w14:textId="56C32E58" w:rsidR="00D506C7" w:rsidRDefault="00D506C7" w:rsidP="00103ADD">
      <w:pPr>
        <w:spacing w:after="0" w:line="240" w:lineRule="auto"/>
        <w:jc w:val="right"/>
        <w:rPr>
          <w:rFonts w:ascii="Times New Roman" w:hAnsi="Times New Roman" w:cs="Times New Roman"/>
          <w:sz w:val="24"/>
          <w:szCs w:val="24"/>
        </w:rPr>
      </w:pPr>
    </w:p>
    <w:p w14:paraId="18D5C847" w14:textId="18C8A2BD" w:rsidR="00D506C7" w:rsidRDefault="00D506C7" w:rsidP="00103ADD">
      <w:pPr>
        <w:spacing w:after="0" w:line="240" w:lineRule="auto"/>
        <w:jc w:val="right"/>
        <w:rPr>
          <w:rFonts w:ascii="Times New Roman" w:hAnsi="Times New Roman" w:cs="Times New Roman"/>
          <w:sz w:val="24"/>
          <w:szCs w:val="24"/>
        </w:rPr>
      </w:pPr>
    </w:p>
    <w:p w14:paraId="6417E05C" w14:textId="7FD22F8A" w:rsidR="00D506C7" w:rsidRDefault="00D506C7" w:rsidP="00103ADD">
      <w:pPr>
        <w:spacing w:after="0" w:line="240" w:lineRule="auto"/>
        <w:jc w:val="right"/>
        <w:rPr>
          <w:rFonts w:ascii="Times New Roman" w:hAnsi="Times New Roman" w:cs="Times New Roman"/>
          <w:sz w:val="24"/>
          <w:szCs w:val="24"/>
        </w:rPr>
      </w:pPr>
    </w:p>
    <w:p w14:paraId="3D76CC93" w14:textId="443E80ED" w:rsidR="00D506C7" w:rsidRDefault="00D506C7" w:rsidP="00103ADD">
      <w:pPr>
        <w:spacing w:after="0" w:line="240" w:lineRule="auto"/>
        <w:jc w:val="right"/>
        <w:rPr>
          <w:rFonts w:ascii="Times New Roman" w:hAnsi="Times New Roman" w:cs="Times New Roman"/>
          <w:sz w:val="24"/>
          <w:szCs w:val="24"/>
        </w:rPr>
      </w:pPr>
    </w:p>
    <w:p w14:paraId="2CE4EC53" w14:textId="4FCE8E24" w:rsidR="00D506C7" w:rsidRDefault="00D506C7" w:rsidP="00103ADD">
      <w:pPr>
        <w:spacing w:after="0" w:line="240" w:lineRule="auto"/>
        <w:jc w:val="right"/>
        <w:rPr>
          <w:rFonts w:ascii="Times New Roman" w:hAnsi="Times New Roman" w:cs="Times New Roman"/>
          <w:sz w:val="24"/>
          <w:szCs w:val="24"/>
        </w:rPr>
      </w:pPr>
    </w:p>
    <w:p w14:paraId="422FE374" w14:textId="7610DEC6" w:rsidR="00D506C7" w:rsidRDefault="00D506C7" w:rsidP="00103ADD">
      <w:pPr>
        <w:spacing w:after="0" w:line="240" w:lineRule="auto"/>
        <w:jc w:val="right"/>
        <w:rPr>
          <w:rFonts w:ascii="Times New Roman" w:hAnsi="Times New Roman" w:cs="Times New Roman"/>
          <w:sz w:val="24"/>
          <w:szCs w:val="24"/>
        </w:rPr>
      </w:pPr>
    </w:p>
    <w:p w14:paraId="003F4699" w14:textId="21CC0235" w:rsidR="00D506C7" w:rsidRDefault="00D506C7" w:rsidP="00103ADD">
      <w:pPr>
        <w:spacing w:after="0" w:line="240" w:lineRule="auto"/>
        <w:jc w:val="right"/>
        <w:rPr>
          <w:rFonts w:ascii="Times New Roman" w:hAnsi="Times New Roman" w:cs="Times New Roman"/>
          <w:sz w:val="24"/>
          <w:szCs w:val="24"/>
        </w:rPr>
      </w:pPr>
    </w:p>
    <w:p w14:paraId="2A7D785B" w14:textId="5BB55E21" w:rsidR="00D506C7" w:rsidRDefault="00D506C7" w:rsidP="00103ADD">
      <w:pPr>
        <w:spacing w:after="0" w:line="240" w:lineRule="auto"/>
        <w:jc w:val="right"/>
        <w:rPr>
          <w:rFonts w:ascii="Times New Roman" w:hAnsi="Times New Roman" w:cs="Times New Roman"/>
          <w:sz w:val="24"/>
          <w:szCs w:val="24"/>
        </w:rPr>
      </w:pPr>
    </w:p>
    <w:p w14:paraId="57E8ED55" w14:textId="7A0A5CAA" w:rsidR="00D506C7" w:rsidRDefault="00D506C7" w:rsidP="00103ADD">
      <w:pPr>
        <w:spacing w:after="0" w:line="240" w:lineRule="auto"/>
        <w:jc w:val="right"/>
        <w:rPr>
          <w:rFonts w:ascii="Times New Roman" w:hAnsi="Times New Roman" w:cs="Times New Roman"/>
          <w:sz w:val="24"/>
          <w:szCs w:val="24"/>
        </w:rPr>
      </w:pPr>
    </w:p>
    <w:p w14:paraId="7A91DA6B" w14:textId="192B3F61" w:rsidR="00D506C7" w:rsidRDefault="00D506C7" w:rsidP="00103ADD">
      <w:pPr>
        <w:spacing w:after="0" w:line="240" w:lineRule="auto"/>
        <w:jc w:val="right"/>
        <w:rPr>
          <w:rFonts w:ascii="Times New Roman" w:hAnsi="Times New Roman" w:cs="Times New Roman"/>
          <w:sz w:val="24"/>
          <w:szCs w:val="24"/>
        </w:rPr>
      </w:pPr>
    </w:p>
    <w:p w14:paraId="2B2B2602" w14:textId="063D910B" w:rsidR="00D506C7" w:rsidRDefault="00D506C7" w:rsidP="00103ADD">
      <w:pPr>
        <w:spacing w:after="0" w:line="240" w:lineRule="auto"/>
        <w:jc w:val="right"/>
        <w:rPr>
          <w:rFonts w:ascii="Times New Roman" w:hAnsi="Times New Roman" w:cs="Times New Roman"/>
          <w:sz w:val="24"/>
          <w:szCs w:val="24"/>
        </w:rPr>
      </w:pPr>
    </w:p>
    <w:p w14:paraId="02F21649" w14:textId="0D224D7E" w:rsidR="00D506C7" w:rsidRDefault="00D506C7" w:rsidP="00103ADD">
      <w:pPr>
        <w:spacing w:after="0" w:line="240" w:lineRule="auto"/>
        <w:jc w:val="right"/>
        <w:rPr>
          <w:rFonts w:ascii="Times New Roman" w:hAnsi="Times New Roman" w:cs="Times New Roman"/>
          <w:sz w:val="24"/>
          <w:szCs w:val="24"/>
        </w:rPr>
      </w:pPr>
    </w:p>
    <w:p w14:paraId="78038927" w14:textId="00CDD373" w:rsidR="00D506C7" w:rsidRDefault="00D506C7" w:rsidP="00103ADD">
      <w:pPr>
        <w:spacing w:after="0" w:line="240" w:lineRule="auto"/>
        <w:jc w:val="right"/>
        <w:rPr>
          <w:rFonts w:ascii="Times New Roman" w:hAnsi="Times New Roman" w:cs="Times New Roman"/>
          <w:sz w:val="24"/>
          <w:szCs w:val="24"/>
        </w:rPr>
      </w:pPr>
    </w:p>
    <w:p w14:paraId="73358A43" w14:textId="1D188482" w:rsidR="00D506C7" w:rsidRDefault="00D506C7" w:rsidP="00103ADD">
      <w:pPr>
        <w:spacing w:after="0" w:line="240" w:lineRule="auto"/>
        <w:jc w:val="right"/>
        <w:rPr>
          <w:rFonts w:ascii="Times New Roman" w:hAnsi="Times New Roman" w:cs="Times New Roman"/>
          <w:sz w:val="24"/>
          <w:szCs w:val="24"/>
        </w:rPr>
      </w:pPr>
    </w:p>
    <w:p w14:paraId="50A03A61" w14:textId="7CF68CCB" w:rsidR="00D506C7" w:rsidRDefault="00D506C7" w:rsidP="00103ADD">
      <w:pPr>
        <w:spacing w:after="0" w:line="240" w:lineRule="auto"/>
        <w:jc w:val="right"/>
        <w:rPr>
          <w:rFonts w:ascii="Times New Roman" w:hAnsi="Times New Roman" w:cs="Times New Roman"/>
          <w:sz w:val="24"/>
          <w:szCs w:val="24"/>
        </w:rPr>
      </w:pPr>
    </w:p>
    <w:p w14:paraId="1984409C" w14:textId="07F999D1" w:rsidR="00D506C7" w:rsidRDefault="00D506C7" w:rsidP="00103ADD">
      <w:pPr>
        <w:spacing w:after="0" w:line="240" w:lineRule="auto"/>
        <w:jc w:val="right"/>
        <w:rPr>
          <w:rFonts w:ascii="Times New Roman" w:hAnsi="Times New Roman" w:cs="Times New Roman"/>
          <w:sz w:val="24"/>
          <w:szCs w:val="24"/>
        </w:rPr>
      </w:pPr>
    </w:p>
    <w:p w14:paraId="0D8E9FCD" w14:textId="6CEB6332" w:rsidR="00D506C7" w:rsidRDefault="00D506C7" w:rsidP="00103ADD">
      <w:pPr>
        <w:spacing w:after="0" w:line="240" w:lineRule="auto"/>
        <w:jc w:val="right"/>
        <w:rPr>
          <w:rFonts w:ascii="Times New Roman" w:hAnsi="Times New Roman" w:cs="Times New Roman"/>
          <w:sz w:val="24"/>
          <w:szCs w:val="24"/>
        </w:rPr>
      </w:pPr>
    </w:p>
    <w:p w14:paraId="1D496C87" w14:textId="29431946" w:rsidR="00D506C7" w:rsidRDefault="00D506C7" w:rsidP="00103ADD">
      <w:pPr>
        <w:spacing w:after="0" w:line="240" w:lineRule="auto"/>
        <w:jc w:val="right"/>
        <w:rPr>
          <w:rFonts w:ascii="Times New Roman" w:hAnsi="Times New Roman" w:cs="Times New Roman"/>
          <w:sz w:val="24"/>
          <w:szCs w:val="24"/>
        </w:rPr>
      </w:pPr>
    </w:p>
    <w:p w14:paraId="0E2D6E25" w14:textId="40ECA290" w:rsidR="00D506C7" w:rsidRDefault="00D506C7" w:rsidP="00103ADD">
      <w:pPr>
        <w:spacing w:after="0" w:line="240" w:lineRule="auto"/>
        <w:jc w:val="right"/>
        <w:rPr>
          <w:rFonts w:ascii="Times New Roman" w:hAnsi="Times New Roman" w:cs="Times New Roman"/>
          <w:sz w:val="24"/>
          <w:szCs w:val="24"/>
        </w:rPr>
      </w:pPr>
    </w:p>
    <w:p w14:paraId="51253D23" w14:textId="3EE04DD5" w:rsidR="00D506C7" w:rsidRDefault="00D506C7" w:rsidP="00103ADD">
      <w:pPr>
        <w:spacing w:after="0" w:line="240" w:lineRule="auto"/>
        <w:jc w:val="right"/>
        <w:rPr>
          <w:rFonts w:ascii="Times New Roman" w:hAnsi="Times New Roman" w:cs="Times New Roman"/>
          <w:sz w:val="24"/>
          <w:szCs w:val="24"/>
        </w:rPr>
      </w:pPr>
    </w:p>
    <w:p w14:paraId="3E16CBEE" w14:textId="70B1A104" w:rsidR="00D506C7" w:rsidRDefault="00D506C7" w:rsidP="00103ADD">
      <w:pPr>
        <w:spacing w:after="0" w:line="240" w:lineRule="auto"/>
        <w:jc w:val="right"/>
        <w:rPr>
          <w:rFonts w:ascii="Times New Roman" w:hAnsi="Times New Roman" w:cs="Times New Roman"/>
          <w:sz w:val="24"/>
          <w:szCs w:val="24"/>
        </w:rPr>
      </w:pPr>
    </w:p>
    <w:p w14:paraId="697B1800" w14:textId="0A1BAE0C" w:rsidR="00D506C7" w:rsidRDefault="00D506C7" w:rsidP="00103ADD">
      <w:pPr>
        <w:spacing w:after="0" w:line="240" w:lineRule="auto"/>
        <w:jc w:val="right"/>
        <w:rPr>
          <w:rFonts w:ascii="Times New Roman" w:hAnsi="Times New Roman" w:cs="Times New Roman"/>
          <w:sz w:val="24"/>
          <w:szCs w:val="24"/>
        </w:rPr>
      </w:pPr>
    </w:p>
    <w:p w14:paraId="62F0BC5A" w14:textId="1FC5E81E" w:rsidR="00D506C7" w:rsidRDefault="00D506C7" w:rsidP="00103ADD">
      <w:pPr>
        <w:spacing w:after="0" w:line="240" w:lineRule="auto"/>
        <w:jc w:val="right"/>
        <w:rPr>
          <w:rFonts w:ascii="Times New Roman" w:hAnsi="Times New Roman" w:cs="Times New Roman"/>
          <w:sz w:val="24"/>
          <w:szCs w:val="24"/>
        </w:rPr>
      </w:pPr>
    </w:p>
    <w:p w14:paraId="06668E4F" w14:textId="77777777" w:rsidR="00D506C7" w:rsidRDefault="00D506C7" w:rsidP="00103ADD">
      <w:pPr>
        <w:spacing w:after="0" w:line="240" w:lineRule="auto"/>
        <w:jc w:val="right"/>
        <w:rPr>
          <w:rFonts w:ascii="Times New Roman" w:hAnsi="Times New Roman" w:cs="Times New Roman"/>
          <w:sz w:val="24"/>
          <w:szCs w:val="24"/>
        </w:rPr>
      </w:pPr>
    </w:p>
    <w:p w14:paraId="1C07E24F" w14:textId="77777777" w:rsidR="00D506C7" w:rsidRDefault="00D506C7" w:rsidP="00103ADD">
      <w:pPr>
        <w:spacing w:after="0" w:line="240" w:lineRule="auto"/>
        <w:jc w:val="right"/>
        <w:rPr>
          <w:rFonts w:ascii="Times New Roman" w:hAnsi="Times New Roman" w:cs="Times New Roman"/>
          <w:sz w:val="24"/>
          <w:szCs w:val="24"/>
        </w:rPr>
      </w:pPr>
    </w:p>
    <w:p w14:paraId="69F36D99" w14:textId="77777777" w:rsidR="00D506C7" w:rsidRDefault="00D506C7" w:rsidP="00103ADD">
      <w:pPr>
        <w:spacing w:after="0" w:line="240" w:lineRule="auto"/>
        <w:jc w:val="right"/>
        <w:rPr>
          <w:rFonts w:ascii="Times New Roman" w:hAnsi="Times New Roman" w:cs="Times New Roman"/>
          <w:sz w:val="24"/>
          <w:szCs w:val="24"/>
        </w:rPr>
      </w:pPr>
    </w:p>
    <w:p w14:paraId="11C26998" w14:textId="77777777" w:rsidR="00D506C7" w:rsidRDefault="00D506C7" w:rsidP="00103ADD">
      <w:pPr>
        <w:spacing w:after="0" w:line="240" w:lineRule="auto"/>
        <w:jc w:val="right"/>
        <w:rPr>
          <w:rFonts w:ascii="Times New Roman" w:hAnsi="Times New Roman" w:cs="Times New Roman"/>
          <w:sz w:val="24"/>
          <w:szCs w:val="24"/>
        </w:rPr>
      </w:pPr>
    </w:p>
    <w:p w14:paraId="2EDE1A2E" w14:textId="77777777" w:rsidR="00D506C7" w:rsidRDefault="00D506C7" w:rsidP="00103ADD">
      <w:pPr>
        <w:spacing w:after="0" w:line="240" w:lineRule="auto"/>
        <w:jc w:val="right"/>
        <w:rPr>
          <w:rFonts w:ascii="Times New Roman" w:hAnsi="Times New Roman" w:cs="Times New Roman"/>
          <w:sz w:val="24"/>
          <w:szCs w:val="24"/>
        </w:rPr>
      </w:pPr>
    </w:p>
    <w:p w14:paraId="6D1C1B96" w14:textId="77777777" w:rsidR="00D506C7" w:rsidRDefault="00D506C7" w:rsidP="00103ADD">
      <w:pPr>
        <w:spacing w:after="0" w:line="240" w:lineRule="auto"/>
        <w:jc w:val="right"/>
        <w:rPr>
          <w:rFonts w:ascii="Times New Roman" w:hAnsi="Times New Roman" w:cs="Times New Roman"/>
          <w:sz w:val="24"/>
          <w:szCs w:val="24"/>
        </w:rPr>
      </w:pPr>
    </w:p>
    <w:p w14:paraId="69AAD4F1" w14:textId="77777777" w:rsidR="00D506C7" w:rsidRDefault="00D506C7" w:rsidP="00103ADD">
      <w:pPr>
        <w:spacing w:after="0" w:line="240" w:lineRule="auto"/>
        <w:jc w:val="right"/>
        <w:rPr>
          <w:rFonts w:ascii="Times New Roman" w:hAnsi="Times New Roman" w:cs="Times New Roman"/>
          <w:sz w:val="24"/>
          <w:szCs w:val="24"/>
        </w:rPr>
      </w:pPr>
    </w:p>
    <w:p w14:paraId="7F6A5084" w14:textId="77777777" w:rsidR="00D506C7" w:rsidRDefault="00D506C7" w:rsidP="00103ADD">
      <w:pPr>
        <w:spacing w:after="0" w:line="240" w:lineRule="auto"/>
        <w:jc w:val="right"/>
        <w:rPr>
          <w:rFonts w:ascii="Times New Roman" w:hAnsi="Times New Roman" w:cs="Times New Roman"/>
          <w:sz w:val="24"/>
          <w:szCs w:val="24"/>
        </w:rPr>
      </w:pPr>
    </w:p>
    <w:p w14:paraId="44A271F7" w14:textId="77777777" w:rsidR="00D506C7" w:rsidRDefault="00D506C7" w:rsidP="00103ADD">
      <w:pPr>
        <w:spacing w:after="0" w:line="240" w:lineRule="auto"/>
        <w:jc w:val="right"/>
        <w:rPr>
          <w:rFonts w:ascii="Times New Roman" w:hAnsi="Times New Roman" w:cs="Times New Roman"/>
          <w:sz w:val="24"/>
          <w:szCs w:val="24"/>
        </w:rPr>
      </w:pPr>
    </w:p>
    <w:p w14:paraId="35204E09" w14:textId="5711804A" w:rsidR="00103ADD" w:rsidRPr="00D62308" w:rsidRDefault="00103ADD" w:rsidP="00103AD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fldChar w:fldCharType="begin"/>
      </w:r>
      <w:r>
        <w:rPr>
          <w:rFonts w:ascii="Times New Roman" w:hAnsi="Times New Roman" w:cs="Times New Roman"/>
          <w:sz w:val="24"/>
          <w:szCs w:val="24"/>
        </w:rPr>
        <w:instrText xml:space="preserve"> REF _Ref497996404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Приложение № 2</w:t>
      </w:r>
      <w:r>
        <w:rPr>
          <w:rFonts w:ascii="Times New Roman" w:hAnsi="Times New Roman" w:cs="Times New Roman"/>
          <w:sz w:val="24"/>
          <w:szCs w:val="24"/>
        </w:rPr>
        <w:fldChar w:fldCharType="end"/>
      </w:r>
    </w:p>
    <w:p w14:paraId="335E921A" w14:textId="77777777" w:rsidR="00103ADD" w:rsidRPr="00D62308" w:rsidRDefault="00103ADD" w:rsidP="00103ADD">
      <w:pPr>
        <w:spacing w:after="0" w:line="240" w:lineRule="auto"/>
        <w:jc w:val="right"/>
        <w:rPr>
          <w:rFonts w:ascii="Times New Roman" w:hAnsi="Times New Roman" w:cs="Times New Roman"/>
          <w:sz w:val="24"/>
          <w:szCs w:val="24"/>
        </w:rPr>
      </w:pPr>
      <w:r w:rsidRPr="00D62308">
        <w:rPr>
          <w:rFonts w:ascii="Times New Roman" w:hAnsi="Times New Roman" w:cs="Times New Roman"/>
          <w:sz w:val="24"/>
          <w:szCs w:val="24"/>
        </w:rPr>
        <w:t>к договору возмездного оказания услуг</w:t>
      </w:r>
    </w:p>
    <w:p w14:paraId="4E17B953" w14:textId="77777777" w:rsidR="00103ADD" w:rsidRPr="00D62308" w:rsidRDefault="00103ADD" w:rsidP="00103ADD">
      <w:pPr>
        <w:spacing w:after="0" w:line="240" w:lineRule="auto"/>
        <w:jc w:val="right"/>
        <w:rPr>
          <w:rFonts w:ascii="Times New Roman" w:hAnsi="Times New Roman" w:cs="Times New Roman"/>
          <w:sz w:val="24"/>
          <w:szCs w:val="24"/>
        </w:rPr>
      </w:pPr>
      <w:r w:rsidRPr="00D62308">
        <w:rPr>
          <w:rFonts w:ascii="Times New Roman" w:hAnsi="Times New Roman" w:cs="Times New Roman"/>
          <w:sz w:val="24"/>
          <w:szCs w:val="24"/>
        </w:rPr>
        <w:t xml:space="preserve">от </w:t>
      </w:r>
      <w:r>
        <w:rPr>
          <w:rFonts w:ascii="Times New Roman" w:hAnsi="Times New Roman" w:cs="Times New Roman"/>
          <w:sz w:val="24"/>
          <w:szCs w:val="24"/>
        </w:rPr>
        <w:t>______</w:t>
      </w:r>
      <w:r w:rsidRPr="00D62308">
        <w:rPr>
          <w:rFonts w:ascii="Times New Roman" w:hAnsi="Times New Roman" w:cs="Times New Roman"/>
          <w:sz w:val="24"/>
          <w:szCs w:val="24"/>
        </w:rPr>
        <w:t xml:space="preserve">________ </w:t>
      </w:r>
      <w:r>
        <w:rPr>
          <w:rFonts w:ascii="Times New Roman" w:hAnsi="Times New Roman" w:cs="Times New Roman"/>
          <w:sz w:val="24"/>
          <w:szCs w:val="24"/>
        </w:rPr>
        <w:t xml:space="preserve"> </w:t>
      </w:r>
      <w:r w:rsidRPr="00D62308">
        <w:rPr>
          <w:rFonts w:ascii="Times New Roman" w:hAnsi="Times New Roman" w:cs="Times New Roman"/>
          <w:sz w:val="24"/>
          <w:szCs w:val="24"/>
        </w:rPr>
        <w:t>№ ____</w:t>
      </w:r>
      <w:r>
        <w:rPr>
          <w:rFonts w:ascii="Times New Roman" w:hAnsi="Times New Roman" w:cs="Times New Roman"/>
          <w:sz w:val="24"/>
          <w:szCs w:val="24"/>
        </w:rPr>
        <w:t>____</w:t>
      </w:r>
      <w:r w:rsidRPr="00D62308">
        <w:rPr>
          <w:rFonts w:ascii="Times New Roman" w:hAnsi="Times New Roman" w:cs="Times New Roman"/>
          <w:sz w:val="24"/>
          <w:szCs w:val="24"/>
        </w:rPr>
        <w:t>______</w:t>
      </w:r>
    </w:p>
    <w:p w14:paraId="7F2D82BC" w14:textId="77777777" w:rsidR="00103ADD" w:rsidRPr="00D62308" w:rsidRDefault="00103ADD" w:rsidP="00103ADD">
      <w:pPr>
        <w:spacing w:after="0" w:line="240" w:lineRule="auto"/>
        <w:rPr>
          <w:rFonts w:ascii="Times New Roman" w:hAnsi="Times New Roman" w:cs="Times New Roman"/>
          <w:sz w:val="24"/>
          <w:szCs w:val="24"/>
        </w:rPr>
      </w:pPr>
    </w:p>
    <w:p w14:paraId="0FFD617B" w14:textId="77777777" w:rsidR="00103ADD" w:rsidRPr="00D62308" w:rsidRDefault="00103ADD" w:rsidP="00103ADD">
      <w:pPr>
        <w:spacing w:after="0" w:line="240" w:lineRule="auto"/>
        <w:rPr>
          <w:rFonts w:ascii="Times New Roman" w:hAnsi="Times New Roman" w:cs="Times New Roman"/>
          <w:sz w:val="24"/>
          <w:szCs w:val="24"/>
        </w:rPr>
      </w:pPr>
    </w:p>
    <w:p w14:paraId="069176D7" w14:textId="77777777" w:rsidR="00103ADD" w:rsidRDefault="00103ADD" w:rsidP="00103ADD">
      <w:pPr>
        <w:spacing w:after="0" w:line="240" w:lineRule="auto"/>
        <w:jc w:val="center"/>
        <w:rPr>
          <w:rFonts w:ascii="Times New Roman" w:hAnsi="Times New Roman" w:cs="Times New Roman"/>
          <w:b/>
          <w:sz w:val="24"/>
          <w:szCs w:val="24"/>
        </w:rPr>
      </w:pPr>
      <w:r w:rsidRPr="0049513E">
        <w:rPr>
          <w:rFonts w:ascii="Times New Roman" w:hAnsi="Times New Roman" w:cs="Times New Roman"/>
          <w:b/>
          <w:sz w:val="24"/>
          <w:szCs w:val="24"/>
        </w:rPr>
        <w:t>Тарифы на услуги по приемке, обработке и выдаче груза</w:t>
      </w:r>
    </w:p>
    <w:p w14:paraId="1588D0B4" w14:textId="77777777" w:rsidR="00103ADD" w:rsidRDefault="00103ADD" w:rsidP="00103ADD">
      <w:pPr>
        <w:spacing w:after="0" w:line="240" w:lineRule="auto"/>
        <w:jc w:val="center"/>
        <w:rPr>
          <w:rFonts w:ascii="Times New Roman" w:hAnsi="Times New Roman" w:cs="Times New Roman"/>
          <w:b/>
          <w:sz w:val="24"/>
          <w:szCs w:val="24"/>
        </w:rPr>
      </w:pPr>
    </w:p>
    <w:tbl>
      <w:tblPr>
        <w:tblStyle w:val="a7"/>
        <w:tblW w:w="9921" w:type="dxa"/>
        <w:jc w:val="center"/>
        <w:tblLook w:val="04A0" w:firstRow="1" w:lastRow="0" w:firstColumn="1" w:lastColumn="0" w:noHBand="0" w:noVBand="1"/>
      </w:tblPr>
      <w:tblGrid>
        <w:gridCol w:w="735"/>
        <w:gridCol w:w="6413"/>
        <w:gridCol w:w="1415"/>
        <w:gridCol w:w="1358"/>
      </w:tblGrid>
      <w:tr w:rsidR="00103ADD" w14:paraId="7B5D603A" w14:textId="77777777" w:rsidTr="00103ADD">
        <w:trPr>
          <w:jc w:val="center"/>
        </w:trPr>
        <w:tc>
          <w:tcPr>
            <w:tcW w:w="735" w:type="dxa"/>
            <w:vAlign w:val="center"/>
          </w:tcPr>
          <w:p w14:paraId="765A1F79" w14:textId="77777777" w:rsidR="00103ADD" w:rsidRPr="0003333C" w:rsidRDefault="00103ADD" w:rsidP="00F674BF">
            <w:pPr>
              <w:widowControl w:val="0"/>
              <w:jc w:val="center"/>
              <w:rPr>
                <w:rFonts w:ascii="Times New Roman" w:hAnsi="Times New Roman" w:cs="Times New Roman"/>
                <w:b/>
                <w:bCs/>
                <w:sz w:val="24"/>
                <w:szCs w:val="24"/>
              </w:rPr>
            </w:pPr>
            <w:r w:rsidRPr="0003333C">
              <w:rPr>
                <w:rFonts w:ascii="Times New Roman" w:hAnsi="Times New Roman" w:cs="Times New Roman"/>
                <w:b/>
                <w:bCs/>
                <w:sz w:val="24"/>
                <w:szCs w:val="24"/>
              </w:rPr>
              <w:t>№ п/п</w:t>
            </w:r>
          </w:p>
        </w:tc>
        <w:tc>
          <w:tcPr>
            <w:tcW w:w="6413" w:type="dxa"/>
            <w:vAlign w:val="center"/>
          </w:tcPr>
          <w:p w14:paraId="7A7656C5" w14:textId="77777777" w:rsidR="00103ADD" w:rsidRPr="0003333C" w:rsidRDefault="00103ADD" w:rsidP="00F674BF">
            <w:pPr>
              <w:widowControl w:val="0"/>
              <w:jc w:val="center"/>
              <w:rPr>
                <w:rFonts w:ascii="Times New Roman" w:hAnsi="Times New Roman" w:cs="Times New Roman"/>
                <w:b/>
                <w:bCs/>
                <w:sz w:val="24"/>
                <w:szCs w:val="24"/>
              </w:rPr>
            </w:pPr>
            <w:r w:rsidRPr="0003333C">
              <w:rPr>
                <w:rFonts w:ascii="Times New Roman" w:hAnsi="Times New Roman" w:cs="Times New Roman"/>
                <w:b/>
                <w:bCs/>
                <w:sz w:val="24"/>
                <w:szCs w:val="24"/>
              </w:rPr>
              <w:t>Наименование услуг</w:t>
            </w:r>
          </w:p>
        </w:tc>
        <w:tc>
          <w:tcPr>
            <w:tcW w:w="1415" w:type="dxa"/>
            <w:vAlign w:val="center"/>
          </w:tcPr>
          <w:p w14:paraId="28EBC079" w14:textId="218B413A" w:rsidR="00103ADD" w:rsidRPr="0003333C" w:rsidRDefault="00103ADD" w:rsidP="00103ADD">
            <w:pPr>
              <w:widowControl w:val="0"/>
              <w:jc w:val="center"/>
              <w:rPr>
                <w:rFonts w:ascii="Times New Roman" w:hAnsi="Times New Roman" w:cs="Times New Roman"/>
                <w:b/>
                <w:bCs/>
                <w:sz w:val="24"/>
                <w:szCs w:val="24"/>
              </w:rPr>
            </w:pPr>
            <w:r>
              <w:rPr>
                <w:sz w:val="24"/>
                <w:szCs w:val="24"/>
              </w:rPr>
              <w:t>Стоимость за к</w:t>
            </w:r>
            <w:r w:rsidRPr="00C44E8A">
              <w:rPr>
                <w:sz w:val="24"/>
                <w:szCs w:val="24"/>
              </w:rPr>
              <w:t>онтейнер</w:t>
            </w:r>
            <w:r>
              <w:rPr>
                <w:sz w:val="24"/>
                <w:szCs w:val="24"/>
              </w:rPr>
              <w:t>,</w:t>
            </w:r>
            <w:r w:rsidRPr="00C44E8A">
              <w:rPr>
                <w:sz w:val="24"/>
                <w:szCs w:val="24"/>
              </w:rPr>
              <w:t xml:space="preserve"> руб. без НДС</w:t>
            </w:r>
            <w:r>
              <w:rPr>
                <w:sz w:val="24"/>
                <w:szCs w:val="24"/>
              </w:rPr>
              <w:t xml:space="preserve"> </w:t>
            </w:r>
          </w:p>
        </w:tc>
        <w:tc>
          <w:tcPr>
            <w:tcW w:w="1358" w:type="dxa"/>
            <w:vAlign w:val="center"/>
          </w:tcPr>
          <w:p w14:paraId="7743B400" w14:textId="1E33B0DB" w:rsidR="00103ADD" w:rsidRPr="0003333C" w:rsidRDefault="00103ADD" w:rsidP="00103ADD">
            <w:pPr>
              <w:widowControl w:val="0"/>
              <w:jc w:val="center"/>
              <w:rPr>
                <w:rFonts w:ascii="Times New Roman" w:hAnsi="Times New Roman" w:cs="Times New Roman"/>
                <w:b/>
                <w:bCs/>
                <w:sz w:val="24"/>
                <w:szCs w:val="24"/>
              </w:rPr>
            </w:pPr>
            <w:r>
              <w:rPr>
                <w:sz w:val="24"/>
                <w:szCs w:val="24"/>
              </w:rPr>
              <w:t>Стоимость за к</w:t>
            </w:r>
            <w:r w:rsidRPr="00C44E8A">
              <w:rPr>
                <w:sz w:val="24"/>
                <w:szCs w:val="24"/>
              </w:rPr>
              <w:t>онтейнер</w:t>
            </w:r>
            <w:r>
              <w:rPr>
                <w:sz w:val="24"/>
                <w:szCs w:val="24"/>
              </w:rPr>
              <w:t>,</w:t>
            </w:r>
            <w:r w:rsidRPr="00C44E8A">
              <w:rPr>
                <w:sz w:val="24"/>
                <w:szCs w:val="24"/>
              </w:rPr>
              <w:t xml:space="preserve"> руб. </w:t>
            </w:r>
            <w:r>
              <w:rPr>
                <w:sz w:val="24"/>
                <w:szCs w:val="24"/>
              </w:rPr>
              <w:t>с НДС</w:t>
            </w:r>
          </w:p>
        </w:tc>
      </w:tr>
      <w:tr w:rsidR="00AA79B1" w14:paraId="0B220E0C" w14:textId="77777777" w:rsidTr="00103ADD">
        <w:trPr>
          <w:jc w:val="center"/>
        </w:trPr>
        <w:tc>
          <w:tcPr>
            <w:tcW w:w="735" w:type="dxa"/>
            <w:vAlign w:val="center"/>
          </w:tcPr>
          <w:p w14:paraId="48419791" w14:textId="77777777" w:rsidR="00AA79B1" w:rsidRDefault="00AA79B1" w:rsidP="00AA79B1">
            <w:pPr>
              <w:widowControl w:val="0"/>
              <w:jc w:val="center"/>
              <w:rPr>
                <w:rFonts w:ascii="Times New Roman" w:hAnsi="Times New Roman" w:cs="Times New Roman"/>
                <w:sz w:val="24"/>
                <w:szCs w:val="24"/>
              </w:rPr>
            </w:pPr>
            <w:r>
              <w:rPr>
                <w:rFonts w:ascii="Times New Roman" w:hAnsi="Times New Roman" w:cs="Times New Roman"/>
                <w:sz w:val="24"/>
                <w:szCs w:val="24"/>
              </w:rPr>
              <w:t>1</w:t>
            </w:r>
          </w:p>
        </w:tc>
        <w:tc>
          <w:tcPr>
            <w:tcW w:w="6413" w:type="dxa"/>
          </w:tcPr>
          <w:p w14:paraId="17607151" w14:textId="0343C858" w:rsidR="00AA79B1" w:rsidRDefault="00AA79B1" w:rsidP="00AA79B1">
            <w:pPr>
              <w:widowControl w:val="0"/>
              <w:rPr>
                <w:rFonts w:ascii="Times New Roman" w:hAnsi="Times New Roman" w:cs="Times New Roman"/>
                <w:sz w:val="24"/>
                <w:szCs w:val="24"/>
              </w:rPr>
            </w:pPr>
            <w:r w:rsidRPr="00C44E8A">
              <w:rPr>
                <w:sz w:val="24"/>
                <w:szCs w:val="24"/>
              </w:rPr>
              <w:t xml:space="preserve">Приемка и обработка грузов в г. Красноярске </w:t>
            </w:r>
            <w:r>
              <w:rPr>
                <w:sz w:val="24"/>
                <w:szCs w:val="24"/>
              </w:rPr>
              <w:t>ИСО-20</w:t>
            </w:r>
          </w:p>
        </w:tc>
        <w:tc>
          <w:tcPr>
            <w:tcW w:w="1415" w:type="dxa"/>
            <w:vAlign w:val="center"/>
          </w:tcPr>
          <w:p w14:paraId="69E7E985" w14:textId="77777777" w:rsidR="00AA79B1" w:rsidRDefault="00AA79B1" w:rsidP="00AA79B1">
            <w:pPr>
              <w:widowControl w:val="0"/>
              <w:jc w:val="right"/>
              <w:rPr>
                <w:rFonts w:ascii="Times New Roman" w:hAnsi="Times New Roman" w:cs="Times New Roman"/>
                <w:sz w:val="24"/>
                <w:szCs w:val="24"/>
              </w:rPr>
            </w:pPr>
          </w:p>
        </w:tc>
        <w:tc>
          <w:tcPr>
            <w:tcW w:w="1358" w:type="dxa"/>
            <w:vAlign w:val="center"/>
          </w:tcPr>
          <w:p w14:paraId="00F67CE5" w14:textId="77777777" w:rsidR="00AA79B1" w:rsidRDefault="00AA79B1" w:rsidP="00AA79B1">
            <w:pPr>
              <w:widowControl w:val="0"/>
              <w:jc w:val="right"/>
              <w:rPr>
                <w:rFonts w:ascii="Times New Roman" w:hAnsi="Times New Roman" w:cs="Times New Roman"/>
                <w:sz w:val="24"/>
                <w:szCs w:val="24"/>
              </w:rPr>
            </w:pPr>
          </w:p>
        </w:tc>
      </w:tr>
      <w:tr w:rsidR="00AA79B1" w14:paraId="43A83898" w14:textId="77777777" w:rsidTr="00103ADD">
        <w:trPr>
          <w:jc w:val="center"/>
        </w:trPr>
        <w:tc>
          <w:tcPr>
            <w:tcW w:w="735" w:type="dxa"/>
            <w:vAlign w:val="center"/>
          </w:tcPr>
          <w:p w14:paraId="3481A652" w14:textId="77777777" w:rsidR="00AA79B1" w:rsidRDefault="00AA79B1" w:rsidP="00AA79B1">
            <w:pPr>
              <w:widowControl w:val="0"/>
              <w:jc w:val="center"/>
              <w:rPr>
                <w:rFonts w:ascii="Times New Roman" w:hAnsi="Times New Roman" w:cs="Times New Roman"/>
                <w:sz w:val="24"/>
                <w:szCs w:val="24"/>
              </w:rPr>
            </w:pPr>
            <w:r>
              <w:rPr>
                <w:rFonts w:ascii="Times New Roman" w:hAnsi="Times New Roman" w:cs="Times New Roman"/>
                <w:sz w:val="24"/>
                <w:szCs w:val="24"/>
              </w:rPr>
              <w:t>2</w:t>
            </w:r>
          </w:p>
        </w:tc>
        <w:tc>
          <w:tcPr>
            <w:tcW w:w="6413" w:type="dxa"/>
          </w:tcPr>
          <w:p w14:paraId="6CD67376" w14:textId="1D037282" w:rsidR="00AA79B1" w:rsidRDefault="00AA79B1" w:rsidP="00AA79B1">
            <w:pPr>
              <w:widowControl w:val="0"/>
              <w:rPr>
                <w:rFonts w:ascii="Times New Roman" w:hAnsi="Times New Roman" w:cs="Times New Roman"/>
                <w:sz w:val="24"/>
                <w:szCs w:val="24"/>
              </w:rPr>
            </w:pPr>
            <w:r w:rsidRPr="00C44E8A">
              <w:rPr>
                <w:sz w:val="24"/>
                <w:szCs w:val="24"/>
              </w:rPr>
              <w:t>Выдача груза на складе получателя в г. Норильске</w:t>
            </w:r>
            <w:r>
              <w:rPr>
                <w:sz w:val="24"/>
                <w:szCs w:val="24"/>
              </w:rPr>
              <w:t xml:space="preserve"> ИСО-20</w:t>
            </w:r>
          </w:p>
        </w:tc>
        <w:tc>
          <w:tcPr>
            <w:tcW w:w="1415" w:type="dxa"/>
            <w:vAlign w:val="center"/>
          </w:tcPr>
          <w:p w14:paraId="7A186BFD" w14:textId="77777777" w:rsidR="00AA79B1" w:rsidRDefault="00AA79B1" w:rsidP="00AA79B1">
            <w:pPr>
              <w:widowControl w:val="0"/>
              <w:jc w:val="right"/>
              <w:rPr>
                <w:rFonts w:ascii="Times New Roman" w:hAnsi="Times New Roman" w:cs="Times New Roman"/>
                <w:sz w:val="24"/>
                <w:szCs w:val="24"/>
              </w:rPr>
            </w:pPr>
          </w:p>
        </w:tc>
        <w:tc>
          <w:tcPr>
            <w:tcW w:w="1358" w:type="dxa"/>
            <w:vAlign w:val="center"/>
          </w:tcPr>
          <w:p w14:paraId="15F3C3B8" w14:textId="77777777" w:rsidR="00AA79B1" w:rsidRDefault="00AA79B1" w:rsidP="00AA79B1">
            <w:pPr>
              <w:widowControl w:val="0"/>
              <w:jc w:val="right"/>
              <w:rPr>
                <w:rFonts w:ascii="Times New Roman" w:hAnsi="Times New Roman" w:cs="Times New Roman"/>
                <w:sz w:val="24"/>
                <w:szCs w:val="24"/>
              </w:rPr>
            </w:pPr>
          </w:p>
        </w:tc>
      </w:tr>
      <w:tr w:rsidR="00AA79B1" w14:paraId="6E1EEEAC" w14:textId="77777777" w:rsidTr="00103ADD">
        <w:trPr>
          <w:jc w:val="center"/>
        </w:trPr>
        <w:tc>
          <w:tcPr>
            <w:tcW w:w="735" w:type="dxa"/>
            <w:vAlign w:val="center"/>
          </w:tcPr>
          <w:p w14:paraId="579A9DBC" w14:textId="3A3C4AF0" w:rsidR="00AA79B1" w:rsidRDefault="00AA79B1" w:rsidP="00AA79B1">
            <w:pPr>
              <w:widowControl w:val="0"/>
              <w:jc w:val="center"/>
              <w:rPr>
                <w:rFonts w:ascii="Times New Roman" w:hAnsi="Times New Roman" w:cs="Times New Roman"/>
                <w:sz w:val="24"/>
                <w:szCs w:val="24"/>
              </w:rPr>
            </w:pPr>
            <w:r>
              <w:rPr>
                <w:rFonts w:ascii="Times New Roman" w:hAnsi="Times New Roman" w:cs="Times New Roman"/>
                <w:sz w:val="24"/>
                <w:szCs w:val="24"/>
              </w:rPr>
              <w:t>3</w:t>
            </w:r>
          </w:p>
        </w:tc>
        <w:tc>
          <w:tcPr>
            <w:tcW w:w="6413" w:type="dxa"/>
          </w:tcPr>
          <w:p w14:paraId="61A20EE9" w14:textId="1CF869A9" w:rsidR="00AA79B1" w:rsidRDefault="00AA79B1" w:rsidP="00AA79B1">
            <w:pPr>
              <w:widowControl w:val="0"/>
              <w:rPr>
                <w:rFonts w:ascii="Times New Roman" w:hAnsi="Times New Roman" w:cs="Times New Roman"/>
                <w:sz w:val="24"/>
                <w:szCs w:val="24"/>
              </w:rPr>
            </w:pPr>
            <w:r w:rsidRPr="00C44E8A">
              <w:rPr>
                <w:sz w:val="24"/>
                <w:szCs w:val="24"/>
              </w:rPr>
              <w:t>Приемка и обработка грузов в г. Красноярске</w:t>
            </w:r>
            <w:r>
              <w:rPr>
                <w:sz w:val="24"/>
                <w:szCs w:val="24"/>
              </w:rPr>
              <w:t xml:space="preserve"> РЕФ-40</w:t>
            </w:r>
          </w:p>
        </w:tc>
        <w:tc>
          <w:tcPr>
            <w:tcW w:w="1415" w:type="dxa"/>
            <w:vAlign w:val="center"/>
          </w:tcPr>
          <w:p w14:paraId="2122E3C7" w14:textId="77777777" w:rsidR="00AA79B1" w:rsidRDefault="00AA79B1" w:rsidP="00AA79B1">
            <w:pPr>
              <w:widowControl w:val="0"/>
              <w:jc w:val="right"/>
              <w:rPr>
                <w:rFonts w:ascii="Times New Roman" w:hAnsi="Times New Roman" w:cs="Times New Roman"/>
                <w:sz w:val="24"/>
                <w:szCs w:val="24"/>
              </w:rPr>
            </w:pPr>
          </w:p>
        </w:tc>
        <w:tc>
          <w:tcPr>
            <w:tcW w:w="1358" w:type="dxa"/>
            <w:vAlign w:val="center"/>
          </w:tcPr>
          <w:p w14:paraId="528908AE" w14:textId="77777777" w:rsidR="00AA79B1" w:rsidRDefault="00AA79B1" w:rsidP="00AA79B1">
            <w:pPr>
              <w:widowControl w:val="0"/>
              <w:jc w:val="right"/>
              <w:rPr>
                <w:rFonts w:ascii="Times New Roman" w:hAnsi="Times New Roman" w:cs="Times New Roman"/>
                <w:sz w:val="24"/>
                <w:szCs w:val="24"/>
              </w:rPr>
            </w:pPr>
          </w:p>
        </w:tc>
      </w:tr>
      <w:tr w:rsidR="00AA79B1" w14:paraId="322E8BDE" w14:textId="77777777" w:rsidTr="00103ADD">
        <w:trPr>
          <w:jc w:val="center"/>
        </w:trPr>
        <w:tc>
          <w:tcPr>
            <w:tcW w:w="735" w:type="dxa"/>
            <w:vAlign w:val="center"/>
          </w:tcPr>
          <w:p w14:paraId="42C9D4EA" w14:textId="0C15BE07" w:rsidR="00AA79B1" w:rsidRDefault="00AA79B1" w:rsidP="00AA79B1">
            <w:pPr>
              <w:widowControl w:val="0"/>
              <w:jc w:val="center"/>
              <w:rPr>
                <w:rFonts w:ascii="Times New Roman" w:hAnsi="Times New Roman" w:cs="Times New Roman"/>
                <w:sz w:val="24"/>
                <w:szCs w:val="24"/>
              </w:rPr>
            </w:pPr>
            <w:r>
              <w:rPr>
                <w:rFonts w:ascii="Times New Roman" w:hAnsi="Times New Roman" w:cs="Times New Roman"/>
                <w:sz w:val="24"/>
                <w:szCs w:val="24"/>
              </w:rPr>
              <w:t>4</w:t>
            </w:r>
          </w:p>
        </w:tc>
        <w:tc>
          <w:tcPr>
            <w:tcW w:w="6413" w:type="dxa"/>
          </w:tcPr>
          <w:p w14:paraId="53F9FFDB" w14:textId="1B20DCC7" w:rsidR="00AA79B1" w:rsidRDefault="00AA79B1" w:rsidP="00AA79B1">
            <w:pPr>
              <w:widowControl w:val="0"/>
              <w:rPr>
                <w:rFonts w:ascii="Times New Roman" w:hAnsi="Times New Roman" w:cs="Times New Roman"/>
                <w:sz w:val="24"/>
                <w:szCs w:val="24"/>
              </w:rPr>
            </w:pPr>
            <w:r w:rsidRPr="00C44E8A">
              <w:rPr>
                <w:sz w:val="24"/>
                <w:szCs w:val="24"/>
              </w:rPr>
              <w:t>Выдача груза на складе получателя в г. Норильске</w:t>
            </w:r>
            <w:r>
              <w:rPr>
                <w:sz w:val="24"/>
                <w:szCs w:val="24"/>
              </w:rPr>
              <w:t xml:space="preserve"> РЕФ-40</w:t>
            </w:r>
          </w:p>
        </w:tc>
        <w:tc>
          <w:tcPr>
            <w:tcW w:w="1415" w:type="dxa"/>
            <w:vAlign w:val="center"/>
          </w:tcPr>
          <w:p w14:paraId="38D94F26" w14:textId="77777777" w:rsidR="00AA79B1" w:rsidRDefault="00AA79B1" w:rsidP="00AA79B1">
            <w:pPr>
              <w:widowControl w:val="0"/>
              <w:jc w:val="right"/>
              <w:rPr>
                <w:rFonts w:ascii="Times New Roman" w:hAnsi="Times New Roman" w:cs="Times New Roman"/>
                <w:sz w:val="24"/>
                <w:szCs w:val="24"/>
              </w:rPr>
            </w:pPr>
          </w:p>
        </w:tc>
        <w:tc>
          <w:tcPr>
            <w:tcW w:w="1358" w:type="dxa"/>
            <w:vAlign w:val="center"/>
          </w:tcPr>
          <w:p w14:paraId="03BE2F70" w14:textId="77777777" w:rsidR="00AA79B1" w:rsidRDefault="00AA79B1" w:rsidP="00AA79B1">
            <w:pPr>
              <w:widowControl w:val="0"/>
              <w:jc w:val="right"/>
              <w:rPr>
                <w:rFonts w:ascii="Times New Roman" w:hAnsi="Times New Roman" w:cs="Times New Roman"/>
                <w:sz w:val="24"/>
                <w:szCs w:val="24"/>
              </w:rPr>
            </w:pPr>
          </w:p>
        </w:tc>
      </w:tr>
      <w:tr w:rsidR="00AA79B1" w14:paraId="26AA73DD" w14:textId="77777777" w:rsidTr="00F674BF">
        <w:trPr>
          <w:jc w:val="center"/>
        </w:trPr>
        <w:tc>
          <w:tcPr>
            <w:tcW w:w="735" w:type="dxa"/>
            <w:vAlign w:val="center"/>
          </w:tcPr>
          <w:p w14:paraId="278FF563" w14:textId="00F45759" w:rsidR="00AA79B1" w:rsidRDefault="00AA79B1" w:rsidP="00AA79B1">
            <w:pPr>
              <w:widowControl w:val="0"/>
              <w:jc w:val="center"/>
              <w:rPr>
                <w:rFonts w:ascii="Times New Roman" w:hAnsi="Times New Roman" w:cs="Times New Roman"/>
                <w:sz w:val="24"/>
                <w:szCs w:val="24"/>
              </w:rPr>
            </w:pPr>
            <w:r>
              <w:rPr>
                <w:rFonts w:ascii="Times New Roman" w:hAnsi="Times New Roman" w:cs="Times New Roman"/>
                <w:sz w:val="24"/>
                <w:szCs w:val="24"/>
              </w:rPr>
              <w:t>5</w:t>
            </w:r>
          </w:p>
        </w:tc>
        <w:tc>
          <w:tcPr>
            <w:tcW w:w="6413" w:type="dxa"/>
            <w:tcBorders>
              <w:top w:val="single" w:sz="4" w:space="0" w:color="auto"/>
              <w:left w:val="single" w:sz="4" w:space="0" w:color="auto"/>
              <w:bottom w:val="single" w:sz="4" w:space="0" w:color="auto"/>
              <w:right w:val="nil"/>
            </w:tcBorders>
            <w:shd w:val="clear" w:color="auto" w:fill="auto"/>
            <w:vAlign w:val="center"/>
          </w:tcPr>
          <w:p w14:paraId="58C5AC75" w14:textId="7E623AEA" w:rsidR="00AA79B1" w:rsidRDefault="00AA79B1" w:rsidP="00AA79B1">
            <w:pPr>
              <w:widowControl w:val="0"/>
              <w:rPr>
                <w:rFonts w:ascii="Times New Roman" w:hAnsi="Times New Roman" w:cs="Times New Roman"/>
                <w:sz w:val="24"/>
                <w:szCs w:val="24"/>
              </w:rPr>
            </w:pPr>
            <w:r w:rsidRPr="00C44E8A">
              <w:rPr>
                <w:sz w:val="24"/>
                <w:szCs w:val="24"/>
              </w:rPr>
              <w:t>Предоставление рефрижераторного контейнера*</w:t>
            </w:r>
          </w:p>
        </w:tc>
        <w:tc>
          <w:tcPr>
            <w:tcW w:w="1415" w:type="dxa"/>
            <w:vAlign w:val="center"/>
          </w:tcPr>
          <w:p w14:paraId="3275E803" w14:textId="77777777" w:rsidR="00AA79B1" w:rsidRDefault="00AA79B1" w:rsidP="00AA79B1">
            <w:pPr>
              <w:widowControl w:val="0"/>
              <w:jc w:val="right"/>
              <w:rPr>
                <w:rFonts w:ascii="Times New Roman" w:hAnsi="Times New Roman" w:cs="Times New Roman"/>
                <w:sz w:val="24"/>
                <w:szCs w:val="24"/>
              </w:rPr>
            </w:pPr>
          </w:p>
        </w:tc>
        <w:tc>
          <w:tcPr>
            <w:tcW w:w="1358" w:type="dxa"/>
            <w:vAlign w:val="center"/>
          </w:tcPr>
          <w:p w14:paraId="705276F4" w14:textId="77777777" w:rsidR="00AA79B1" w:rsidRDefault="00AA79B1" w:rsidP="00AA79B1">
            <w:pPr>
              <w:widowControl w:val="0"/>
              <w:jc w:val="right"/>
              <w:rPr>
                <w:rFonts w:ascii="Times New Roman" w:hAnsi="Times New Roman" w:cs="Times New Roman"/>
                <w:sz w:val="24"/>
                <w:szCs w:val="24"/>
              </w:rPr>
            </w:pPr>
          </w:p>
        </w:tc>
      </w:tr>
      <w:tr w:rsidR="00AA79B1" w14:paraId="5DED385F" w14:textId="77777777" w:rsidTr="00F674BF">
        <w:trPr>
          <w:jc w:val="center"/>
        </w:trPr>
        <w:tc>
          <w:tcPr>
            <w:tcW w:w="735" w:type="dxa"/>
            <w:vAlign w:val="center"/>
          </w:tcPr>
          <w:p w14:paraId="742BBD9F" w14:textId="237A32DD" w:rsidR="00AA79B1" w:rsidRDefault="00AA79B1" w:rsidP="00AA79B1">
            <w:pPr>
              <w:widowControl w:val="0"/>
              <w:jc w:val="center"/>
              <w:rPr>
                <w:rFonts w:ascii="Times New Roman" w:hAnsi="Times New Roman" w:cs="Times New Roman"/>
                <w:sz w:val="24"/>
                <w:szCs w:val="24"/>
              </w:rPr>
            </w:pPr>
            <w:r>
              <w:rPr>
                <w:rFonts w:ascii="Times New Roman" w:hAnsi="Times New Roman" w:cs="Times New Roman"/>
                <w:sz w:val="24"/>
                <w:szCs w:val="24"/>
              </w:rPr>
              <w:t>6</w:t>
            </w:r>
          </w:p>
        </w:tc>
        <w:tc>
          <w:tcPr>
            <w:tcW w:w="6413" w:type="dxa"/>
            <w:tcBorders>
              <w:top w:val="nil"/>
              <w:left w:val="single" w:sz="4" w:space="0" w:color="auto"/>
              <w:bottom w:val="single" w:sz="4" w:space="0" w:color="auto"/>
              <w:right w:val="nil"/>
            </w:tcBorders>
            <w:shd w:val="clear" w:color="auto" w:fill="auto"/>
            <w:vAlign w:val="center"/>
          </w:tcPr>
          <w:p w14:paraId="4D1682E2" w14:textId="2472BB66" w:rsidR="00AA79B1" w:rsidRDefault="00AA79B1" w:rsidP="00AA79B1">
            <w:pPr>
              <w:widowControl w:val="0"/>
              <w:rPr>
                <w:rFonts w:ascii="Times New Roman" w:hAnsi="Times New Roman" w:cs="Times New Roman"/>
                <w:sz w:val="24"/>
                <w:szCs w:val="24"/>
              </w:rPr>
            </w:pPr>
            <w:r w:rsidRPr="00C44E8A">
              <w:rPr>
                <w:sz w:val="24"/>
                <w:szCs w:val="24"/>
              </w:rPr>
              <w:t>Промывка рефрижераторного контейнера</w:t>
            </w:r>
          </w:p>
        </w:tc>
        <w:tc>
          <w:tcPr>
            <w:tcW w:w="1415" w:type="dxa"/>
            <w:vAlign w:val="center"/>
          </w:tcPr>
          <w:p w14:paraId="73A7F755" w14:textId="77777777" w:rsidR="00AA79B1" w:rsidRDefault="00AA79B1" w:rsidP="00AA79B1">
            <w:pPr>
              <w:widowControl w:val="0"/>
              <w:jc w:val="right"/>
              <w:rPr>
                <w:rFonts w:ascii="Times New Roman" w:hAnsi="Times New Roman" w:cs="Times New Roman"/>
                <w:sz w:val="24"/>
                <w:szCs w:val="24"/>
              </w:rPr>
            </w:pPr>
          </w:p>
        </w:tc>
        <w:tc>
          <w:tcPr>
            <w:tcW w:w="1358" w:type="dxa"/>
            <w:vAlign w:val="center"/>
          </w:tcPr>
          <w:p w14:paraId="0DC872EA" w14:textId="77777777" w:rsidR="00AA79B1" w:rsidRDefault="00AA79B1" w:rsidP="00AA79B1">
            <w:pPr>
              <w:widowControl w:val="0"/>
              <w:jc w:val="right"/>
              <w:rPr>
                <w:rFonts w:ascii="Times New Roman" w:hAnsi="Times New Roman" w:cs="Times New Roman"/>
                <w:sz w:val="24"/>
                <w:szCs w:val="24"/>
              </w:rPr>
            </w:pPr>
          </w:p>
        </w:tc>
      </w:tr>
      <w:tr w:rsidR="00AA79B1" w14:paraId="575BF757" w14:textId="77777777" w:rsidTr="00F674BF">
        <w:trPr>
          <w:jc w:val="center"/>
        </w:trPr>
        <w:tc>
          <w:tcPr>
            <w:tcW w:w="735" w:type="dxa"/>
            <w:tcBorders>
              <w:bottom w:val="single" w:sz="4" w:space="0" w:color="auto"/>
            </w:tcBorders>
            <w:vAlign w:val="center"/>
          </w:tcPr>
          <w:p w14:paraId="70988BA5" w14:textId="54C0ED8C" w:rsidR="00AA79B1" w:rsidRDefault="00AA79B1" w:rsidP="00AA79B1">
            <w:pPr>
              <w:widowControl w:val="0"/>
              <w:jc w:val="center"/>
              <w:rPr>
                <w:rFonts w:ascii="Times New Roman" w:hAnsi="Times New Roman" w:cs="Times New Roman"/>
                <w:sz w:val="24"/>
                <w:szCs w:val="24"/>
              </w:rPr>
            </w:pPr>
            <w:r>
              <w:rPr>
                <w:rFonts w:ascii="Times New Roman" w:hAnsi="Times New Roman" w:cs="Times New Roman"/>
                <w:sz w:val="24"/>
                <w:szCs w:val="24"/>
              </w:rPr>
              <w:t>7</w:t>
            </w:r>
          </w:p>
        </w:tc>
        <w:tc>
          <w:tcPr>
            <w:tcW w:w="6413" w:type="dxa"/>
            <w:tcBorders>
              <w:top w:val="nil"/>
              <w:left w:val="single" w:sz="4" w:space="0" w:color="auto"/>
              <w:bottom w:val="single" w:sz="4" w:space="0" w:color="auto"/>
              <w:right w:val="nil"/>
            </w:tcBorders>
            <w:shd w:val="clear" w:color="auto" w:fill="auto"/>
            <w:vAlign w:val="center"/>
          </w:tcPr>
          <w:p w14:paraId="273231CD" w14:textId="73C62757" w:rsidR="00AA79B1" w:rsidRDefault="00AA79B1" w:rsidP="00AA79B1">
            <w:pPr>
              <w:widowControl w:val="0"/>
              <w:rPr>
                <w:rFonts w:ascii="Times New Roman" w:hAnsi="Times New Roman" w:cs="Times New Roman"/>
                <w:sz w:val="24"/>
                <w:szCs w:val="24"/>
              </w:rPr>
            </w:pPr>
            <w:r w:rsidRPr="00C44E8A">
              <w:rPr>
                <w:sz w:val="24"/>
                <w:szCs w:val="24"/>
              </w:rPr>
              <w:t>Техническое обслуживание рефрижераторного контейнера (PTI тест -короткий)</w:t>
            </w:r>
          </w:p>
        </w:tc>
        <w:tc>
          <w:tcPr>
            <w:tcW w:w="1415" w:type="dxa"/>
            <w:tcBorders>
              <w:bottom w:val="single" w:sz="4" w:space="0" w:color="auto"/>
            </w:tcBorders>
            <w:vAlign w:val="center"/>
          </w:tcPr>
          <w:p w14:paraId="4BAD5EDD" w14:textId="77777777" w:rsidR="00AA79B1" w:rsidRDefault="00AA79B1" w:rsidP="00AA79B1">
            <w:pPr>
              <w:widowControl w:val="0"/>
              <w:jc w:val="right"/>
              <w:rPr>
                <w:rFonts w:ascii="Times New Roman" w:hAnsi="Times New Roman" w:cs="Times New Roman"/>
                <w:sz w:val="24"/>
                <w:szCs w:val="24"/>
              </w:rPr>
            </w:pPr>
          </w:p>
        </w:tc>
        <w:tc>
          <w:tcPr>
            <w:tcW w:w="1358" w:type="dxa"/>
            <w:tcBorders>
              <w:bottom w:val="single" w:sz="4" w:space="0" w:color="auto"/>
            </w:tcBorders>
            <w:vAlign w:val="center"/>
          </w:tcPr>
          <w:p w14:paraId="551D1282" w14:textId="77777777" w:rsidR="00AA79B1" w:rsidRPr="00405082" w:rsidRDefault="00AA79B1" w:rsidP="00AA79B1">
            <w:pPr>
              <w:pStyle w:val="a8"/>
              <w:widowControl w:val="0"/>
              <w:ind w:left="1066" w:hanging="219"/>
              <w:rPr>
                <w:rFonts w:ascii="Times New Roman" w:hAnsi="Times New Roman" w:cs="Times New Roman"/>
                <w:sz w:val="24"/>
                <w:szCs w:val="24"/>
              </w:rPr>
            </w:pPr>
          </w:p>
        </w:tc>
      </w:tr>
      <w:tr w:rsidR="00103ADD" w14:paraId="4F48B600" w14:textId="77777777" w:rsidTr="00F674BF">
        <w:trPr>
          <w:jc w:val="center"/>
        </w:trPr>
        <w:tc>
          <w:tcPr>
            <w:tcW w:w="9921" w:type="dxa"/>
            <w:gridSpan w:val="4"/>
            <w:tcBorders>
              <w:top w:val="single" w:sz="4" w:space="0" w:color="auto"/>
              <w:left w:val="nil"/>
              <w:bottom w:val="nil"/>
              <w:right w:val="nil"/>
            </w:tcBorders>
          </w:tcPr>
          <w:p w14:paraId="7E2CB6F1" w14:textId="77777777" w:rsidR="00103ADD" w:rsidRPr="00405082" w:rsidRDefault="00103ADD" w:rsidP="00F674BF">
            <w:pPr>
              <w:pStyle w:val="a8"/>
              <w:widowControl w:val="0"/>
              <w:ind w:left="22"/>
              <w:rPr>
                <w:rFonts w:ascii="Times New Roman" w:hAnsi="Times New Roman" w:cs="Times New Roman"/>
                <w:sz w:val="24"/>
                <w:szCs w:val="24"/>
              </w:rPr>
            </w:pPr>
            <w:r>
              <w:rPr>
                <w:rFonts w:ascii="Times New Roman" w:hAnsi="Times New Roman" w:cs="Times New Roman"/>
                <w:sz w:val="24"/>
                <w:szCs w:val="24"/>
              </w:rPr>
              <w:t>* Стоимость с учетом использования по маршруту Красноярск – Дудинка – Красноярск.</w:t>
            </w:r>
          </w:p>
          <w:p w14:paraId="147342CD" w14:textId="77777777" w:rsidR="00103ADD" w:rsidRDefault="00103ADD" w:rsidP="00F674BF">
            <w:pPr>
              <w:widowControl w:val="0"/>
              <w:rPr>
                <w:rFonts w:ascii="Times New Roman" w:hAnsi="Times New Roman" w:cs="Times New Roman"/>
                <w:sz w:val="24"/>
                <w:szCs w:val="24"/>
              </w:rPr>
            </w:pPr>
          </w:p>
          <w:p w14:paraId="24D660B5" w14:textId="77777777" w:rsidR="00103ADD" w:rsidRDefault="00103ADD" w:rsidP="00F674BF">
            <w:pPr>
              <w:widowControl w:val="0"/>
              <w:rPr>
                <w:rFonts w:ascii="Times New Roman" w:hAnsi="Times New Roman" w:cs="Times New Roman"/>
                <w:sz w:val="24"/>
                <w:szCs w:val="24"/>
              </w:rPr>
            </w:pPr>
          </w:p>
        </w:tc>
      </w:tr>
    </w:tbl>
    <w:p w14:paraId="337B0B52" w14:textId="77777777" w:rsidR="00103ADD" w:rsidRPr="00D62308" w:rsidRDefault="00103ADD" w:rsidP="00103ADD">
      <w:pPr>
        <w:spacing w:after="0" w:line="240" w:lineRule="auto"/>
        <w:rPr>
          <w:rFonts w:ascii="Times New Roman" w:hAnsi="Times New Roman" w:cs="Times New Roman"/>
          <w:sz w:val="24"/>
          <w:szCs w:val="24"/>
        </w:rPr>
      </w:pPr>
    </w:p>
    <w:p w14:paraId="126E2328" w14:textId="77777777" w:rsidR="00103ADD" w:rsidRPr="0049513E" w:rsidRDefault="00103ADD" w:rsidP="00103ADD">
      <w:pPr>
        <w:spacing w:after="0" w:line="240" w:lineRule="auto"/>
        <w:rPr>
          <w:rFonts w:ascii="Times New Roman" w:hAnsi="Times New Roman" w:cs="Times New Roman"/>
          <w:sz w:val="24"/>
          <w:szCs w:val="24"/>
        </w:rPr>
      </w:pPr>
    </w:p>
    <w:p w14:paraId="26476B42" w14:textId="77777777" w:rsidR="00103ADD" w:rsidRPr="00D62308" w:rsidRDefault="00103ADD" w:rsidP="00103ADD">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Подписи Сторон:</w:t>
      </w:r>
    </w:p>
    <w:p w14:paraId="1CEA7F85" w14:textId="77777777" w:rsidR="00103ADD" w:rsidRPr="00D62308" w:rsidRDefault="00103ADD" w:rsidP="00103ADD">
      <w:pPr>
        <w:spacing w:after="0" w:line="240" w:lineRule="auto"/>
        <w:rPr>
          <w:rFonts w:ascii="Times New Roman" w:hAnsi="Times New Roman" w:cs="Times New Roman"/>
          <w:sz w:val="24"/>
          <w:szCs w:val="24"/>
          <w:lang w:val="en-US"/>
        </w:rPr>
      </w:pPr>
    </w:p>
    <w:tbl>
      <w:tblPr>
        <w:tblW w:w="9597" w:type="dxa"/>
        <w:tblInd w:w="108" w:type="dxa"/>
        <w:tblLook w:val="01E0" w:firstRow="1" w:lastRow="1" w:firstColumn="1" w:lastColumn="1" w:noHBand="0" w:noVBand="0"/>
      </w:tblPr>
      <w:tblGrid>
        <w:gridCol w:w="5159"/>
        <w:gridCol w:w="4438"/>
      </w:tblGrid>
      <w:tr w:rsidR="00103ADD" w:rsidRPr="00A51716" w14:paraId="33FA148D" w14:textId="77777777" w:rsidTr="00F674BF">
        <w:trPr>
          <w:trHeight w:val="231"/>
        </w:trPr>
        <w:tc>
          <w:tcPr>
            <w:tcW w:w="5159" w:type="dxa"/>
            <w:hideMark/>
          </w:tcPr>
          <w:p w14:paraId="6B2AE229" w14:textId="77777777" w:rsidR="00103ADD" w:rsidRPr="00A51716" w:rsidRDefault="00103ADD" w:rsidP="00F674BF">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Исполнитель:</w:t>
            </w:r>
          </w:p>
        </w:tc>
        <w:tc>
          <w:tcPr>
            <w:tcW w:w="4434" w:type="dxa"/>
            <w:hideMark/>
          </w:tcPr>
          <w:p w14:paraId="67333EB8" w14:textId="77777777" w:rsidR="00103ADD" w:rsidRPr="00A51716" w:rsidRDefault="00103ADD" w:rsidP="00F674BF">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Заказчик:</w:t>
            </w:r>
          </w:p>
        </w:tc>
      </w:tr>
      <w:tr w:rsidR="00103ADD" w:rsidRPr="00A51716" w14:paraId="78ED432D" w14:textId="77777777" w:rsidTr="00F674BF">
        <w:trPr>
          <w:trHeight w:val="568"/>
        </w:trPr>
        <w:tc>
          <w:tcPr>
            <w:tcW w:w="5159" w:type="dxa"/>
          </w:tcPr>
          <w:p w14:paraId="1BF33ACB"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5D2341DB"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2CA24CAC"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69641B5A" w14:textId="77777777" w:rsidR="00103ADD" w:rsidRDefault="00103ADD" w:rsidP="00F674BF">
            <w:pPr>
              <w:widowControl w:val="0"/>
              <w:spacing w:after="0" w:line="240" w:lineRule="auto"/>
              <w:rPr>
                <w:rFonts w:ascii="Times New Roman" w:hAnsi="Times New Roman" w:cs="Times New Roman"/>
                <w:b/>
                <w:bCs/>
                <w:sz w:val="24"/>
                <w:szCs w:val="24"/>
              </w:rPr>
            </w:pPr>
          </w:p>
          <w:p w14:paraId="407A46BA"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2DF83127"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25826802" w14:textId="77777777" w:rsidR="00103ADD" w:rsidRPr="00A51716" w:rsidRDefault="00103ADD" w:rsidP="00F674BF">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_________________ /</w:t>
            </w:r>
            <w:r>
              <w:rPr>
                <w:rFonts w:ascii="Times New Roman" w:hAnsi="Times New Roman" w:cs="Times New Roman"/>
                <w:sz w:val="24"/>
                <w:szCs w:val="24"/>
              </w:rPr>
              <w:t>__________________</w:t>
            </w:r>
            <w:r w:rsidRPr="00A51716">
              <w:rPr>
                <w:rFonts w:ascii="Times New Roman" w:hAnsi="Times New Roman" w:cs="Times New Roman"/>
                <w:sz w:val="24"/>
                <w:szCs w:val="24"/>
              </w:rPr>
              <w:t>/</w:t>
            </w:r>
          </w:p>
          <w:p w14:paraId="16DCC91B"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М.П.</w:t>
            </w:r>
          </w:p>
        </w:tc>
        <w:tc>
          <w:tcPr>
            <w:tcW w:w="4438" w:type="dxa"/>
          </w:tcPr>
          <w:p w14:paraId="2F1BC303"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 xml:space="preserve">Генеральный директор </w:t>
            </w:r>
          </w:p>
          <w:p w14:paraId="57151864"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 xml:space="preserve">ООО «Норникель-ЕРП», </w:t>
            </w:r>
          </w:p>
          <w:p w14:paraId="5F55870C"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управляющей организации АО «КРП»</w:t>
            </w:r>
          </w:p>
          <w:p w14:paraId="6F2AC594"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56EAA006"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0209D755"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4E96807D"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_________________/О.В. Ксанф/</w:t>
            </w:r>
          </w:p>
          <w:p w14:paraId="7ECC267B" w14:textId="77777777" w:rsidR="00103ADD" w:rsidRPr="00A51716" w:rsidRDefault="00103ADD" w:rsidP="00F674BF">
            <w:pPr>
              <w:widowControl w:val="0"/>
              <w:spacing w:after="0" w:line="240" w:lineRule="auto"/>
              <w:rPr>
                <w:rFonts w:ascii="Times New Roman" w:hAnsi="Times New Roman" w:cs="Times New Roman"/>
                <w:sz w:val="24"/>
                <w:szCs w:val="24"/>
              </w:rPr>
            </w:pPr>
            <w:r w:rsidRPr="00A51716">
              <w:rPr>
                <w:rFonts w:ascii="Times New Roman" w:hAnsi="Times New Roman" w:cs="Times New Roman"/>
                <w:b/>
                <w:bCs/>
                <w:sz w:val="24"/>
                <w:szCs w:val="24"/>
              </w:rPr>
              <w:t>М.П.</w:t>
            </w:r>
          </w:p>
        </w:tc>
      </w:tr>
    </w:tbl>
    <w:p w14:paraId="41371759" w14:textId="77777777" w:rsidR="00103ADD" w:rsidRPr="00D62308" w:rsidRDefault="00103ADD" w:rsidP="00103ADD">
      <w:pPr>
        <w:spacing w:after="0" w:line="240" w:lineRule="auto"/>
        <w:rPr>
          <w:rFonts w:ascii="Times New Roman" w:hAnsi="Times New Roman" w:cs="Times New Roman"/>
          <w:sz w:val="24"/>
          <w:szCs w:val="24"/>
        </w:rPr>
      </w:pPr>
    </w:p>
    <w:p w14:paraId="798790DD" w14:textId="77777777" w:rsidR="00103ADD" w:rsidRDefault="00103ADD" w:rsidP="00103ADD">
      <w:pPr>
        <w:spacing w:after="0" w:line="240" w:lineRule="auto"/>
        <w:rPr>
          <w:rFonts w:ascii="Times New Roman" w:hAnsi="Times New Roman" w:cs="Times New Roman"/>
          <w:sz w:val="24"/>
          <w:szCs w:val="24"/>
        </w:rPr>
        <w:sectPr w:rsidR="00103ADD" w:rsidSect="00F674BF">
          <w:headerReference w:type="even" r:id="rId38"/>
          <w:headerReference w:type="default" r:id="rId39"/>
          <w:footerReference w:type="even" r:id="rId40"/>
          <w:footerReference w:type="default" r:id="rId41"/>
          <w:headerReference w:type="first" r:id="rId42"/>
          <w:footerReference w:type="first" r:id="rId43"/>
          <w:pgSz w:w="11907" w:h="16840" w:code="9"/>
          <w:pgMar w:top="851" w:right="1134" w:bottom="1134" w:left="1134" w:header="567" w:footer="125" w:gutter="0"/>
          <w:cols w:space="720"/>
          <w:titlePg/>
          <w:docGrid w:linePitch="326"/>
        </w:sectPr>
      </w:pPr>
    </w:p>
    <w:p w14:paraId="60CD5ED3" w14:textId="77777777" w:rsidR="00103ADD" w:rsidRPr="00773021" w:rsidRDefault="00103ADD" w:rsidP="00103AD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fldChar w:fldCharType="begin"/>
      </w:r>
      <w:r>
        <w:rPr>
          <w:rFonts w:ascii="Times New Roman" w:hAnsi="Times New Roman" w:cs="Times New Roman"/>
          <w:sz w:val="24"/>
          <w:szCs w:val="24"/>
        </w:rPr>
        <w:instrText xml:space="preserve"> REF _Ref497996176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Приложение № 3</w:t>
      </w:r>
      <w:r>
        <w:rPr>
          <w:rFonts w:ascii="Times New Roman" w:hAnsi="Times New Roman" w:cs="Times New Roman"/>
          <w:sz w:val="24"/>
          <w:szCs w:val="24"/>
        </w:rPr>
        <w:fldChar w:fldCharType="end"/>
      </w:r>
    </w:p>
    <w:p w14:paraId="41BBBE43" w14:textId="77777777" w:rsidR="00103ADD" w:rsidRPr="00773021" w:rsidRDefault="00103ADD" w:rsidP="00103ADD">
      <w:pPr>
        <w:spacing w:after="0" w:line="240" w:lineRule="auto"/>
        <w:jc w:val="right"/>
        <w:rPr>
          <w:rFonts w:ascii="Times New Roman" w:hAnsi="Times New Roman" w:cs="Times New Roman"/>
          <w:sz w:val="24"/>
          <w:szCs w:val="24"/>
        </w:rPr>
      </w:pPr>
      <w:r w:rsidRPr="00773021">
        <w:rPr>
          <w:rFonts w:ascii="Times New Roman" w:hAnsi="Times New Roman" w:cs="Times New Roman"/>
          <w:sz w:val="24"/>
          <w:szCs w:val="24"/>
        </w:rPr>
        <w:t>к договору возмездного оказания услуг</w:t>
      </w:r>
    </w:p>
    <w:p w14:paraId="5A7EE29C" w14:textId="77777777" w:rsidR="00103ADD" w:rsidRPr="00773021" w:rsidRDefault="00103ADD" w:rsidP="00103ADD">
      <w:pPr>
        <w:spacing w:after="0" w:line="240" w:lineRule="auto"/>
        <w:jc w:val="right"/>
        <w:rPr>
          <w:rFonts w:ascii="Times New Roman" w:hAnsi="Times New Roman" w:cs="Times New Roman"/>
          <w:sz w:val="24"/>
          <w:szCs w:val="24"/>
        </w:rPr>
      </w:pPr>
      <w:r w:rsidRPr="00773021">
        <w:rPr>
          <w:rFonts w:ascii="Times New Roman" w:hAnsi="Times New Roman" w:cs="Times New Roman"/>
          <w:sz w:val="24"/>
          <w:szCs w:val="24"/>
        </w:rPr>
        <w:t>от __</w:t>
      </w:r>
      <w:r>
        <w:rPr>
          <w:rFonts w:ascii="Times New Roman" w:hAnsi="Times New Roman" w:cs="Times New Roman"/>
          <w:sz w:val="24"/>
          <w:szCs w:val="24"/>
        </w:rPr>
        <w:t>____</w:t>
      </w:r>
      <w:r w:rsidRPr="00773021">
        <w:rPr>
          <w:rFonts w:ascii="Times New Roman" w:hAnsi="Times New Roman" w:cs="Times New Roman"/>
          <w:sz w:val="24"/>
          <w:szCs w:val="24"/>
        </w:rPr>
        <w:t xml:space="preserve">______ </w:t>
      </w:r>
      <w:r>
        <w:rPr>
          <w:rFonts w:ascii="Times New Roman" w:hAnsi="Times New Roman" w:cs="Times New Roman"/>
          <w:sz w:val="24"/>
          <w:szCs w:val="24"/>
        </w:rPr>
        <w:t xml:space="preserve"> </w:t>
      </w:r>
      <w:r w:rsidRPr="00773021">
        <w:rPr>
          <w:rFonts w:ascii="Times New Roman" w:hAnsi="Times New Roman" w:cs="Times New Roman"/>
          <w:sz w:val="24"/>
          <w:szCs w:val="24"/>
        </w:rPr>
        <w:t>№ _</w:t>
      </w:r>
      <w:r>
        <w:rPr>
          <w:rFonts w:ascii="Times New Roman" w:hAnsi="Times New Roman" w:cs="Times New Roman"/>
          <w:sz w:val="24"/>
          <w:szCs w:val="24"/>
        </w:rPr>
        <w:t>______</w:t>
      </w:r>
      <w:r w:rsidRPr="00773021">
        <w:rPr>
          <w:rFonts w:ascii="Times New Roman" w:hAnsi="Times New Roman" w:cs="Times New Roman"/>
          <w:sz w:val="24"/>
          <w:szCs w:val="24"/>
        </w:rPr>
        <w:t>_________</w:t>
      </w:r>
    </w:p>
    <w:p w14:paraId="50C86572" w14:textId="77777777" w:rsidR="00103ADD" w:rsidRPr="009E330F" w:rsidRDefault="00103ADD" w:rsidP="00103ADD">
      <w:pPr>
        <w:keepNext/>
        <w:spacing w:after="0" w:line="240" w:lineRule="auto"/>
        <w:outlineLvl w:val="0"/>
        <w:rPr>
          <w:rFonts w:ascii="Times New Roman" w:eastAsia="Times New Roman" w:hAnsi="Times New Roman" w:cs="Times New Roman"/>
          <w:bCs/>
          <w:sz w:val="24"/>
          <w:szCs w:val="24"/>
        </w:rPr>
      </w:pPr>
      <w:r w:rsidRPr="009E330F">
        <w:rPr>
          <w:rFonts w:ascii="Times New Roman" w:eastAsia="Times New Roman" w:hAnsi="Times New Roman" w:cs="Times New Roman"/>
          <w:bCs/>
          <w:sz w:val="24"/>
          <w:szCs w:val="24"/>
        </w:rPr>
        <w:t>ФОРМА</w:t>
      </w:r>
    </w:p>
    <w:p w14:paraId="32E89A09" w14:textId="77777777" w:rsidR="00103ADD" w:rsidRPr="00081303" w:rsidRDefault="00103ADD" w:rsidP="00103ADD">
      <w:pPr>
        <w:keepNext/>
        <w:spacing w:after="0" w:line="240" w:lineRule="auto"/>
        <w:jc w:val="center"/>
        <w:outlineLvl w:val="0"/>
        <w:rPr>
          <w:rFonts w:ascii="Times New Roman" w:eastAsia="Times New Roman" w:hAnsi="Times New Roman" w:cs="Times New Roman"/>
          <w:b/>
          <w:sz w:val="24"/>
          <w:szCs w:val="24"/>
        </w:rPr>
      </w:pPr>
      <w:r w:rsidRPr="00081303">
        <w:rPr>
          <w:rFonts w:ascii="Times New Roman" w:eastAsia="Times New Roman" w:hAnsi="Times New Roman" w:cs="Times New Roman"/>
          <w:b/>
          <w:sz w:val="24"/>
          <w:szCs w:val="24"/>
        </w:rPr>
        <w:t>А К Т № ____</w:t>
      </w:r>
    </w:p>
    <w:p w14:paraId="206A1A05" w14:textId="77777777" w:rsidR="00103ADD" w:rsidRPr="00081303" w:rsidRDefault="00103ADD" w:rsidP="00103ADD">
      <w:pPr>
        <w:keepNext/>
        <w:spacing w:after="0" w:line="240" w:lineRule="auto"/>
        <w:jc w:val="center"/>
        <w:outlineLvl w:val="1"/>
        <w:rPr>
          <w:rFonts w:ascii="Times New Roman" w:eastAsia="Times New Roman" w:hAnsi="Times New Roman" w:cs="Times New Roman"/>
          <w:b/>
          <w:sz w:val="24"/>
          <w:szCs w:val="24"/>
        </w:rPr>
      </w:pPr>
      <w:r w:rsidRPr="00081303">
        <w:rPr>
          <w:rFonts w:ascii="Times New Roman" w:eastAsia="Times New Roman" w:hAnsi="Times New Roman" w:cs="Times New Roman"/>
          <w:b/>
          <w:sz w:val="24"/>
          <w:szCs w:val="24"/>
        </w:rPr>
        <w:t>приема–передачи груза</w:t>
      </w:r>
    </w:p>
    <w:p w14:paraId="217507FC" w14:textId="77777777" w:rsidR="00103ADD" w:rsidRPr="00081303" w:rsidRDefault="00103ADD" w:rsidP="00103ADD">
      <w:pPr>
        <w:spacing w:after="0" w:line="240" w:lineRule="auto"/>
        <w:jc w:val="center"/>
        <w:rPr>
          <w:rFonts w:ascii="Times New Roman" w:eastAsia="Times New Roman" w:hAnsi="Times New Roman" w:cs="Times New Roman"/>
          <w:sz w:val="24"/>
          <w:szCs w:val="24"/>
        </w:rPr>
      </w:pPr>
    </w:p>
    <w:p w14:paraId="21C0240B" w14:textId="77777777" w:rsidR="00103ADD" w:rsidRPr="00081303" w:rsidRDefault="00103ADD" w:rsidP="00103ADD">
      <w:pPr>
        <w:spacing w:after="0" w:line="240" w:lineRule="auto"/>
        <w:ind w:right="-399"/>
        <w:jc w:val="both"/>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г. Красноярск                                                                                        «____» _______________ 20__ г.</w:t>
      </w:r>
    </w:p>
    <w:p w14:paraId="63337723" w14:textId="77777777" w:rsidR="00103ADD" w:rsidRPr="00081303" w:rsidRDefault="00103ADD" w:rsidP="00103ADD">
      <w:pPr>
        <w:spacing w:after="0" w:line="240" w:lineRule="auto"/>
        <w:ind w:firstLine="720"/>
        <w:jc w:val="both"/>
        <w:rPr>
          <w:rFonts w:ascii="Times New Roman" w:eastAsia="Times New Roman" w:hAnsi="Times New Roman" w:cs="Times New Roman"/>
          <w:sz w:val="12"/>
          <w:szCs w:val="12"/>
        </w:rPr>
      </w:pPr>
    </w:p>
    <w:p w14:paraId="486E5BF2" w14:textId="77777777" w:rsidR="00103ADD" w:rsidRPr="00081303" w:rsidRDefault="00103ADD" w:rsidP="00103ADD">
      <w:pPr>
        <w:tabs>
          <w:tab w:val="left" w:pos="8280"/>
        </w:tabs>
        <w:spacing w:after="0" w:line="240" w:lineRule="auto"/>
        <w:ind w:firstLine="851"/>
        <w:jc w:val="both"/>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xml:space="preserve">Согласно Поручению экспедитору №________ от ____________ АО «КРП» приняло к груз, прибывший в адрес </w:t>
      </w:r>
      <w:r>
        <w:rPr>
          <w:rFonts w:ascii="Times New Roman" w:eastAsia="Times New Roman" w:hAnsi="Times New Roman" w:cs="Times New Roman"/>
          <w:sz w:val="24"/>
          <w:szCs w:val="24"/>
        </w:rPr>
        <w:t>_____________________________________________________</w:t>
      </w:r>
      <w:r w:rsidRPr="00081303">
        <w:rPr>
          <w:rFonts w:ascii="Times New Roman" w:eastAsia="Times New Roman" w:hAnsi="Times New Roman" w:cs="Times New Roman"/>
          <w:sz w:val="24"/>
          <w:szCs w:val="24"/>
        </w:rPr>
        <w:t>, в_________________________________________</w:t>
      </w:r>
      <w:r>
        <w:rPr>
          <w:rFonts w:ascii="Times New Roman" w:eastAsia="Times New Roman" w:hAnsi="Times New Roman" w:cs="Times New Roman"/>
          <w:sz w:val="24"/>
          <w:szCs w:val="24"/>
        </w:rPr>
        <w:t>______________________________________</w:t>
      </w:r>
    </w:p>
    <w:p w14:paraId="4CCA31C6" w14:textId="77777777" w:rsidR="00103ADD" w:rsidRPr="00081303" w:rsidRDefault="00103ADD" w:rsidP="00103ADD">
      <w:pPr>
        <w:tabs>
          <w:tab w:val="left" w:pos="8280"/>
        </w:tabs>
        <w:spacing w:after="0" w:line="240" w:lineRule="auto"/>
        <w:ind w:firstLine="851"/>
        <w:jc w:val="both"/>
        <w:rPr>
          <w:rFonts w:ascii="Times New Roman" w:eastAsia="Times New Roman" w:hAnsi="Times New Roman" w:cs="Times New Roman"/>
          <w:sz w:val="20"/>
          <w:szCs w:val="20"/>
        </w:rPr>
      </w:pPr>
      <w:r w:rsidRPr="00081303">
        <w:rPr>
          <w:rFonts w:ascii="Times New Roman" w:eastAsia="Times New Roman" w:hAnsi="Times New Roman" w:cs="Times New Roman"/>
          <w:sz w:val="20"/>
          <w:szCs w:val="20"/>
        </w:rPr>
        <w:t xml:space="preserve">                        (автомобиле (регистрационный номер), вагоне(номер), контейнере (номер))</w:t>
      </w:r>
    </w:p>
    <w:p w14:paraId="03E45120" w14:textId="77777777" w:rsidR="00103ADD" w:rsidRPr="00081303" w:rsidRDefault="00103ADD" w:rsidP="00103ADD">
      <w:pPr>
        <w:tabs>
          <w:tab w:val="left" w:pos="8280"/>
        </w:tabs>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от Поставщика__________________________________________________________________</w:t>
      </w:r>
      <w:r>
        <w:rPr>
          <w:rFonts w:ascii="Times New Roman" w:eastAsia="Times New Roman" w:hAnsi="Times New Roman" w:cs="Times New Roman"/>
          <w:sz w:val="24"/>
          <w:szCs w:val="24"/>
        </w:rPr>
        <w:t>_</w:t>
      </w:r>
    </w:p>
    <w:p w14:paraId="6908E415" w14:textId="77777777" w:rsidR="00103ADD" w:rsidRPr="00081303" w:rsidRDefault="00103ADD" w:rsidP="00103ADD">
      <w:pPr>
        <w:tabs>
          <w:tab w:val="left" w:pos="8280"/>
        </w:tabs>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по товарной накладной____________________________________________________________</w:t>
      </w:r>
    </w:p>
    <w:p w14:paraId="1522E0F5" w14:textId="77777777" w:rsidR="00103ADD" w:rsidRPr="00081303" w:rsidRDefault="00103ADD" w:rsidP="00103ADD">
      <w:pPr>
        <w:tabs>
          <w:tab w:val="left" w:pos="8280"/>
        </w:tabs>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xml:space="preserve">       Груз принят в количестве ____________________ грузовых ___________________тарных мест.</w:t>
      </w:r>
    </w:p>
    <w:p w14:paraId="761CDCFC" w14:textId="77777777" w:rsidR="00103ADD" w:rsidRPr="00081303" w:rsidRDefault="00103ADD" w:rsidP="00103ADD">
      <w:pPr>
        <w:tabs>
          <w:tab w:val="left" w:pos="8280"/>
        </w:tabs>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xml:space="preserve">       Груз перегружен в контейнер типа ____________№_________________________</w:t>
      </w:r>
    </w:p>
    <w:p w14:paraId="4C56A269" w14:textId="77777777" w:rsidR="00103ADD" w:rsidRPr="00081303" w:rsidRDefault="00103ADD" w:rsidP="00103ADD">
      <w:pPr>
        <w:tabs>
          <w:tab w:val="left" w:pos="8280"/>
        </w:tabs>
        <w:spacing w:after="0" w:line="240" w:lineRule="auto"/>
        <w:rPr>
          <w:rFonts w:ascii="Times New Roman" w:eastAsia="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959"/>
        <w:gridCol w:w="2139"/>
        <w:gridCol w:w="2155"/>
        <w:gridCol w:w="2802"/>
      </w:tblGrid>
      <w:tr w:rsidR="00103ADD" w:rsidRPr="00081303" w14:paraId="0015434E" w14:textId="77777777" w:rsidTr="00F674BF">
        <w:trPr>
          <w:jc w:val="center"/>
        </w:trPr>
        <w:tc>
          <w:tcPr>
            <w:tcW w:w="579" w:type="dxa"/>
            <w:shd w:val="clear" w:color="auto" w:fill="auto"/>
          </w:tcPr>
          <w:p w14:paraId="32A18185" w14:textId="77777777" w:rsidR="00103ADD" w:rsidRPr="00081303" w:rsidRDefault="00103ADD" w:rsidP="00F674BF">
            <w:pPr>
              <w:tabs>
                <w:tab w:val="left" w:pos="690"/>
                <w:tab w:val="center" w:pos="1461"/>
                <w:tab w:val="left" w:pos="8280"/>
              </w:tabs>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п/п</w:t>
            </w:r>
          </w:p>
        </w:tc>
        <w:tc>
          <w:tcPr>
            <w:tcW w:w="2164" w:type="dxa"/>
            <w:vAlign w:val="center"/>
          </w:tcPr>
          <w:p w14:paraId="78F289F4"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и дата ТН</w:t>
            </w:r>
          </w:p>
        </w:tc>
        <w:tc>
          <w:tcPr>
            <w:tcW w:w="2231" w:type="dxa"/>
            <w:vAlign w:val="center"/>
          </w:tcPr>
          <w:p w14:paraId="0BA35027"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Поставщик/ Наименование товара</w:t>
            </w:r>
          </w:p>
        </w:tc>
        <w:tc>
          <w:tcPr>
            <w:tcW w:w="2316" w:type="dxa"/>
            <w:vAlign w:val="center"/>
          </w:tcPr>
          <w:p w14:paraId="13469B0C"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Количество мест</w:t>
            </w:r>
          </w:p>
        </w:tc>
        <w:tc>
          <w:tcPr>
            <w:tcW w:w="3089" w:type="dxa"/>
            <w:vAlign w:val="center"/>
          </w:tcPr>
          <w:p w14:paraId="16B6DBA7"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Примечание</w:t>
            </w:r>
          </w:p>
        </w:tc>
      </w:tr>
      <w:tr w:rsidR="00103ADD" w:rsidRPr="00081303" w14:paraId="4D7F95A9" w14:textId="77777777" w:rsidTr="00F674BF">
        <w:trPr>
          <w:jc w:val="center"/>
        </w:trPr>
        <w:tc>
          <w:tcPr>
            <w:tcW w:w="579" w:type="dxa"/>
            <w:shd w:val="clear" w:color="auto" w:fill="auto"/>
          </w:tcPr>
          <w:p w14:paraId="4AC3AC33" w14:textId="77777777" w:rsidR="00103ADD" w:rsidRPr="00081303" w:rsidRDefault="00103ADD" w:rsidP="00F674BF">
            <w:pPr>
              <w:tabs>
                <w:tab w:val="left" w:pos="8280"/>
              </w:tabs>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1</w:t>
            </w:r>
          </w:p>
        </w:tc>
        <w:tc>
          <w:tcPr>
            <w:tcW w:w="2164" w:type="dxa"/>
          </w:tcPr>
          <w:p w14:paraId="4FB20874"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231" w:type="dxa"/>
          </w:tcPr>
          <w:p w14:paraId="7BFB2F24"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316" w:type="dxa"/>
            <w:vAlign w:val="center"/>
          </w:tcPr>
          <w:p w14:paraId="6E4C7295"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3089" w:type="dxa"/>
            <w:vAlign w:val="center"/>
          </w:tcPr>
          <w:p w14:paraId="05D4BDBC"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r>
      <w:tr w:rsidR="00103ADD" w:rsidRPr="00081303" w14:paraId="65375E25" w14:textId="77777777" w:rsidTr="00F674BF">
        <w:trPr>
          <w:jc w:val="center"/>
        </w:trPr>
        <w:tc>
          <w:tcPr>
            <w:tcW w:w="579" w:type="dxa"/>
            <w:tcBorders>
              <w:top w:val="single" w:sz="4" w:space="0" w:color="auto"/>
              <w:left w:val="single" w:sz="4" w:space="0" w:color="auto"/>
              <w:bottom w:val="single" w:sz="4" w:space="0" w:color="auto"/>
              <w:right w:val="single" w:sz="4" w:space="0" w:color="auto"/>
            </w:tcBorders>
            <w:shd w:val="clear" w:color="auto" w:fill="auto"/>
          </w:tcPr>
          <w:p w14:paraId="329D4F5C" w14:textId="77777777" w:rsidR="00103ADD" w:rsidRPr="00081303" w:rsidRDefault="00103ADD" w:rsidP="00F674BF">
            <w:pPr>
              <w:tabs>
                <w:tab w:val="left" w:pos="8280"/>
              </w:tabs>
              <w:spacing w:after="0" w:line="240" w:lineRule="auto"/>
              <w:rPr>
                <w:rFonts w:ascii="Times New Roman" w:eastAsia="Times New Roman" w:hAnsi="Times New Roman" w:cs="Times New Roman"/>
                <w:sz w:val="24"/>
                <w:szCs w:val="24"/>
              </w:rPr>
            </w:pPr>
          </w:p>
        </w:tc>
        <w:tc>
          <w:tcPr>
            <w:tcW w:w="2164" w:type="dxa"/>
            <w:tcBorders>
              <w:top w:val="single" w:sz="4" w:space="0" w:color="auto"/>
              <w:left w:val="single" w:sz="4" w:space="0" w:color="auto"/>
              <w:bottom w:val="single" w:sz="4" w:space="0" w:color="auto"/>
              <w:right w:val="single" w:sz="4" w:space="0" w:color="auto"/>
            </w:tcBorders>
          </w:tcPr>
          <w:p w14:paraId="57FA4387"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ИТОГО</w:t>
            </w:r>
          </w:p>
        </w:tc>
        <w:tc>
          <w:tcPr>
            <w:tcW w:w="2231" w:type="dxa"/>
            <w:tcBorders>
              <w:top w:val="single" w:sz="4" w:space="0" w:color="auto"/>
              <w:left w:val="single" w:sz="4" w:space="0" w:color="auto"/>
              <w:bottom w:val="single" w:sz="4" w:space="0" w:color="auto"/>
              <w:right w:val="single" w:sz="4" w:space="0" w:color="auto"/>
            </w:tcBorders>
          </w:tcPr>
          <w:p w14:paraId="36FD7A58"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316" w:type="dxa"/>
            <w:tcBorders>
              <w:top w:val="single" w:sz="4" w:space="0" w:color="auto"/>
              <w:left w:val="single" w:sz="4" w:space="0" w:color="auto"/>
              <w:bottom w:val="single" w:sz="4" w:space="0" w:color="auto"/>
              <w:right w:val="single" w:sz="4" w:space="0" w:color="auto"/>
            </w:tcBorders>
          </w:tcPr>
          <w:p w14:paraId="354B55D1"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3089" w:type="dxa"/>
            <w:tcBorders>
              <w:top w:val="single" w:sz="4" w:space="0" w:color="auto"/>
              <w:left w:val="single" w:sz="4" w:space="0" w:color="auto"/>
              <w:bottom w:val="single" w:sz="4" w:space="0" w:color="auto"/>
              <w:right w:val="single" w:sz="4" w:space="0" w:color="auto"/>
            </w:tcBorders>
          </w:tcPr>
          <w:p w14:paraId="2627F038"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r>
    </w:tbl>
    <w:p w14:paraId="1823AE6D" w14:textId="77777777" w:rsidR="00103ADD" w:rsidRPr="00081303" w:rsidRDefault="00103ADD" w:rsidP="00103ADD">
      <w:pPr>
        <w:tabs>
          <w:tab w:val="left" w:pos="8280"/>
        </w:tabs>
        <w:spacing w:after="0" w:line="240" w:lineRule="auto"/>
        <w:jc w:val="both"/>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xml:space="preserve">      Груз в контейнере расположен равномерно, укомплектован до полной вместимости контейнера. </w:t>
      </w:r>
    </w:p>
    <w:p w14:paraId="2BE73E2D" w14:textId="77777777" w:rsidR="00103ADD" w:rsidRPr="00081303" w:rsidRDefault="00103ADD" w:rsidP="00103ADD">
      <w:pPr>
        <w:tabs>
          <w:tab w:val="left" w:pos="8280"/>
        </w:tabs>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xml:space="preserve">Принято </w:t>
      </w:r>
      <w:r w:rsidRPr="00081303">
        <w:rPr>
          <w:rFonts w:ascii="Times New Roman" w:eastAsia="Times New Roman" w:hAnsi="Times New Roman" w:cs="Times New Roman"/>
          <w:b/>
          <w:bCs/>
          <w:sz w:val="24"/>
          <w:szCs w:val="24"/>
        </w:rPr>
        <w:t>Экспедитором</w:t>
      </w:r>
      <w:r w:rsidRPr="00081303">
        <w:rPr>
          <w:rFonts w:ascii="Times New Roman" w:eastAsia="Times New Roman" w:hAnsi="Times New Roman" w:cs="Times New Roman"/>
          <w:sz w:val="24"/>
          <w:szCs w:val="24"/>
        </w:rPr>
        <w:t xml:space="preserve"> на ответственное хранение: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026"/>
        <w:gridCol w:w="2073"/>
        <w:gridCol w:w="2259"/>
        <w:gridCol w:w="2727"/>
      </w:tblGrid>
      <w:tr w:rsidR="00103ADD" w:rsidRPr="00081303" w14:paraId="7C8D9F3F" w14:textId="77777777" w:rsidTr="00F674BF">
        <w:trPr>
          <w:jc w:val="center"/>
        </w:trPr>
        <w:tc>
          <w:tcPr>
            <w:tcW w:w="542" w:type="dxa"/>
            <w:shd w:val="clear" w:color="auto" w:fill="auto"/>
          </w:tcPr>
          <w:p w14:paraId="61490F20" w14:textId="77777777" w:rsidR="00103ADD" w:rsidRPr="00081303" w:rsidRDefault="00103ADD" w:rsidP="00F674BF">
            <w:pPr>
              <w:tabs>
                <w:tab w:val="left" w:pos="690"/>
                <w:tab w:val="center" w:pos="1461"/>
                <w:tab w:val="left" w:pos="8280"/>
              </w:tabs>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п/п</w:t>
            </w:r>
          </w:p>
        </w:tc>
        <w:tc>
          <w:tcPr>
            <w:tcW w:w="2205" w:type="dxa"/>
            <w:vAlign w:val="center"/>
          </w:tcPr>
          <w:p w14:paraId="4AD6231A"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и дата ТН</w:t>
            </w:r>
          </w:p>
        </w:tc>
        <w:tc>
          <w:tcPr>
            <w:tcW w:w="2137" w:type="dxa"/>
            <w:vAlign w:val="center"/>
          </w:tcPr>
          <w:p w14:paraId="140D8C8B"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Поставщик/ Наименование товара</w:t>
            </w:r>
          </w:p>
        </w:tc>
        <w:tc>
          <w:tcPr>
            <w:tcW w:w="2409" w:type="dxa"/>
            <w:vAlign w:val="center"/>
          </w:tcPr>
          <w:p w14:paraId="66D559C8"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Количество мест</w:t>
            </w:r>
          </w:p>
        </w:tc>
        <w:tc>
          <w:tcPr>
            <w:tcW w:w="2948" w:type="dxa"/>
            <w:vAlign w:val="center"/>
          </w:tcPr>
          <w:p w14:paraId="21E22AB8"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Примечание</w:t>
            </w:r>
          </w:p>
        </w:tc>
      </w:tr>
      <w:tr w:rsidR="00103ADD" w:rsidRPr="00081303" w14:paraId="1DD28764" w14:textId="77777777" w:rsidTr="00F674BF">
        <w:trPr>
          <w:jc w:val="center"/>
        </w:trPr>
        <w:tc>
          <w:tcPr>
            <w:tcW w:w="542" w:type="dxa"/>
            <w:shd w:val="clear" w:color="auto" w:fill="auto"/>
          </w:tcPr>
          <w:p w14:paraId="60231BE3" w14:textId="77777777" w:rsidR="00103ADD" w:rsidRPr="00081303" w:rsidRDefault="00103ADD" w:rsidP="00F674BF">
            <w:pPr>
              <w:tabs>
                <w:tab w:val="left" w:pos="8280"/>
              </w:tabs>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1</w:t>
            </w:r>
          </w:p>
        </w:tc>
        <w:tc>
          <w:tcPr>
            <w:tcW w:w="2205" w:type="dxa"/>
          </w:tcPr>
          <w:p w14:paraId="3DF1B1CD"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137" w:type="dxa"/>
          </w:tcPr>
          <w:p w14:paraId="7C3ED33F"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409" w:type="dxa"/>
          </w:tcPr>
          <w:p w14:paraId="113B068F"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948" w:type="dxa"/>
          </w:tcPr>
          <w:p w14:paraId="20775A5E"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r>
      <w:tr w:rsidR="00103ADD" w:rsidRPr="00081303" w14:paraId="4FACF332" w14:textId="77777777" w:rsidTr="00F674BF">
        <w:trPr>
          <w:jc w:val="center"/>
        </w:trPr>
        <w:tc>
          <w:tcPr>
            <w:tcW w:w="542" w:type="dxa"/>
            <w:tcBorders>
              <w:top w:val="single" w:sz="4" w:space="0" w:color="auto"/>
              <w:left w:val="single" w:sz="4" w:space="0" w:color="auto"/>
              <w:bottom w:val="single" w:sz="4" w:space="0" w:color="auto"/>
              <w:right w:val="single" w:sz="4" w:space="0" w:color="auto"/>
            </w:tcBorders>
            <w:shd w:val="clear" w:color="auto" w:fill="auto"/>
          </w:tcPr>
          <w:p w14:paraId="30A0C67E" w14:textId="77777777" w:rsidR="00103ADD" w:rsidRPr="00081303" w:rsidRDefault="00103ADD" w:rsidP="00F674BF">
            <w:pPr>
              <w:tabs>
                <w:tab w:val="left" w:pos="8280"/>
              </w:tabs>
              <w:spacing w:after="0" w:line="240" w:lineRule="auto"/>
              <w:rPr>
                <w:rFonts w:ascii="Times New Roman" w:eastAsia="Times New Roman" w:hAnsi="Times New Roman" w:cs="Times New Roman"/>
                <w:sz w:val="24"/>
                <w:szCs w:val="24"/>
              </w:rPr>
            </w:pPr>
          </w:p>
        </w:tc>
        <w:tc>
          <w:tcPr>
            <w:tcW w:w="2205" w:type="dxa"/>
            <w:tcBorders>
              <w:top w:val="single" w:sz="4" w:space="0" w:color="auto"/>
              <w:left w:val="single" w:sz="4" w:space="0" w:color="auto"/>
              <w:bottom w:val="single" w:sz="4" w:space="0" w:color="auto"/>
              <w:right w:val="single" w:sz="4" w:space="0" w:color="auto"/>
            </w:tcBorders>
          </w:tcPr>
          <w:p w14:paraId="22EBAE56"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ИТОГО</w:t>
            </w:r>
          </w:p>
        </w:tc>
        <w:tc>
          <w:tcPr>
            <w:tcW w:w="2137" w:type="dxa"/>
            <w:tcBorders>
              <w:top w:val="single" w:sz="4" w:space="0" w:color="auto"/>
              <w:left w:val="single" w:sz="4" w:space="0" w:color="auto"/>
              <w:bottom w:val="single" w:sz="4" w:space="0" w:color="auto"/>
              <w:right w:val="single" w:sz="4" w:space="0" w:color="auto"/>
            </w:tcBorders>
          </w:tcPr>
          <w:p w14:paraId="468BD58F"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D8CB140"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948" w:type="dxa"/>
            <w:tcBorders>
              <w:top w:val="single" w:sz="4" w:space="0" w:color="auto"/>
              <w:left w:val="single" w:sz="4" w:space="0" w:color="auto"/>
              <w:bottom w:val="single" w:sz="4" w:space="0" w:color="auto"/>
              <w:right w:val="single" w:sz="4" w:space="0" w:color="auto"/>
            </w:tcBorders>
          </w:tcPr>
          <w:p w14:paraId="1978F072"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r>
    </w:tbl>
    <w:p w14:paraId="38FA9E54" w14:textId="77777777" w:rsidR="00103ADD" w:rsidRPr="00081303" w:rsidRDefault="00103ADD" w:rsidP="00103ADD">
      <w:pPr>
        <w:tabs>
          <w:tab w:val="left" w:pos="8280"/>
        </w:tabs>
        <w:spacing w:after="0" w:line="240" w:lineRule="auto"/>
        <w:jc w:val="both"/>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xml:space="preserve">     </w:t>
      </w:r>
    </w:p>
    <w:p w14:paraId="0198DC34" w14:textId="77777777" w:rsidR="00103ADD" w:rsidRPr="00081303" w:rsidRDefault="00103ADD" w:rsidP="00103ADD">
      <w:pPr>
        <w:tabs>
          <w:tab w:val="left" w:pos="8280"/>
        </w:tabs>
        <w:spacing w:after="0" w:line="240" w:lineRule="auto"/>
        <w:jc w:val="both"/>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xml:space="preserve"> Прилагаются документы:</w:t>
      </w:r>
    </w:p>
    <w:p w14:paraId="604468A4" w14:textId="77777777" w:rsidR="00103ADD" w:rsidRPr="00081303" w:rsidRDefault="00103ADD" w:rsidP="00103ADD">
      <w:pPr>
        <w:tabs>
          <w:tab w:val="left" w:pos="8280"/>
        </w:tabs>
        <w:spacing w:after="0" w:line="240" w:lineRule="auto"/>
        <w:jc w:val="both"/>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_____________________________________________________________________________________</w:t>
      </w:r>
      <w:r>
        <w:rPr>
          <w:rFonts w:ascii="Times New Roman" w:eastAsia="Times New Roman" w:hAnsi="Times New Roman" w:cs="Times New Roman"/>
          <w:sz w:val="24"/>
          <w:szCs w:val="24"/>
        </w:rPr>
        <w:t>___________________________________________________________________________</w:t>
      </w:r>
    </w:p>
    <w:p w14:paraId="3B6F4CCC" w14:textId="77777777" w:rsidR="00103ADD" w:rsidRPr="00081303" w:rsidRDefault="00103ADD" w:rsidP="00103ADD">
      <w:pPr>
        <w:tabs>
          <w:tab w:val="left" w:pos="8280"/>
        </w:tabs>
        <w:spacing w:after="0" w:line="240" w:lineRule="auto"/>
        <w:jc w:val="both"/>
        <w:rPr>
          <w:rFonts w:ascii="Times New Roman" w:eastAsia="Times New Roman" w:hAnsi="Times New Roman" w:cs="Times New Roman"/>
          <w:sz w:val="20"/>
          <w:szCs w:val="20"/>
        </w:rPr>
      </w:pPr>
      <w:r w:rsidRPr="00081303">
        <w:rPr>
          <w:rFonts w:ascii="Times New Roman" w:eastAsia="Times New Roman" w:hAnsi="Times New Roman" w:cs="Times New Roman"/>
          <w:sz w:val="20"/>
          <w:szCs w:val="20"/>
        </w:rPr>
        <w:t>(накладные, сертификаты, паспорта качества, справки и т.д.)</w:t>
      </w:r>
    </w:p>
    <w:p w14:paraId="37E1FEA8" w14:textId="77777777" w:rsidR="00103ADD" w:rsidRPr="00081303" w:rsidRDefault="00103ADD" w:rsidP="00103ADD">
      <w:pPr>
        <w:spacing w:after="0" w:line="240" w:lineRule="auto"/>
        <w:ind w:firstLine="720"/>
        <w:jc w:val="both"/>
        <w:rPr>
          <w:rFonts w:ascii="Times New Roman" w:eastAsia="Times New Roman" w:hAnsi="Times New Roman" w:cs="Times New Roman"/>
          <w:b/>
          <w:sz w:val="12"/>
          <w:szCs w:val="12"/>
        </w:rPr>
      </w:pPr>
    </w:p>
    <w:p w14:paraId="73F356FC" w14:textId="77777777" w:rsidR="00103ADD" w:rsidRPr="00081303" w:rsidRDefault="00103ADD" w:rsidP="00103ADD">
      <w:pPr>
        <w:tabs>
          <w:tab w:val="left" w:pos="8280"/>
        </w:tabs>
        <w:spacing w:after="0" w:line="240" w:lineRule="auto"/>
        <w:ind w:firstLine="426"/>
        <w:jc w:val="both"/>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xml:space="preserve">Настоящий Акт приема–передачи составлен в трех экземплярах, один из которых передается </w:t>
      </w:r>
      <w:r w:rsidRPr="000079FC">
        <w:rPr>
          <w:rFonts w:ascii="Times New Roman" w:eastAsia="Times New Roman" w:hAnsi="Times New Roman" w:cs="Times New Roman"/>
          <w:b/>
          <w:sz w:val="24"/>
          <w:szCs w:val="24"/>
        </w:rPr>
        <w:t>поставщику клиента Заказчика</w:t>
      </w:r>
      <w:r w:rsidRPr="00081303">
        <w:rPr>
          <w:rFonts w:ascii="Times New Roman" w:eastAsia="Times New Roman" w:hAnsi="Times New Roman" w:cs="Times New Roman"/>
          <w:sz w:val="24"/>
          <w:szCs w:val="24"/>
        </w:rPr>
        <w:t xml:space="preserve">, один – </w:t>
      </w:r>
      <w:r>
        <w:rPr>
          <w:rFonts w:ascii="Times New Roman" w:eastAsia="Times New Roman" w:hAnsi="Times New Roman" w:cs="Times New Roman"/>
          <w:b/>
          <w:bCs/>
          <w:sz w:val="24"/>
          <w:szCs w:val="24"/>
        </w:rPr>
        <w:t>к</w:t>
      </w:r>
      <w:r w:rsidRPr="00081303">
        <w:rPr>
          <w:rFonts w:ascii="Times New Roman" w:eastAsia="Times New Roman" w:hAnsi="Times New Roman" w:cs="Times New Roman"/>
          <w:b/>
          <w:bCs/>
          <w:sz w:val="24"/>
          <w:szCs w:val="24"/>
        </w:rPr>
        <w:t>лиенту</w:t>
      </w:r>
      <w:r>
        <w:rPr>
          <w:rFonts w:ascii="Times New Roman" w:eastAsia="Times New Roman" w:hAnsi="Times New Roman" w:cs="Times New Roman"/>
          <w:b/>
          <w:bCs/>
          <w:sz w:val="24"/>
          <w:szCs w:val="24"/>
        </w:rPr>
        <w:t xml:space="preserve"> Заказчика</w:t>
      </w:r>
      <w:r w:rsidRPr="00081303">
        <w:rPr>
          <w:rFonts w:ascii="Times New Roman" w:eastAsia="Times New Roman" w:hAnsi="Times New Roman" w:cs="Times New Roman"/>
          <w:sz w:val="24"/>
          <w:szCs w:val="24"/>
        </w:rPr>
        <w:t xml:space="preserve">, один - </w:t>
      </w:r>
      <w:r w:rsidRPr="0005442E">
        <w:rPr>
          <w:rFonts w:ascii="Times New Roman" w:eastAsia="Times New Roman" w:hAnsi="Times New Roman" w:cs="Times New Roman"/>
          <w:b/>
          <w:bCs/>
          <w:sz w:val="24"/>
          <w:szCs w:val="24"/>
        </w:rPr>
        <w:t>Заказчику</w:t>
      </w:r>
      <w:r w:rsidRPr="00081303">
        <w:rPr>
          <w:rFonts w:ascii="Times New Roman" w:eastAsia="Times New Roman" w:hAnsi="Times New Roman" w:cs="Times New Roman"/>
          <w:sz w:val="24"/>
          <w:szCs w:val="24"/>
        </w:rPr>
        <w:t>.</w:t>
      </w:r>
    </w:p>
    <w:p w14:paraId="595CE739" w14:textId="77777777" w:rsidR="00103ADD" w:rsidRPr="00081303" w:rsidRDefault="00103ADD" w:rsidP="00103ADD">
      <w:pPr>
        <w:spacing w:after="0" w:line="240" w:lineRule="auto"/>
        <w:ind w:firstLine="720"/>
        <w:jc w:val="both"/>
        <w:rPr>
          <w:rFonts w:ascii="Times New Roman" w:eastAsia="Times New Roman" w:hAnsi="Times New Roman" w:cs="Times New Roman"/>
          <w:sz w:val="12"/>
          <w:szCs w:val="12"/>
        </w:rPr>
      </w:pPr>
    </w:p>
    <w:tbl>
      <w:tblPr>
        <w:tblW w:w="0" w:type="auto"/>
        <w:jc w:val="center"/>
        <w:tblLayout w:type="fixed"/>
        <w:tblLook w:val="0000" w:firstRow="0" w:lastRow="0" w:firstColumn="0" w:lastColumn="0" w:noHBand="0" w:noVBand="0"/>
      </w:tblPr>
      <w:tblGrid>
        <w:gridCol w:w="4084"/>
        <w:gridCol w:w="4364"/>
      </w:tblGrid>
      <w:tr w:rsidR="00103ADD" w:rsidRPr="00081303" w14:paraId="0E5BC677" w14:textId="77777777" w:rsidTr="00F674BF">
        <w:trPr>
          <w:jc w:val="center"/>
        </w:trPr>
        <w:tc>
          <w:tcPr>
            <w:tcW w:w="4084" w:type="dxa"/>
          </w:tcPr>
          <w:p w14:paraId="5C1F6247" w14:textId="77777777" w:rsidR="00103ADD" w:rsidRPr="00081303" w:rsidRDefault="00103ADD" w:rsidP="00F674BF">
            <w:pPr>
              <w:spacing w:after="0" w:line="240" w:lineRule="auto"/>
              <w:rPr>
                <w:rFonts w:ascii="Times New Roman" w:eastAsia="Times New Roman" w:hAnsi="Times New Roman" w:cs="Times New Roman"/>
                <w:b/>
                <w:sz w:val="24"/>
                <w:szCs w:val="24"/>
              </w:rPr>
            </w:pPr>
            <w:r w:rsidRPr="00081303">
              <w:rPr>
                <w:rFonts w:ascii="Times New Roman" w:eastAsia="Times New Roman" w:hAnsi="Times New Roman" w:cs="Times New Roman"/>
                <w:b/>
                <w:sz w:val="24"/>
                <w:szCs w:val="24"/>
              </w:rPr>
              <w:t>Поставщик:</w:t>
            </w:r>
          </w:p>
        </w:tc>
        <w:tc>
          <w:tcPr>
            <w:tcW w:w="4364" w:type="dxa"/>
          </w:tcPr>
          <w:p w14:paraId="3B0A1F33" w14:textId="77777777" w:rsidR="00103ADD" w:rsidRPr="00081303" w:rsidRDefault="00103ADD" w:rsidP="00F674BF">
            <w:pPr>
              <w:spacing w:after="0" w:line="240" w:lineRule="auto"/>
              <w:ind w:firstLine="575"/>
              <w:rPr>
                <w:rFonts w:ascii="Times New Roman" w:eastAsia="Times New Roman" w:hAnsi="Times New Roman" w:cs="Times New Roman"/>
                <w:b/>
                <w:sz w:val="24"/>
                <w:szCs w:val="24"/>
              </w:rPr>
            </w:pPr>
            <w:r w:rsidRPr="00081303">
              <w:rPr>
                <w:rFonts w:ascii="Times New Roman" w:eastAsia="Times New Roman" w:hAnsi="Times New Roman" w:cs="Times New Roman"/>
                <w:b/>
                <w:sz w:val="24"/>
                <w:szCs w:val="24"/>
              </w:rPr>
              <w:t>Экспедитор:</w:t>
            </w:r>
          </w:p>
        </w:tc>
      </w:tr>
      <w:tr w:rsidR="00103ADD" w:rsidRPr="00081303" w14:paraId="4D4973D6" w14:textId="77777777" w:rsidTr="00F674BF">
        <w:trPr>
          <w:trHeight w:val="833"/>
          <w:jc w:val="center"/>
        </w:trPr>
        <w:tc>
          <w:tcPr>
            <w:tcW w:w="4084" w:type="dxa"/>
          </w:tcPr>
          <w:p w14:paraId="71D97C06" w14:textId="77777777" w:rsidR="00103ADD" w:rsidRPr="00081303" w:rsidRDefault="00103ADD" w:rsidP="00F674BF">
            <w:pPr>
              <w:spacing w:after="0" w:line="240" w:lineRule="auto"/>
              <w:rPr>
                <w:rFonts w:ascii="Times New Roman" w:eastAsia="Times New Roman" w:hAnsi="Times New Roman" w:cs="Times New Roman"/>
                <w:sz w:val="12"/>
                <w:szCs w:val="12"/>
              </w:rPr>
            </w:pPr>
            <w:r w:rsidRPr="00081303">
              <w:rPr>
                <w:rFonts w:ascii="Times New Roman" w:eastAsia="Times New Roman" w:hAnsi="Times New Roman" w:cs="Times New Roman"/>
                <w:sz w:val="24"/>
                <w:szCs w:val="24"/>
              </w:rPr>
              <w:t xml:space="preserve"> </w:t>
            </w:r>
          </w:p>
          <w:p w14:paraId="3F77E63E" w14:textId="77777777" w:rsidR="00103ADD" w:rsidRPr="00081303" w:rsidRDefault="00103ADD" w:rsidP="00F674BF">
            <w:pPr>
              <w:spacing w:after="0" w:line="240" w:lineRule="auto"/>
              <w:rPr>
                <w:rFonts w:ascii="Times New Roman" w:eastAsia="Times New Roman" w:hAnsi="Times New Roman" w:cs="Times New Roman"/>
                <w:sz w:val="12"/>
                <w:szCs w:val="12"/>
              </w:rPr>
            </w:pPr>
          </w:p>
          <w:p w14:paraId="75C8C04C" w14:textId="77777777" w:rsidR="00103ADD" w:rsidRPr="00081303" w:rsidRDefault="00103ADD" w:rsidP="00F674BF">
            <w:pPr>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____________   ________________</w:t>
            </w:r>
          </w:p>
          <w:p w14:paraId="31861367" w14:textId="77777777" w:rsidR="00103ADD" w:rsidRPr="00081303" w:rsidRDefault="00103ADD" w:rsidP="00F674BF">
            <w:pPr>
              <w:spacing w:after="0" w:line="240" w:lineRule="auto"/>
              <w:rPr>
                <w:rFonts w:ascii="Times New Roman" w:eastAsia="Times New Roman" w:hAnsi="Times New Roman" w:cs="Times New Roman"/>
                <w:b/>
                <w:sz w:val="24"/>
                <w:szCs w:val="24"/>
              </w:rPr>
            </w:pPr>
            <w:r w:rsidRPr="00081303">
              <w:rPr>
                <w:rFonts w:ascii="Times New Roman" w:eastAsia="Times New Roman" w:hAnsi="Times New Roman" w:cs="Times New Roman"/>
                <w:sz w:val="24"/>
                <w:szCs w:val="24"/>
              </w:rPr>
              <w:t xml:space="preserve">       М.П.  </w:t>
            </w:r>
          </w:p>
        </w:tc>
        <w:tc>
          <w:tcPr>
            <w:tcW w:w="4364" w:type="dxa"/>
          </w:tcPr>
          <w:p w14:paraId="7FA3308E" w14:textId="77777777" w:rsidR="00103ADD" w:rsidRPr="00081303" w:rsidRDefault="00103ADD" w:rsidP="00F674BF">
            <w:pPr>
              <w:spacing w:after="0" w:line="240" w:lineRule="auto"/>
              <w:ind w:firstLine="575"/>
              <w:rPr>
                <w:rFonts w:ascii="Times New Roman" w:eastAsia="Times New Roman" w:hAnsi="Times New Roman" w:cs="Times New Roman"/>
                <w:sz w:val="12"/>
                <w:szCs w:val="12"/>
              </w:rPr>
            </w:pPr>
          </w:p>
          <w:p w14:paraId="328AA522" w14:textId="77777777" w:rsidR="00103ADD" w:rsidRPr="00081303" w:rsidRDefault="00103ADD" w:rsidP="00F674BF">
            <w:pPr>
              <w:spacing w:after="0" w:line="240" w:lineRule="auto"/>
              <w:ind w:firstLine="575"/>
              <w:rPr>
                <w:rFonts w:ascii="Times New Roman" w:eastAsia="Times New Roman" w:hAnsi="Times New Roman" w:cs="Times New Roman"/>
                <w:sz w:val="12"/>
                <w:szCs w:val="12"/>
              </w:rPr>
            </w:pPr>
          </w:p>
          <w:p w14:paraId="0BEDD269" w14:textId="77777777" w:rsidR="00103ADD" w:rsidRPr="00081303" w:rsidRDefault="00103ADD" w:rsidP="00F674BF">
            <w:pPr>
              <w:spacing w:after="0" w:line="240" w:lineRule="auto"/>
              <w:ind w:firstLine="575"/>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__________   _______________</w:t>
            </w:r>
          </w:p>
          <w:p w14:paraId="3DADBD71" w14:textId="77777777" w:rsidR="00103ADD" w:rsidRPr="00081303" w:rsidRDefault="00103ADD" w:rsidP="00F674BF">
            <w:pPr>
              <w:spacing w:after="0" w:line="240" w:lineRule="auto"/>
              <w:ind w:firstLine="575"/>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xml:space="preserve">           М.П.  </w:t>
            </w:r>
          </w:p>
        </w:tc>
      </w:tr>
    </w:tbl>
    <w:p w14:paraId="15EDC624" w14:textId="77777777" w:rsidR="00103ADD" w:rsidRPr="00081303" w:rsidRDefault="00103ADD" w:rsidP="00103ADD">
      <w:pPr>
        <w:spacing w:after="0" w:line="240" w:lineRule="auto"/>
        <w:rPr>
          <w:rFonts w:ascii="Times New Roman" w:eastAsia="Times New Roman" w:hAnsi="Times New Roman" w:cs="Times New Roman"/>
          <w:sz w:val="24"/>
          <w:szCs w:val="24"/>
        </w:rPr>
      </w:pPr>
    </w:p>
    <w:p w14:paraId="5DD70E0C" w14:textId="77777777" w:rsidR="00103ADD" w:rsidRPr="00081303" w:rsidRDefault="00103ADD" w:rsidP="00103ADD">
      <w:pPr>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ФОРМА СОГЛАСОВАНА:</w:t>
      </w:r>
    </w:p>
    <w:p w14:paraId="1E42BA54" w14:textId="77777777" w:rsidR="00103ADD" w:rsidRPr="00773021" w:rsidRDefault="00103ADD" w:rsidP="00103ADD">
      <w:pPr>
        <w:spacing w:after="0" w:line="240" w:lineRule="auto"/>
        <w:rPr>
          <w:rFonts w:ascii="Times New Roman" w:hAnsi="Times New Roman" w:cs="Times New Roman"/>
          <w:b/>
          <w:sz w:val="24"/>
          <w:szCs w:val="24"/>
        </w:rPr>
      </w:pPr>
    </w:p>
    <w:tbl>
      <w:tblPr>
        <w:tblW w:w="9571" w:type="dxa"/>
        <w:tblInd w:w="108" w:type="dxa"/>
        <w:tblLook w:val="01E0" w:firstRow="1" w:lastRow="1" w:firstColumn="1" w:lastColumn="1" w:noHBand="0" w:noVBand="0"/>
      </w:tblPr>
      <w:tblGrid>
        <w:gridCol w:w="5137"/>
        <w:gridCol w:w="4434"/>
      </w:tblGrid>
      <w:tr w:rsidR="00103ADD" w:rsidRPr="006820A0" w14:paraId="4017EB87" w14:textId="77777777" w:rsidTr="00F674BF">
        <w:trPr>
          <w:trHeight w:val="231"/>
        </w:trPr>
        <w:tc>
          <w:tcPr>
            <w:tcW w:w="5137" w:type="dxa"/>
            <w:hideMark/>
          </w:tcPr>
          <w:p w14:paraId="00F2E570" w14:textId="77777777" w:rsidR="00103ADD" w:rsidRPr="006820A0" w:rsidRDefault="00103ADD" w:rsidP="00F674BF">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Исполнитель:</w:t>
            </w:r>
          </w:p>
        </w:tc>
        <w:tc>
          <w:tcPr>
            <w:tcW w:w="4434" w:type="dxa"/>
            <w:hideMark/>
          </w:tcPr>
          <w:p w14:paraId="0158A0A8" w14:textId="77777777" w:rsidR="00103ADD" w:rsidRPr="006820A0" w:rsidRDefault="00103ADD" w:rsidP="00F674BF">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Заказчик:</w:t>
            </w:r>
          </w:p>
        </w:tc>
      </w:tr>
      <w:tr w:rsidR="00103ADD" w:rsidRPr="006820A0" w14:paraId="64F369BC" w14:textId="77777777" w:rsidTr="00F674BF">
        <w:trPr>
          <w:trHeight w:val="568"/>
        </w:trPr>
        <w:tc>
          <w:tcPr>
            <w:tcW w:w="5137" w:type="dxa"/>
          </w:tcPr>
          <w:p w14:paraId="70B37C9B" w14:textId="77777777" w:rsidR="00103ADD" w:rsidRDefault="00103ADD" w:rsidP="00F674BF">
            <w:pPr>
              <w:widowControl w:val="0"/>
              <w:spacing w:after="0" w:line="240" w:lineRule="auto"/>
              <w:rPr>
                <w:rFonts w:ascii="Times New Roman" w:hAnsi="Times New Roman" w:cs="Times New Roman"/>
                <w:b/>
                <w:bCs/>
                <w:sz w:val="24"/>
                <w:szCs w:val="24"/>
              </w:rPr>
            </w:pPr>
          </w:p>
          <w:p w14:paraId="30C040BE"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5A808B5E"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106F86E5"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2196A854" w14:textId="77777777" w:rsidR="00103ADD" w:rsidRPr="00A51716" w:rsidRDefault="00103ADD" w:rsidP="00F674BF">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________________ /</w:t>
            </w:r>
            <w:r>
              <w:rPr>
                <w:rFonts w:ascii="Times New Roman" w:hAnsi="Times New Roman" w:cs="Times New Roman"/>
                <w:sz w:val="24"/>
                <w:szCs w:val="24"/>
              </w:rPr>
              <w:t>_______________</w:t>
            </w:r>
            <w:r w:rsidRPr="00A51716">
              <w:rPr>
                <w:rFonts w:ascii="Times New Roman" w:hAnsi="Times New Roman" w:cs="Times New Roman"/>
                <w:sz w:val="24"/>
                <w:szCs w:val="24"/>
              </w:rPr>
              <w:t>/</w:t>
            </w:r>
          </w:p>
          <w:p w14:paraId="2BC46DA4" w14:textId="77777777" w:rsidR="00103ADD" w:rsidRPr="006820A0" w:rsidRDefault="00103ADD" w:rsidP="00F674BF">
            <w:pPr>
              <w:widowControl w:val="0"/>
              <w:spacing w:after="0" w:line="240" w:lineRule="auto"/>
              <w:rPr>
                <w:rFonts w:ascii="Times New Roman" w:hAnsi="Times New Roman" w:cs="Times New Roman"/>
                <w:sz w:val="24"/>
                <w:szCs w:val="24"/>
              </w:rPr>
            </w:pPr>
            <w:r w:rsidRPr="00A51716">
              <w:rPr>
                <w:rFonts w:ascii="Times New Roman" w:hAnsi="Times New Roman" w:cs="Times New Roman"/>
                <w:b/>
                <w:bCs/>
                <w:sz w:val="24"/>
                <w:szCs w:val="24"/>
              </w:rPr>
              <w:t>М.П.</w:t>
            </w:r>
          </w:p>
        </w:tc>
        <w:tc>
          <w:tcPr>
            <w:tcW w:w="4434" w:type="dxa"/>
          </w:tcPr>
          <w:p w14:paraId="29AEFF3A"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 xml:space="preserve">Генеральный директор </w:t>
            </w:r>
          </w:p>
          <w:p w14:paraId="398214F5"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 xml:space="preserve">ООО «Норникель-ЕРП», </w:t>
            </w:r>
          </w:p>
          <w:p w14:paraId="4E6AE062" w14:textId="77777777" w:rsidR="00103ADD"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управляющей организации АО «КРП»</w:t>
            </w:r>
          </w:p>
          <w:p w14:paraId="752EE039"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225CD5A2"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_________________/О.В. Ксанф/</w:t>
            </w:r>
          </w:p>
          <w:p w14:paraId="5E7C631E" w14:textId="77777777" w:rsidR="00103ADD" w:rsidRPr="006820A0" w:rsidRDefault="00103ADD" w:rsidP="00F674BF">
            <w:pPr>
              <w:widowControl w:val="0"/>
              <w:spacing w:after="0" w:line="240" w:lineRule="auto"/>
              <w:rPr>
                <w:rFonts w:ascii="Times New Roman" w:hAnsi="Times New Roman" w:cs="Times New Roman"/>
                <w:sz w:val="24"/>
                <w:szCs w:val="24"/>
              </w:rPr>
            </w:pPr>
            <w:r w:rsidRPr="00A51716">
              <w:rPr>
                <w:rFonts w:ascii="Times New Roman" w:hAnsi="Times New Roman" w:cs="Times New Roman"/>
                <w:b/>
                <w:bCs/>
                <w:sz w:val="24"/>
                <w:szCs w:val="24"/>
              </w:rPr>
              <w:t>М.П.</w:t>
            </w:r>
          </w:p>
        </w:tc>
      </w:tr>
    </w:tbl>
    <w:p w14:paraId="692C4A74" w14:textId="77777777" w:rsidR="00103ADD" w:rsidRDefault="00103ADD" w:rsidP="00103ADD">
      <w:pPr>
        <w:spacing w:after="0" w:line="240" w:lineRule="auto"/>
        <w:rPr>
          <w:rFonts w:ascii="Times New Roman" w:hAnsi="Times New Roman" w:cs="Times New Roman"/>
          <w:sz w:val="24"/>
          <w:szCs w:val="24"/>
        </w:rPr>
      </w:pPr>
    </w:p>
    <w:p w14:paraId="63313954" w14:textId="77777777" w:rsidR="00103ADD" w:rsidRPr="002E4456" w:rsidRDefault="00103ADD" w:rsidP="00103ADD">
      <w:pPr>
        <w:tabs>
          <w:tab w:val="left" w:pos="1650"/>
        </w:tabs>
        <w:spacing w:after="0"/>
        <w:jc w:val="right"/>
        <w:rPr>
          <w:rFonts w:ascii="Times New Roman" w:eastAsia="Times New Roman" w:hAnsi="Times New Roman" w:cs="Times New Roman"/>
          <w:sz w:val="24"/>
          <w:szCs w:val="24"/>
        </w:rPr>
      </w:pPr>
      <w:r w:rsidRPr="002E4456">
        <w:rPr>
          <w:rFonts w:ascii="Times New Roman" w:eastAsia="Times New Roman" w:hAnsi="Times New Roman" w:cs="Times New Roman"/>
          <w:sz w:val="24"/>
          <w:szCs w:val="24"/>
        </w:rPr>
        <w:t xml:space="preserve">Приложение № </w:t>
      </w:r>
      <w:r>
        <w:rPr>
          <w:rFonts w:ascii="Times New Roman" w:eastAsia="Times New Roman" w:hAnsi="Times New Roman" w:cs="Times New Roman"/>
          <w:sz w:val="24"/>
          <w:szCs w:val="24"/>
        </w:rPr>
        <w:t>4</w:t>
      </w:r>
    </w:p>
    <w:p w14:paraId="727128A6" w14:textId="77777777" w:rsidR="00103ADD" w:rsidRPr="00081303" w:rsidRDefault="00103ADD" w:rsidP="00103ADD">
      <w:pPr>
        <w:autoSpaceDE w:val="0"/>
        <w:autoSpaceDN w:val="0"/>
        <w:adjustRightInd w:val="0"/>
        <w:spacing w:after="0" w:line="240" w:lineRule="auto"/>
        <w:ind w:left="3540" w:firstLine="708"/>
        <w:jc w:val="right"/>
        <w:rPr>
          <w:rFonts w:ascii="Times New Roman" w:eastAsia="Times New Roman" w:hAnsi="Times New Roman" w:cs="Times New Roman"/>
          <w:sz w:val="24"/>
          <w:szCs w:val="24"/>
        </w:rPr>
      </w:pPr>
      <w:r w:rsidRPr="002E4456">
        <w:rPr>
          <w:rFonts w:ascii="Times New Roman" w:eastAsia="Times New Roman" w:hAnsi="Times New Roman" w:cs="Times New Roman"/>
          <w:sz w:val="24"/>
          <w:szCs w:val="24"/>
        </w:rPr>
        <w:t xml:space="preserve">          </w:t>
      </w:r>
      <w:r w:rsidRPr="00081303">
        <w:rPr>
          <w:rFonts w:ascii="Times New Roman" w:eastAsia="Times New Roman" w:hAnsi="Times New Roman" w:cs="Times New Roman"/>
          <w:sz w:val="24"/>
          <w:szCs w:val="24"/>
        </w:rPr>
        <w:t xml:space="preserve">          к Договору </w:t>
      </w:r>
      <w:r>
        <w:rPr>
          <w:rFonts w:ascii="Times New Roman" w:eastAsia="Times New Roman" w:hAnsi="Times New Roman" w:cs="Times New Roman"/>
          <w:sz w:val="24"/>
          <w:szCs w:val="24"/>
        </w:rPr>
        <w:t>возмездного оказания услуг</w:t>
      </w:r>
    </w:p>
    <w:p w14:paraId="7A316009" w14:textId="77777777" w:rsidR="00103ADD" w:rsidRDefault="00103ADD" w:rsidP="00103ADD">
      <w:pPr>
        <w:autoSpaceDE w:val="0"/>
        <w:autoSpaceDN w:val="0"/>
        <w:adjustRightInd w:val="0"/>
        <w:spacing w:after="0" w:line="240" w:lineRule="auto"/>
        <w:ind w:left="3540" w:firstLine="708"/>
        <w:jc w:val="right"/>
        <w:rPr>
          <w:rFonts w:ascii="Times New Roman" w:eastAsia="Times New Roman" w:hAnsi="Times New Roman" w:cs="Times New Roman"/>
          <w:sz w:val="24"/>
          <w:szCs w:val="24"/>
        </w:rPr>
      </w:pPr>
      <w:r w:rsidRPr="009E330F">
        <w:rPr>
          <w:rFonts w:ascii="Times New Roman" w:eastAsia="Times New Roman" w:hAnsi="Times New Roman" w:cs="Times New Roman"/>
          <w:sz w:val="24"/>
          <w:szCs w:val="24"/>
        </w:rPr>
        <w:t>от _________  № ___________________</w:t>
      </w:r>
    </w:p>
    <w:p w14:paraId="533E43A9" w14:textId="77777777" w:rsidR="00103ADD" w:rsidRPr="002E4456" w:rsidRDefault="00103ADD" w:rsidP="00103ADD">
      <w:pPr>
        <w:autoSpaceDE w:val="0"/>
        <w:autoSpaceDN w:val="0"/>
        <w:adjustRightInd w:val="0"/>
        <w:spacing w:after="0" w:line="240" w:lineRule="auto"/>
        <w:rPr>
          <w:rFonts w:ascii="Times New Roman" w:eastAsia="Times New Roman" w:hAnsi="Times New Roman" w:cs="Times New Roman"/>
          <w:b/>
          <w:i/>
          <w:sz w:val="24"/>
          <w:szCs w:val="24"/>
        </w:rPr>
      </w:pPr>
      <w:r w:rsidRPr="002E4456">
        <w:rPr>
          <w:rFonts w:ascii="Times New Roman" w:eastAsia="Times New Roman" w:hAnsi="Times New Roman" w:cs="Times New Roman"/>
          <w:i/>
          <w:sz w:val="24"/>
          <w:szCs w:val="24"/>
        </w:rPr>
        <w:t>ФОРМА</w:t>
      </w:r>
    </w:p>
    <w:p w14:paraId="16B6971E" w14:textId="77777777" w:rsidR="00103ADD" w:rsidRPr="006A5172" w:rsidRDefault="00103ADD" w:rsidP="00103ADD">
      <w:pPr>
        <w:keepNext/>
        <w:spacing w:after="0" w:line="240" w:lineRule="auto"/>
        <w:jc w:val="center"/>
        <w:outlineLvl w:val="0"/>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А К Т № ____</w:t>
      </w:r>
    </w:p>
    <w:p w14:paraId="75D022E0" w14:textId="77777777" w:rsidR="00103ADD" w:rsidRPr="002E4456" w:rsidRDefault="00103ADD" w:rsidP="00103ADD">
      <w:pPr>
        <w:spacing w:after="0" w:line="240" w:lineRule="auto"/>
        <w:jc w:val="center"/>
        <w:rPr>
          <w:rFonts w:ascii="Times New Roman" w:eastAsia="Times New Roman" w:hAnsi="Times New Roman" w:cs="Times New Roman"/>
          <w:sz w:val="24"/>
          <w:szCs w:val="24"/>
        </w:rPr>
      </w:pPr>
      <w:r w:rsidRPr="006A5172">
        <w:rPr>
          <w:rFonts w:ascii="Times New Roman" w:eastAsia="Times New Roman" w:hAnsi="Times New Roman" w:cs="Times New Roman"/>
          <w:b/>
          <w:sz w:val="24"/>
          <w:szCs w:val="24"/>
        </w:rPr>
        <w:t>приема–передачи груза</w:t>
      </w:r>
    </w:p>
    <w:p w14:paraId="4CD6E86E" w14:textId="77777777" w:rsidR="00103ADD" w:rsidRDefault="00103ADD" w:rsidP="00103ADD">
      <w:pPr>
        <w:spacing w:after="0" w:line="240" w:lineRule="auto"/>
        <w:rPr>
          <w:rFonts w:ascii="Times New Roman" w:eastAsia="Times New Roman" w:hAnsi="Times New Roman" w:cs="Times New Roman"/>
          <w:sz w:val="24"/>
          <w:szCs w:val="24"/>
        </w:rPr>
      </w:pPr>
    </w:p>
    <w:p w14:paraId="6B9FA3F1" w14:textId="77777777" w:rsidR="00103ADD" w:rsidRPr="006A5172" w:rsidRDefault="00103ADD" w:rsidP="00103ADD">
      <w:pPr>
        <w:spacing w:after="0" w:line="240" w:lineRule="auto"/>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г. Норильск                                                                                    «____» _______________ 20__ г.</w:t>
      </w:r>
    </w:p>
    <w:p w14:paraId="6661488A" w14:textId="77777777" w:rsidR="00103ADD" w:rsidRPr="006A5172" w:rsidRDefault="00103ADD" w:rsidP="00103ADD">
      <w:pPr>
        <w:spacing w:after="0" w:line="240" w:lineRule="auto"/>
        <w:rPr>
          <w:rFonts w:ascii="Times New Roman" w:eastAsia="Times New Roman" w:hAnsi="Times New Roman" w:cs="Times New Roman"/>
          <w:sz w:val="24"/>
          <w:szCs w:val="24"/>
        </w:rPr>
      </w:pPr>
    </w:p>
    <w:p w14:paraId="3D28B6DE" w14:textId="77777777" w:rsidR="00103ADD" w:rsidRPr="006A5172" w:rsidRDefault="00103ADD" w:rsidP="00103ADD">
      <w:pPr>
        <w:tabs>
          <w:tab w:val="left" w:pos="8280"/>
        </w:tabs>
        <w:spacing w:after="0" w:line="240" w:lineRule="auto"/>
        <w:ind w:firstLine="851"/>
        <w:jc w:val="both"/>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Согласно Поручению экспедитору №________ от ____________ АО «КРП» передало, а ООО «</w:t>
      </w:r>
      <w:r>
        <w:rPr>
          <w:rFonts w:ascii="Times New Roman" w:eastAsia="Times New Roman" w:hAnsi="Times New Roman" w:cs="Times New Roman"/>
          <w:sz w:val="24"/>
          <w:szCs w:val="24"/>
        </w:rPr>
        <w:t>________________________</w:t>
      </w:r>
      <w:r w:rsidRPr="006A5172">
        <w:rPr>
          <w:rFonts w:ascii="Times New Roman" w:eastAsia="Times New Roman" w:hAnsi="Times New Roman" w:cs="Times New Roman"/>
          <w:sz w:val="24"/>
          <w:szCs w:val="24"/>
        </w:rPr>
        <w:t>» приняло груз, выгруженный из контейнера, типа ______№_________________</w:t>
      </w:r>
    </w:p>
    <w:p w14:paraId="5DFC293B" w14:textId="77777777" w:rsidR="00103ADD" w:rsidRPr="006A5172" w:rsidRDefault="00103ADD" w:rsidP="00103ADD">
      <w:pPr>
        <w:tabs>
          <w:tab w:val="left" w:pos="8280"/>
        </w:tabs>
        <w:spacing w:after="0" w:line="240" w:lineRule="auto"/>
        <w:rPr>
          <w:rFonts w:ascii="Times New Roman" w:eastAsia="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959"/>
        <w:gridCol w:w="2139"/>
        <w:gridCol w:w="2155"/>
        <w:gridCol w:w="2802"/>
      </w:tblGrid>
      <w:tr w:rsidR="00103ADD" w:rsidRPr="006A5172" w14:paraId="43B698C2" w14:textId="77777777" w:rsidTr="00F674BF">
        <w:trPr>
          <w:jc w:val="center"/>
        </w:trPr>
        <w:tc>
          <w:tcPr>
            <w:tcW w:w="579" w:type="dxa"/>
            <w:shd w:val="clear" w:color="auto" w:fill="auto"/>
          </w:tcPr>
          <w:p w14:paraId="2DC69A52" w14:textId="77777777" w:rsidR="00103ADD" w:rsidRPr="006A5172" w:rsidRDefault="00103ADD" w:rsidP="00F674BF">
            <w:pPr>
              <w:tabs>
                <w:tab w:val="left" w:pos="690"/>
                <w:tab w:val="center" w:pos="1461"/>
                <w:tab w:val="left" w:pos="8280"/>
              </w:tabs>
              <w:spacing w:after="0" w:line="240" w:lineRule="auto"/>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 п/п</w:t>
            </w:r>
          </w:p>
        </w:tc>
        <w:tc>
          <w:tcPr>
            <w:tcW w:w="2164" w:type="dxa"/>
            <w:vAlign w:val="center"/>
          </w:tcPr>
          <w:p w14:paraId="371B061E"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 и дата ТН</w:t>
            </w:r>
          </w:p>
        </w:tc>
        <w:tc>
          <w:tcPr>
            <w:tcW w:w="2231" w:type="dxa"/>
            <w:vAlign w:val="center"/>
          </w:tcPr>
          <w:p w14:paraId="22C68DEF"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Поставщик/ Наименование товара</w:t>
            </w:r>
          </w:p>
        </w:tc>
        <w:tc>
          <w:tcPr>
            <w:tcW w:w="2316" w:type="dxa"/>
            <w:vAlign w:val="center"/>
          </w:tcPr>
          <w:p w14:paraId="363FC5EB"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Количество мест</w:t>
            </w:r>
          </w:p>
        </w:tc>
        <w:tc>
          <w:tcPr>
            <w:tcW w:w="3089" w:type="dxa"/>
            <w:vAlign w:val="center"/>
          </w:tcPr>
          <w:p w14:paraId="479895C6"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Примечание</w:t>
            </w:r>
          </w:p>
        </w:tc>
      </w:tr>
      <w:tr w:rsidR="00103ADD" w:rsidRPr="006A5172" w14:paraId="685A0499" w14:textId="77777777" w:rsidTr="00F674BF">
        <w:trPr>
          <w:jc w:val="center"/>
        </w:trPr>
        <w:tc>
          <w:tcPr>
            <w:tcW w:w="579" w:type="dxa"/>
            <w:shd w:val="clear" w:color="auto" w:fill="auto"/>
          </w:tcPr>
          <w:p w14:paraId="4F0F1D6C" w14:textId="77777777" w:rsidR="00103ADD" w:rsidRPr="006A5172" w:rsidRDefault="00103ADD" w:rsidP="00F674BF">
            <w:pPr>
              <w:tabs>
                <w:tab w:val="left" w:pos="8280"/>
              </w:tabs>
              <w:spacing w:after="0" w:line="240" w:lineRule="auto"/>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1</w:t>
            </w:r>
          </w:p>
        </w:tc>
        <w:tc>
          <w:tcPr>
            <w:tcW w:w="2164" w:type="dxa"/>
          </w:tcPr>
          <w:p w14:paraId="11E89500"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231" w:type="dxa"/>
          </w:tcPr>
          <w:p w14:paraId="22A8CF88"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316" w:type="dxa"/>
            <w:vAlign w:val="center"/>
          </w:tcPr>
          <w:p w14:paraId="412E6687"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3089" w:type="dxa"/>
            <w:vAlign w:val="center"/>
          </w:tcPr>
          <w:p w14:paraId="2C2025E1"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p>
        </w:tc>
      </w:tr>
      <w:tr w:rsidR="00103ADD" w:rsidRPr="006A5172" w14:paraId="40C9CCDF" w14:textId="77777777" w:rsidTr="00F674BF">
        <w:trPr>
          <w:jc w:val="center"/>
        </w:trPr>
        <w:tc>
          <w:tcPr>
            <w:tcW w:w="579" w:type="dxa"/>
            <w:shd w:val="clear" w:color="auto" w:fill="auto"/>
          </w:tcPr>
          <w:p w14:paraId="606F55F2" w14:textId="77777777" w:rsidR="00103ADD" w:rsidRPr="006A5172" w:rsidRDefault="00103ADD" w:rsidP="00F674BF">
            <w:pPr>
              <w:tabs>
                <w:tab w:val="left" w:pos="8280"/>
              </w:tabs>
              <w:spacing w:after="0" w:line="240" w:lineRule="auto"/>
              <w:rPr>
                <w:rFonts w:ascii="Times New Roman" w:eastAsia="Times New Roman" w:hAnsi="Times New Roman" w:cs="Times New Roman"/>
                <w:sz w:val="24"/>
                <w:szCs w:val="24"/>
              </w:rPr>
            </w:pPr>
          </w:p>
        </w:tc>
        <w:tc>
          <w:tcPr>
            <w:tcW w:w="2164" w:type="dxa"/>
          </w:tcPr>
          <w:p w14:paraId="2A410220"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231" w:type="dxa"/>
          </w:tcPr>
          <w:p w14:paraId="1AFB5DF8"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316" w:type="dxa"/>
            <w:vAlign w:val="center"/>
          </w:tcPr>
          <w:p w14:paraId="3850AC7D"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3089" w:type="dxa"/>
            <w:vAlign w:val="center"/>
          </w:tcPr>
          <w:p w14:paraId="09F6167F"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p>
        </w:tc>
      </w:tr>
      <w:tr w:rsidR="00103ADD" w:rsidRPr="006A5172" w14:paraId="00BBA047" w14:textId="77777777" w:rsidTr="00F674BF">
        <w:trPr>
          <w:jc w:val="center"/>
        </w:trPr>
        <w:tc>
          <w:tcPr>
            <w:tcW w:w="579" w:type="dxa"/>
            <w:tcBorders>
              <w:top w:val="single" w:sz="4" w:space="0" w:color="auto"/>
              <w:left w:val="single" w:sz="4" w:space="0" w:color="auto"/>
              <w:bottom w:val="single" w:sz="4" w:space="0" w:color="auto"/>
              <w:right w:val="single" w:sz="4" w:space="0" w:color="auto"/>
            </w:tcBorders>
            <w:shd w:val="clear" w:color="auto" w:fill="auto"/>
          </w:tcPr>
          <w:p w14:paraId="18C54C79" w14:textId="77777777" w:rsidR="00103ADD" w:rsidRPr="006A5172" w:rsidRDefault="00103ADD" w:rsidP="00F674BF">
            <w:pPr>
              <w:tabs>
                <w:tab w:val="left" w:pos="8280"/>
              </w:tabs>
              <w:spacing w:after="0" w:line="240" w:lineRule="auto"/>
              <w:rPr>
                <w:rFonts w:ascii="Times New Roman" w:eastAsia="Times New Roman" w:hAnsi="Times New Roman" w:cs="Times New Roman"/>
                <w:sz w:val="24"/>
                <w:szCs w:val="24"/>
              </w:rPr>
            </w:pPr>
          </w:p>
        </w:tc>
        <w:tc>
          <w:tcPr>
            <w:tcW w:w="2164" w:type="dxa"/>
            <w:tcBorders>
              <w:top w:val="single" w:sz="4" w:space="0" w:color="auto"/>
              <w:left w:val="single" w:sz="4" w:space="0" w:color="auto"/>
              <w:bottom w:val="single" w:sz="4" w:space="0" w:color="auto"/>
              <w:right w:val="single" w:sz="4" w:space="0" w:color="auto"/>
            </w:tcBorders>
          </w:tcPr>
          <w:p w14:paraId="6413800B"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ИТОГО</w:t>
            </w:r>
          </w:p>
        </w:tc>
        <w:tc>
          <w:tcPr>
            <w:tcW w:w="2231" w:type="dxa"/>
            <w:tcBorders>
              <w:top w:val="single" w:sz="4" w:space="0" w:color="auto"/>
              <w:left w:val="single" w:sz="4" w:space="0" w:color="auto"/>
              <w:bottom w:val="single" w:sz="4" w:space="0" w:color="auto"/>
              <w:right w:val="single" w:sz="4" w:space="0" w:color="auto"/>
            </w:tcBorders>
          </w:tcPr>
          <w:p w14:paraId="5B2407C7"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316" w:type="dxa"/>
            <w:tcBorders>
              <w:top w:val="single" w:sz="4" w:space="0" w:color="auto"/>
              <w:left w:val="single" w:sz="4" w:space="0" w:color="auto"/>
              <w:bottom w:val="single" w:sz="4" w:space="0" w:color="auto"/>
              <w:right w:val="single" w:sz="4" w:space="0" w:color="auto"/>
            </w:tcBorders>
          </w:tcPr>
          <w:p w14:paraId="104B38B5"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3089" w:type="dxa"/>
            <w:tcBorders>
              <w:top w:val="single" w:sz="4" w:space="0" w:color="auto"/>
              <w:left w:val="single" w:sz="4" w:space="0" w:color="auto"/>
              <w:bottom w:val="single" w:sz="4" w:space="0" w:color="auto"/>
              <w:right w:val="single" w:sz="4" w:space="0" w:color="auto"/>
            </w:tcBorders>
          </w:tcPr>
          <w:p w14:paraId="30CB424F"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p>
        </w:tc>
      </w:tr>
    </w:tbl>
    <w:p w14:paraId="39007386" w14:textId="77777777" w:rsidR="00103ADD" w:rsidRPr="006A5172" w:rsidRDefault="00103ADD" w:rsidP="00103ADD">
      <w:pPr>
        <w:spacing w:after="0" w:line="240" w:lineRule="auto"/>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ab/>
      </w:r>
      <w:r w:rsidRPr="006A5172">
        <w:rPr>
          <w:rFonts w:ascii="Times New Roman" w:eastAsia="Times New Roman" w:hAnsi="Times New Roman" w:cs="Times New Roman"/>
          <w:sz w:val="24"/>
          <w:szCs w:val="24"/>
        </w:rPr>
        <w:tab/>
      </w:r>
      <w:r w:rsidRPr="006A5172">
        <w:rPr>
          <w:rFonts w:ascii="Times New Roman" w:eastAsia="Times New Roman" w:hAnsi="Times New Roman" w:cs="Times New Roman"/>
          <w:sz w:val="24"/>
          <w:szCs w:val="24"/>
        </w:rPr>
        <w:tab/>
      </w:r>
    </w:p>
    <w:p w14:paraId="615CAA34" w14:textId="77777777" w:rsidR="00103ADD" w:rsidRPr="006A5172" w:rsidRDefault="00103ADD" w:rsidP="00103ADD">
      <w:pPr>
        <w:spacing w:after="0" w:line="240" w:lineRule="auto"/>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 xml:space="preserve">     </w:t>
      </w:r>
    </w:p>
    <w:p w14:paraId="3AFA7FFB" w14:textId="77777777" w:rsidR="00103ADD" w:rsidRPr="006A5172" w:rsidRDefault="00103ADD" w:rsidP="00103ADD">
      <w:pPr>
        <w:spacing w:after="0" w:line="240" w:lineRule="auto"/>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 xml:space="preserve">Настоящий Акт приема–передачи составлен в двух экземплярах, один из которых передается </w:t>
      </w:r>
      <w:r w:rsidRPr="006A5172">
        <w:rPr>
          <w:rFonts w:ascii="Times New Roman" w:eastAsia="Times New Roman" w:hAnsi="Times New Roman" w:cs="Times New Roman"/>
          <w:b/>
          <w:bCs/>
          <w:sz w:val="24"/>
          <w:szCs w:val="24"/>
        </w:rPr>
        <w:t>Клиенту</w:t>
      </w:r>
      <w:r w:rsidRPr="006A5172">
        <w:rPr>
          <w:rFonts w:ascii="Times New Roman" w:eastAsia="Times New Roman" w:hAnsi="Times New Roman" w:cs="Times New Roman"/>
          <w:sz w:val="24"/>
          <w:szCs w:val="24"/>
        </w:rPr>
        <w:t xml:space="preserve">, один - </w:t>
      </w:r>
      <w:r w:rsidRPr="006A5172">
        <w:rPr>
          <w:rFonts w:ascii="Times New Roman" w:eastAsia="Times New Roman" w:hAnsi="Times New Roman" w:cs="Times New Roman"/>
          <w:b/>
          <w:bCs/>
          <w:sz w:val="24"/>
          <w:szCs w:val="24"/>
        </w:rPr>
        <w:t>Экспедитору</w:t>
      </w:r>
      <w:r w:rsidRPr="006A5172">
        <w:rPr>
          <w:rFonts w:ascii="Times New Roman" w:eastAsia="Times New Roman" w:hAnsi="Times New Roman" w:cs="Times New Roman"/>
          <w:sz w:val="24"/>
          <w:szCs w:val="24"/>
        </w:rPr>
        <w:t>.</w:t>
      </w:r>
    </w:p>
    <w:p w14:paraId="370C9A06" w14:textId="77777777" w:rsidR="00103ADD" w:rsidRPr="006A5172" w:rsidRDefault="00103ADD" w:rsidP="00103ADD">
      <w:pPr>
        <w:spacing w:after="0" w:line="240" w:lineRule="auto"/>
        <w:rPr>
          <w:rFonts w:ascii="Times New Roman" w:eastAsia="Times New Roman" w:hAnsi="Times New Roman" w:cs="Times New Roman"/>
          <w:sz w:val="24"/>
          <w:szCs w:val="24"/>
        </w:rPr>
      </w:pPr>
    </w:p>
    <w:tbl>
      <w:tblPr>
        <w:tblW w:w="0" w:type="auto"/>
        <w:jc w:val="center"/>
        <w:tblLayout w:type="fixed"/>
        <w:tblLook w:val="0000" w:firstRow="0" w:lastRow="0" w:firstColumn="0" w:lastColumn="0" w:noHBand="0" w:noVBand="0"/>
      </w:tblPr>
      <w:tblGrid>
        <w:gridCol w:w="4084"/>
        <w:gridCol w:w="4364"/>
      </w:tblGrid>
      <w:tr w:rsidR="00103ADD" w:rsidRPr="006A5172" w14:paraId="7CB2EDCA" w14:textId="77777777" w:rsidTr="00F674BF">
        <w:trPr>
          <w:jc w:val="center"/>
        </w:trPr>
        <w:tc>
          <w:tcPr>
            <w:tcW w:w="4084" w:type="dxa"/>
          </w:tcPr>
          <w:p w14:paraId="797DA9D9" w14:textId="77777777" w:rsidR="00103ADD" w:rsidRPr="006A5172" w:rsidRDefault="00103ADD" w:rsidP="00F674BF">
            <w:pPr>
              <w:spacing w:after="0" w:line="240" w:lineRule="auto"/>
              <w:rPr>
                <w:rFonts w:ascii="Times New Roman" w:eastAsia="Times New Roman" w:hAnsi="Times New Roman" w:cs="Times New Roman"/>
                <w:b/>
                <w:sz w:val="24"/>
                <w:szCs w:val="24"/>
              </w:rPr>
            </w:pPr>
            <w:r w:rsidRPr="006A5172">
              <w:rPr>
                <w:rFonts w:ascii="Times New Roman" w:eastAsia="Times New Roman" w:hAnsi="Times New Roman" w:cs="Times New Roman"/>
                <w:b/>
                <w:sz w:val="24"/>
                <w:szCs w:val="24"/>
              </w:rPr>
              <w:t>Экспедитор:</w:t>
            </w:r>
          </w:p>
        </w:tc>
        <w:tc>
          <w:tcPr>
            <w:tcW w:w="4364" w:type="dxa"/>
          </w:tcPr>
          <w:p w14:paraId="64E9E995" w14:textId="77777777" w:rsidR="00103ADD" w:rsidRPr="006A5172" w:rsidRDefault="00103ADD" w:rsidP="00F674BF">
            <w:pPr>
              <w:spacing w:after="0" w:line="240" w:lineRule="auto"/>
              <w:ind w:firstLine="575"/>
              <w:rPr>
                <w:rFonts w:ascii="Times New Roman" w:eastAsia="Times New Roman" w:hAnsi="Times New Roman" w:cs="Times New Roman"/>
                <w:b/>
                <w:sz w:val="24"/>
                <w:szCs w:val="24"/>
              </w:rPr>
            </w:pPr>
            <w:r w:rsidRPr="006A5172">
              <w:rPr>
                <w:rFonts w:ascii="Times New Roman" w:eastAsia="Times New Roman" w:hAnsi="Times New Roman" w:cs="Times New Roman"/>
                <w:b/>
                <w:sz w:val="24"/>
                <w:szCs w:val="24"/>
              </w:rPr>
              <w:t>Клиент:</w:t>
            </w:r>
          </w:p>
        </w:tc>
      </w:tr>
      <w:tr w:rsidR="00103ADD" w:rsidRPr="006A5172" w14:paraId="61CF6132" w14:textId="77777777" w:rsidTr="00F674BF">
        <w:trPr>
          <w:trHeight w:val="833"/>
          <w:jc w:val="center"/>
        </w:trPr>
        <w:tc>
          <w:tcPr>
            <w:tcW w:w="4084" w:type="dxa"/>
          </w:tcPr>
          <w:p w14:paraId="77595777" w14:textId="77777777" w:rsidR="00103ADD" w:rsidRPr="006A5172" w:rsidRDefault="00103ADD" w:rsidP="00F674BF">
            <w:pPr>
              <w:spacing w:after="0" w:line="240" w:lineRule="auto"/>
              <w:rPr>
                <w:rFonts w:ascii="Times New Roman" w:eastAsia="Times New Roman" w:hAnsi="Times New Roman" w:cs="Times New Roman"/>
                <w:sz w:val="12"/>
                <w:szCs w:val="12"/>
              </w:rPr>
            </w:pPr>
            <w:r w:rsidRPr="006A5172">
              <w:rPr>
                <w:rFonts w:ascii="Times New Roman" w:eastAsia="Times New Roman" w:hAnsi="Times New Roman" w:cs="Times New Roman"/>
                <w:sz w:val="24"/>
                <w:szCs w:val="24"/>
              </w:rPr>
              <w:t xml:space="preserve"> </w:t>
            </w:r>
          </w:p>
          <w:p w14:paraId="397D5E73" w14:textId="77777777" w:rsidR="00103ADD" w:rsidRPr="006A5172" w:rsidRDefault="00103ADD" w:rsidP="00F674BF">
            <w:pPr>
              <w:spacing w:after="0" w:line="240" w:lineRule="auto"/>
              <w:rPr>
                <w:rFonts w:ascii="Times New Roman" w:eastAsia="Times New Roman" w:hAnsi="Times New Roman" w:cs="Times New Roman"/>
                <w:sz w:val="12"/>
                <w:szCs w:val="12"/>
              </w:rPr>
            </w:pPr>
          </w:p>
          <w:p w14:paraId="199D431D" w14:textId="77777777" w:rsidR="00103ADD" w:rsidRPr="006A5172" w:rsidRDefault="00103ADD" w:rsidP="00F674BF">
            <w:pPr>
              <w:spacing w:after="0" w:line="240" w:lineRule="auto"/>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____________   ________________</w:t>
            </w:r>
          </w:p>
          <w:p w14:paraId="41246123" w14:textId="77777777" w:rsidR="00103ADD" w:rsidRPr="006A5172" w:rsidRDefault="00103ADD" w:rsidP="00F674BF">
            <w:pPr>
              <w:spacing w:after="0" w:line="240" w:lineRule="auto"/>
              <w:rPr>
                <w:rFonts w:ascii="Times New Roman" w:eastAsia="Times New Roman" w:hAnsi="Times New Roman" w:cs="Times New Roman"/>
                <w:b/>
                <w:sz w:val="24"/>
                <w:szCs w:val="24"/>
              </w:rPr>
            </w:pPr>
            <w:r w:rsidRPr="006A5172">
              <w:rPr>
                <w:rFonts w:ascii="Times New Roman" w:eastAsia="Times New Roman" w:hAnsi="Times New Roman" w:cs="Times New Roman"/>
                <w:sz w:val="24"/>
                <w:szCs w:val="24"/>
              </w:rPr>
              <w:t xml:space="preserve">       М.П.  </w:t>
            </w:r>
          </w:p>
        </w:tc>
        <w:tc>
          <w:tcPr>
            <w:tcW w:w="4364" w:type="dxa"/>
          </w:tcPr>
          <w:p w14:paraId="2BAF5EFF" w14:textId="77777777" w:rsidR="00103ADD" w:rsidRPr="006A5172" w:rsidRDefault="00103ADD" w:rsidP="00F674BF">
            <w:pPr>
              <w:spacing w:after="0" w:line="240" w:lineRule="auto"/>
              <w:ind w:firstLine="575"/>
              <w:rPr>
                <w:rFonts w:ascii="Times New Roman" w:eastAsia="Times New Roman" w:hAnsi="Times New Roman" w:cs="Times New Roman"/>
                <w:sz w:val="12"/>
                <w:szCs w:val="12"/>
              </w:rPr>
            </w:pPr>
          </w:p>
          <w:p w14:paraId="01DC29F8" w14:textId="77777777" w:rsidR="00103ADD" w:rsidRPr="006A5172" w:rsidRDefault="00103ADD" w:rsidP="00F674BF">
            <w:pPr>
              <w:spacing w:after="0" w:line="240" w:lineRule="auto"/>
              <w:ind w:firstLine="575"/>
              <w:rPr>
                <w:rFonts w:ascii="Times New Roman" w:eastAsia="Times New Roman" w:hAnsi="Times New Roman" w:cs="Times New Roman"/>
                <w:sz w:val="12"/>
                <w:szCs w:val="12"/>
              </w:rPr>
            </w:pPr>
          </w:p>
          <w:p w14:paraId="7642AD96" w14:textId="77777777" w:rsidR="00103ADD" w:rsidRPr="006A5172" w:rsidRDefault="00103ADD" w:rsidP="00F674BF">
            <w:pPr>
              <w:spacing w:after="0" w:line="240" w:lineRule="auto"/>
              <w:ind w:firstLine="575"/>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__________   _______________</w:t>
            </w:r>
          </w:p>
          <w:p w14:paraId="770A50EC" w14:textId="77777777" w:rsidR="00103ADD" w:rsidRPr="006A5172" w:rsidRDefault="00103ADD" w:rsidP="00F674BF">
            <w:pPr>
              <w:spacing w:after="0" w:line="240" w:lineRule="auto"/>
              <w:ind w:firstLine="575"/>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 xml:space="preserve">           М.П.  </w:t>
            </w:r>
          </w:p>
        </w:tc>
      </w:tr>
    </w:tbl>
    <w:p w14:paraId="6BD0B7EB" w14:textId="77777777" w:rsidR="00103ADD" w:rsidRDefault="00103ADD" w:rsidP="00103ADD">
      <w:pPr>
        <w:spacing w:after="0" w:line="240" w:lineRule="auto"/>
        <w:rPr>
          <w:rFonts w:ascii="Times New Roman" w:eastAsia="Times New Roman" w:hAnsi="Times New Roman" w:cs="Times New Roman"/>
          <w:sz w:val="24"/>
          <w:szCs w:val="24"/>
        </w:rPr>
      </w:pPr>
    </w:p>
    <w:p w14:paraId="412C9CC5" w14:textId="77777777" w:rsidR="00103ADD" w:rsidRDefault="00103ADD" w:rsidP="00103ADD">
      <w:pPr>
        <w:spacing w:after="0" w:line="240" w:lineRule="auto"/>
        <w:rPr>
          <w:rFonts w:ascii="Times New Roman" w:eastAsia="Times New Roman" w:hAnsi="Times New Roman" w:cs="Times New Roman"/>
          <w:sz w:val="24"/>
          <w:szCs w:val="24"/>
        </w:rPr>
      </w:pPr>
    </w:p>
    <w:p w14:paraId="678708B5" w14:textId="77777777" w:rsidR="00103ADD" w:rsidRDefault="00103ADD" w:rsidP="00103ADD">
      <w:pPr>
        <w:spacing w:after="0" w:line="240" w:lineRule="auto"/>
        <w:rPr>
          <w:rFonts w:ascii="Times New Roman" w:eastAsia="Times New Roman" w:hAnsi="Times New Roman" w:cs="Times New Roman"/>
          <w:sz w:val="24"/>
          <w:szCs w:val="24"/>
        </w:rPr>
      </w:pPr>
    </w:p>
    <w:p w14:paraId="4265EB1C" w14:textId="77777777" w:rsidR="00103ADD" w:rsidRDefault="00103ADD" w:rsidP="00103ADD">
      <w:pPr>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ФОРМА СОГЛАСОВАНА:</w:t>
      </w:r>
    </w:p>
    <w:p w14:paraId="5AF96577" w14:textId="77777777" w:rsidR="00103ADD" w:rsidRPr="00081303" w:rsidRDefault="00103ADD" w:rsidP="00103ADD">
      <w:pPr>
        <w:spacing w:after="0" w:line="240" w:lineRule="auto"/>
        <w:rPr>
          <w:rFonts w:ascii="Times New Roman" w:eastAsia="Times New Roman" w:hAnsi="Times New Roman" w:cs="Times New Roman"/>
          <w:sz w:val="24"/>
          <w:szCs w:val="24"/>
        </w:rPr>
      </w:pPr>
    </w:p>
    <w:tbl>
      <w:tblPr>
        <w:tblW w:w="9820" w:type="dxa"/>
        <w:tblInd w:w="108" w:type="dxa"/>
        <w:tblLook w:val="01E0" w:firstRow="1" w:lastRow="1" w:firstColumn="1" w:lastColumn="1" w:noHBand="0" w:noVBand="0"/>
      </w:tblPr>
      <w:tblGrid>
        <w:gridCol w:w="5386"/>
        <w:gridCol w:w="4434"/>
      </w:tblGrid>
      <w:tr w:rsidR="00103ADD" w:rsidRPr="00773021" w14:paraId="5C107BA7" w14:textId="77777777" w:rsidTr="00F674BF">
        <w:trPr>
          <w:trHeight w:val="231"/>
        </w:trPr>
        <w:tc>
          <w:tcPr>
            <w:tcW w:w="5386" w:type="dxa"/>
            <w:hideMark/>
          </w:tcPr>
          <w:p w14:paraId="2CB66D55" w14:textId="77777777" w:rsidR="00103ADD" w:rsidRPr="00773021" w:rsidRDefault="00103ADD" w:rsidP="00F674BF">
            <w:pPr>
              <w:spacing w:after="0" w:line="240" w:lineRule="auto"/>
              <w:rPr>
                <w:rFonts w:ascii="Times New Roman" w:hAnsi="Times New Roman" w:cs="Times New Roman"/>
                <w:sz w:val="24"/>
                <w:szCs w:val="24"/>
              </w:rPr>
            </w:pPr>
            <w:r w:rsidRPr="00A51716">
              <w:rPr>
                <w:rFonts w:ascii="Times New Roman" w:hAnsi="Times New Roman" w:cs="Times New Roman"/>
                <w:sz w:val="24"/>
                <w:szCs w:val="24"/>
              </w:rPr>
              <w:t>Исполнитель:</w:t>
            </w:r>
          </w:p>
        </w:tc>
        <w:tc>
          <w:tcPr>
            <w:tcW w:w="4434" w:type="dxa"/>
            <w:hideMark/>
          </w:tcPr>
          <w:p w14:paraId="6D8D2D51" w14:textId="77777777" w:rsidR="00103ADD" w:rsidRPr="00773021" w:rsidRDefault="00103ADD" w:rsidP="00F674BF">
            <w:pPr>
              <w:spacing w:after="0" w:line="240" w:lineRule="auto"/>
              <w:rPr>
                <w:rFonts w:ascii="Times New Roman" w:hAnsi="Times New Roman" w:cs="Times New Roman"/>
                <w:sz w:val="24"/>
                <w:szCs w:val="24"/>
              </w:rPr>
            </w:pPr>
            <w:r w:rsidRPr="00A51716">
              <w:rPr>
                <w:rFonts w:ascii="Times New Roman" w:hAnsi="Times New Roman" w:cs="Times New Roman"/>
                <w:sz w:val="24"/>
                <w:szCs w:val="24"/>
              </w:rPr>
              <w:t>Заказчик:</w:t>
            </w:r>
          </w:p>
        </w:tc>
      </w:tr>
      <w:tr w:rsidR="00103ADD" w:rsidRPr="00773021" w14:paraId="051CA2EC" w14:textId="77777777" w:rsidTr="00F674BF">
        <w:trPr>
          <w:trHeight w:val="568"/>
        </w:trPr>
        <w:tc>
          <w:tcPr>
            <w:tcW w:w="5386" w:type="dxa"/>
          </w:tcPr>
          <w:p w14:paraId="7F649FFD"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525AA372" w14:textId="77777777" w:rsidR="00103ADD" w:rsidRDefault="00103ADD" w:rsidP="00F674BF">
            <w:pPr>
              <w:widowControl w:val="0"/>
              <w:spacing w:after="0" w:line="240" w:lineRule="auto"/>
              <w:rPr>
                <w:rFonts w:ascii="Times New Roman" w:hAnsi="Times New Roman" w:cs="Times New Roman"/>
                <w:b/>
                <w:bCs/>
                <w:sz w:val="24"/>
                <w:szCs w:val="24"/>
              </w:rPr>
            </w:pPr>
          </w:p>
          <w:p w14:paraId="7A3D3409"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1902457E" w14:textId="77777777" w:rsidR="00103ADD" w:rsidRDefault="00103ADD" w:rsidP="00F674BF">
            <w:pPr>
              <w:widowControl w:val="0"/>
              <w:spacing w:after="0" w:line="240" w:lineRule="auto"/>
              <w:rPr>
                <w:rFonts w:ascii="Times New Roman" w:hAnsi="Times New Roman" w:cs="Times New Roman"/>
                <w:b/>
                <w:bCs/>
                <w:sz w:val="24"/>
                <w:szCs w:val="24"/>
              </w:rPr>
            </w:pPr>
          </w:p>
          <w:p w14:paraId="0730AEF2"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71B427EB" w14:textId="77777777" w:rsidR="00103ADD" w:rsidRPr="00A51716" w:rsidRDefault="00103ADD" w:rsidP="00F674BF">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________________ /</w:t>
            </w:r>
            <w:r>
              <w:rPr>
                <w:rFonts w:ascii="Times New Roman" w:hAnsi="Times New Roman" w:cs="Times New Roman"/>
                <w:sz w:val="24"/>
                <w:szCs w:val="24"/>
              </w:rPr>
              <w:t>________________</w:t>
            </w:r>
            <w:r w:rsidRPr="00A51716">
              <w:rPr>
                <w:rFonts w:ascii="Times New Roman" w:hAnsi="Times New Roman" w:cs="Times New Roman"/>
                <w:sz w:val="24"/>
                <w:szCs w:val="24"/>
              </w:rPr>
              <w:t>/</w:t>
            </w:r>
          </w:p>
          <w:p w14:paraId="276C5071" w14:textId="77777777" w:rsidR="00103ADD" w:rsidRPr="00773021" w:rsidRDefault="00103ADD" w:rsidP="00F674BF">
            <w:pPr>
              <w:spacing w:after="0" w:line="240" w:lineRule="auto"/>
              <w:rPr>
                <w:rFonts w:ascii="Times New Roman" w:hAnsi="Times New Roman" w:cs="Times New Roman"/>
                <w:sz w:val="24"/>
                <w:szCs w:val="24"/>
              </w:rPr>
            </w:pPr>
            <w:r w:rsidRPr="00A51716">
              <w:rPr>
                <w:rFonts w:ascii="Times New Roman" w:hAnsi="Times New Roman" w:cs="Times New Roman"/>
                <w:b/>
                <w:bCs/>
                <w:sz w:val="24"/>
                <w:szCs w:val="24"/>
              </w:rPr>
              <w:t>М.П.</w:t>
            </w:r>
          </w:p>
        </w:tc>
        <w:tc>
          <w:tcPr>
            <w:tcW w:w="4434" w:type="dxa"/>
          </w:tcPr>
          <w:p w14:paraId="0156D273"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 xml:space="preserve">Генеральный директор </w:t>
            </w:r>
          </w:p>
          <w:p w14:paraId="7AD43F9E"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 xml:space="preserve">ООО «Норникель-ЕРП», </w:t>
            </w:r>
          </w:p>
          <w:p w14:paraId="3B99994B" w14:textId="77777777" w:rsidR="00103ADD"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управляющей организации АО «КРП»</w:t>
            </w:r>
          </w:p>
          <w:p w14:paraId="0E9AB23C" w14:textId="77777777" w:rsidR="00103ADD" w:rsidRDefault="00103ADD" w:rsidP="00F674BF">
            <w:pPr>
              <w:widowControl w:val="0"/>
              <w:spacing w:after="0" w:line="240" w:lineRule="auto"/>
              <w:rPr>
                <w:rFonts w:ascii="Times New Roman" w:hAnsi="Times New Roman" w:cs="Times New Roman"/>
                <w:b/>
                <w:bCs/>
                <w:sz w:val="24"/>
                <w:szCs w:val="24"/>
              </w:rPr>
            </w:pPr>
          </w:p>
          <w:p w14:paraId="5FB44F0F"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2349D32F"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_________________/О.В. Ксанф/</w:t>
            </w:r>
          </w:p>
          <w:p w14:paraId="623778A8" w14:textId="77777777" w:rsidR="00103ADD" w:rsidRPr="00773021" w:rsidRDefault="00103ADD" w:rsidP="00F674BF">
            <w:pPr>
              <w:spacing w:after="0" w:line="240" w:lineRule="auto"/>
              <w:rPr>
                <w:rFonts w:ascii="Times New Roman" w:hAnsi="Times New Roman" w:cs="Times New Roman"/>
                <w:sz w:val="24"/>
                <w:szCs w:val="24"/>
              </w:rPr>
            </w:pPr>
            <w:r w:rsidRPr="00A51716">
              <w:rPr>
                <w:rFonts w:ascii="Times New Roman" w:hAnsi="Times New Roman" w:cs="Times New Roman"/>
                <w:b/>
                <w:bCs/>
                <w:sz w:val="24"/>
                <w:szCs w:val="24"/>
              </w:rPr>
              <w:t>М.П.</w:t>
            </w:r>
          </w:p>
        </w:tc>
      </w:tr>
    </w:tbl>
    <w:p w14:paraId="36A2DBB3" w14:textId="77777777" w:rsidR="00103ADD" w:rsidRDefault="00103ADD" w:rsidP="00103ADD">
      <w:pPr>
        <w:spacing w:after="0" w:line="240" w:lineRule="auto"/>
        <w:rPr>
          <w:rFonts w:ascii="Times New Roman" w:hAnsi="Times New Roman" w:cs="Times New Roman"/>
          <w:sz w:val="24"/>
          <w:szCs w:val="24"/>
        </w:rPr>
      </w:pPr>
    </w:p>
    <w:p w14:paraId="20D34310" w14:textId="77777777" w:rsidR="00103ADD" w:rsidRDefault="00103ADD" w:rsidP="00103ADD">
      <w:pPr>
        <w:spacing w:after="0" w:line="240" w:lineRule="auto"/>
        <w:rPr>
          <w:rFonts w:ascii="Times New Roman" w:hAnsi="Times New Roman" w:cs="Times New Roman"/>
          <w:sz w:val="24"/>
          <w:szCs w:val="24"/>
        </w:rPr>
      </w:pPr>
    </w:p>
    <w:p w14:paraId="63C078E7" w14:textId="77777777" w:rsidR="00103ADD" w:rsidRDefault="00103ADD" w:rsidP="00103ADD">
      <w:pPr>
        <w:spacing w:after="0" w:line="240" w:lineRule="auto"/>
        <w:rPr>
          <w:rFonts w:ascii="Times New Roman" w:hAnsi="Times New Roman" w:cs="Times New Roman"/>
          <w:sz w:val="24"/>
          <w:szCs w:val="24"/>
        </w:rPr>
      </w:pPr>
    </w:p>
    <w:p w14:paraId="69EB29AE" w14:textId="77777777" w:rsidR="00103ADD" w:rsidRDefault="00103ADD" w:rsidP="00103ADD">
      <w:pPr>
        <w:spacing w:after="0" w:line="240" w:lineRule="auto"/>
        <w:rPr>
          <w:rFonts w:ascii="Times New Roman" w:hAnsi="Times New Roman" w:cs="Times New Roman"/>
          <w:sz w:val="24"/>
          <w:szCs w:val="24"/>
        </w:rPr>
      </w:pPr>
    </w:p>
    <w:p w14:paraId="7DAAEA66" w14:textId="77777777" w:rsidR="00103ADD" w:rsidRDefault="00103ADD" w:rsidP="00103ADD">
      <w:pPr>
        <w:spacing w:after="0" w:line="240" w:lineRule="auto"/>
        <w:rPr>
          <w:rFonts w:ascii="Times New Roman" w:hAnsi="Times New Roman" w:cs="Times New Roman"/>
          <w:sz w:val="24"/>
          <w:szCs w:val="24"/>
        </w:rPr>
      </w:pPr>
    </w:p>
    <w:p w14:paraId="20EF445E" w14:textId="77777777" w:rsidR="00103ADD" w:rsidRDefault="00103ADD" w:rsidP="00103ADD">
      <w:pPr>
        <w:spacing w:after="0" w:line="240" w:lineRule="auto"/>
        <w:rPr>
          <w:rFonts w:ascii="Times New Roman" w:hAnsi="Times New Roman" w:cs="Times New Roman"/>
          <w:sz w:val="24"/>
          <w:szCs w:val="24"/>
        </w:rPr>
      </w:pPr>
    </w:p>
    <w:p w14:paraId="161E80A0" w14:textId="77777777" w:rsidR="00103ADD" w:rsidRDefault="00103ADD" w:rsidP="00103ADD">
      <w:pPr>
        <w:spacing w:after="0" w:line="240" w:lineRule="auto"/>
        <w:rPr>
          <w:rFonts w:ascii="Times New Roman" w:hAnsi="Times New Roman" w:cs="Times New Roman"/>
          <w:sz w:val="24"/>
          <w:szCs w:val="24"/>
        </w:rPr>
      </w:pPr>
    </w:p>
    <w:p w14:paraId="2B392FA0" w14:textId="77777777" w:rsidR="00103ADD" w:rsidRDefault="00103ADD" w:rsidP="00103ADD">
      <w:pPr>
        <w:spacing w:after="0" w:line="240" w:lineRule="auto"/>
        <w:rPr>
          <w:rFonts w:ascii="Times New Roman" w:hAnsi="Times New Roman" w:cs="Times New Roman"/>
          <w:sz w:val="24"/>
          <w:szCs w:val="24"/>
        </w:rPr>
      </w:pPr>
    </w:p>
    <w:p w14:paraId="4BE4DB20" w14:textId="77777777" w:rsidR="00103ADD" w:rsidRDefault="00103ADD" w:rsidP="00103ADD">
      <w:pPr>
        <w:spacing w:after="0" w:line="240" w:lineRule="auto"/>
        <w:rPr>
          <w:rFonts w:ascii="Times New Roman" w:hAnsi="Times New Roman" w:cs="Times New Roman"/>
          <w:sz w:val="24"/>
          <w:szCs w:val="24"/>
        </w:rPr>
      </w:pPr>
    </w:p>
    <w:p w14:paraId="25B737D6" w14:textId="77777777" w:rsidR="00103ADD" w:rsidRDefault="00103ADD" w:rsidP="00103ADD">
      <w:pPr>
        <w:spacing w:after="0" w:line="240" w:lineRule="auto"/>
        <w:rPr>
          <w:rFonts w:ascii="Times New Roman" w:hAnsi="Times New Roman" w:cs="Times New Roman"/>
          <w:sz w:val="24"/>
          <w:szCs w:val="24"/>
        </w:rPr>
      </w:pPr>
    </w:p>
    <w:p w14:paraId="00E5E516" w14:textId="77777777" w:rsidR="00103ADD" w:rsidRDefault="00103ADD" w:rsidP="00103ADD">
      <w:pPr>
        <w:spacing w:after="0" w:line="240" w:lineRule="auto"/>
        <w:rPr>
          <w:rFonts w:ascii="Times New Roman" w:hAnsi="Times New Roman" w:cs="Times New Roman"/>
          <w:sz w:val="24"/>
          <w:szCs w:val="24"/>
        </w:rPr>
      </w:pPr>
    </w:p>
    <w:p w14:paraId="0E923664" w14:textId="77777777" w:rsidR="00103ADD" w:rsidRDefault="00103ADD" w:rsidP="00103ADD">
      <w:pPr>
        <w:spacing w:after="0" w:line="240" w:lineRule="auto"/>
        <w:rPr>
          <w:rFonts w:ascii="Times New Roman" w:hAnsi="Times New Roman" w:cs="Times New Roman"/>
          <w:sz w:val="24"/>
          <w:szCs w:val="24"/>
        </w:rPr>
      </w:pPr>
    </w:p>
    <w:p w14:paraId="1A3D530D" w14:textId="77777777" w:rsidR="00103ADD" w:rsidRPr="002E4456" w:rsidRDefault="00103ADD" w:rsidP="00103ADD">
      <w:pPr>
        <w:tabs>
          <w:tab w:val="left" w:pos="1650"/>
        </w:tabs>
        <w:spacing w:after="0"/>
        <w:jc w:val="right"/>
        <w:rPr>
          <w:rFonts w:ascii="Times New Roman" w:eastAsia="Times New Roman" w:hAnsi="Times New Roman" w:cs="Times New Roman"/>
          <w:sz w:val="24"/>
          <w:szCs w:val="24"/>
        </w:rPr>
      </w:pPr>
      <w:r w:rsidRPr="002E4456">
        <w:rPr>
          <w:rFonts w:ascii="Times New Roman" w:eastAsia="Times New Roman" w:hAnsi="Times New Roman" w:cs="Times New Roman"/>
          <w:sz w:val="24"/>
          <w:szCs w:val="24"/>
        </w:rPr>
        <w:t xml:space="preserve">Приложение № </w:t>
      </w:r>
      <w:r>
        <w:rPr>
          <w:rFonts w:ascii="Times New Roman" w:eastAsia="Times New Roman" w:hAnsi="Times New Roman" w:cs="Times New Roman"/>
          <w:sz w:val="24"/>
          <w:szCs w:val="24"/>
        </w:rPr>
        <w:t>5</w:t>
      </w:r>
    </w:p>
    <w:p w14:paraId="3DA7EBF5" w14:textId="77777777" w:rsidR="00103ADD" w:rsidRPr="00081303" w:rsidRDefault="00103ADD" w:rsidP="00103ADD">
      <w:pPr>
        <w:autoSpaceDE w:val="0"/>
        <w:autoSpaceDN w:val="0"/>
        <w:adjustRightInd w:val="0"/>
        <w:spacing w:after="0" w:line="240" w:lineRule="auto"/>
        <w:ind w:left="3540" w:firstLine="708"/>
        <w:jc w:val="right"/>
        <w:rPr>
          <w:rFonts w:ascii="Times New Roman" w:eastAsia="Times New Roman" w:hAnsi="Times New Roman" w:cs="Times New Roman"/>
          <w:sz w:val="24"/>
          <w:szCs w:val="24"/>
        </w:rPr>
      </w:pPr>
      <w:r w:rsidRPr="002E4456">
        <w:rPr>
          <w:rFonts w:ascii="Times New Roman" w:eastAsia="Times New Roman" w:hAnsi="Times New Roman" w:cs="Times New Roman"/>
          <w:sz w:val="24"/>
          <w:szCs w:val="24"/>
        </w:rPr>
        <w:t xml:space="preserve">          </w:t>
      </w:r>
      <w:r w:rsidRPr="00081303">
        <w:rPr>
          <w:rFonts w:ascii="Times New Roman" w:eastAsia="Times New Roman" w:hAnsi="Times New Roman" w:cs="Times New Roman"/>
          <w:sz w:val="24"/>
          <w:szCs w:val="24"/>
        </w:rPr>
        <w:t xml:space="preserve">          к Договору </w:t>
      </w:r>
      <w:r>
        <w:rPr>
          <w:rFonts w:ascii="Times New Roman" w:eastAsia="Times New Roman" w:hAnsi="Times New Roman" w:cs="Times New Roman"/>
          <w:sz w:val="24"/>
          <w:szCs w:val="24"/>
        </w:rPr>
        <w:t>возмездного оказания услуг</w:t>
      </w:r>
    </w:p>
    <w:p w14:paraId="6E13EA1C" w14:textId="77777777" w:rsidR="00103ADD" w:rsidRDefault="00103ADD" w:rsidP="00103ADD">
      <w:pPr>
        <w:autoSpaceDE w:val="0"/>
        <w:autoSpaceDN w:val="0"/>
        <w:adjustRightInd w:val="0"/>
        <w:spacing w:after="0" w:line="240" w:lineRule="auto"/>
        <w:ind w:left="3540" w:firstLine="708"/>
        <w:jc w:val="right"/>
        <w:rPr>
          <w:rFonts w:ascii="Times New Roman" w:eastAsia="Times New Roman" w:hAnsi="Times New Roman" w:cs="Times New Roman"/>
          <w:sz w:val="24"/>
          <w:szCs w:val="24"/>
        </w:rPr>
      </w:pPr>
      <w:r w:rsidRPr="009E330F">
        <w:rPr>
          <w:rFonts w:ascii="Times New Roman" w:eastAsia="Times New Roman" w:hAnsi="Times New Roman" w:cs="Times New Roman"/>
          <w:sz w:val="24"/>
          <w:szCs w:val="24"/>
        </w:rPr>
        <w:t>от _________  № ___________________</w:t>
      </w:r>
    </w:p>
    <w:p w14:paraId="0D091D13" w14:textId="77777777" w:rsidR="00103ADD" w:rsidRPr="002E4456" w:rsidRDefault="00103ADD" w:rsidP="00103ADD">
      <w:pPr>
        <w:autoSpaceDE w:val="0"/>
        <w:autoSpaceDN w:val="0"/>
        <w:adjustRightInd w:val="0"/>
        <w:spacing w:after="0" w:line="240" w:lineRule="auto"/>
        <w:rPr>
          <w:rFonts w:ascii="Times New Roman" w:eastAsia="Times New Roman" w:hAnsi="Times New Roman" w:cs="Times New Roman"/>
          <w:b/>
          <w:i/>
          <w:sz w:val="24"/>
          <w:szCs w:val="24"/>
        </w:rPr>
      </w:pPr>
      <w:r w:rsidRPr="002E4456">
        <w:rPr>
          <w:rFonts w:ascii="Times New Roman" w:eastAsia="Times New Roman" w:hAnsi="Times New Roman" w:cs="Times New Roman"/>
          <w:i/>
          <w:sz w:val="24"/>
          <w:szCs w:val="24"/>
        </w:rPr>
        <w:t>ФОРМА</w:t>
      </w:r>
    </w:p>
    <w:p w14:paraId="31AD20C5" w14:textId="77777777" w:rsidR="00103ADD" w:rsidRPr="002E4456" w:rsidRDefault="00103ADD" w:rsidP="00103ADD">
      <w:pPr>
        <w:keepNext/>
        <w:spacing w:after="0" w:line="240" w:lineRule="auto"/>
        <w:jc w:val="center"/>
        <w:outlineLvl w:val="0"/>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А К Т № ____</w:t>
      </w:r>
    </w:p>
    <w:p w14:paraId="59CEE840" w14:textId="77777777" w:rsidR="00103ADD" w:rsidRPr="002E4456" w:rsidRDefault="00103ADD" w:rsidP="00103ADD">
      <w:pPr>
        <w:spacing w:after="0" w:line="240" w:lineRule="auto"/>
        <w:rPr>
          <w:rFonts w:ascii="Times New Roman" w:eastAsia="Times New Roman" w:hAnsi="Times New Roman" w:cs="Times New Roman"/>
          <w:sz w:val="12"/>
          <w:szCs w:val="12"/>
        </w:rPr>
      </w:pPr>
    </w:p>
    <w:p w14:paraId="71B0D269" w14:textId="77777777" w:rsidR="00103ADD" w:rsidRPr="002E4456" w:rsidRDefault="00103ADD" w:rsidP="00103ADD">
      <w:pPr>
        <w:keepNext/>
        <w:spacing w:after="0" w:line="240" w:lineRule="auto"/>
        <w:jc w:val="center"/>
        <w:outlineLvl w:val="1"/>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приема–передачи порожних контейнеров</w:t>
      </w:r>
    </w:p>
    <w:p w14:paraId="27850D51" w14:textId="77777777" w:rsidR="00103ADD" w:rsidRPr="002E4456" w:rsidRDefault="00103ADD" w:rsidP="00103ADD">
      <w:pPr>
        <w:spacing w:after="0" w:line="240" w:lineRule="auto"/>
        <w:jc w:val="center"/>
        <w:rPr>
          <w:rFonts w:ascii="Times New Roman" w:eastAsia="Times New Roman" w:hAnsi="Times New Roman" w:cs="Times New Roman"/>
          <w:sz w:val="24"/>
          <w:szCs w:val="24"/>
        </w:rPr>
      </w:pPr>
    </w:p>
    <w:p w14:paraId="365CA9FA" w14:textId="77777777" w:rsidR="00103ADD" w:rsidRPr="002E4456" w:rsidRDefault="00103ADD" w:rsidP="00103ADD">
      <w:pPr>
        <w:spacing w:after="0" w:line="240" w:lineRule="auto"/>
        <w:ind w:right="-399"/>
        <w:jc w:val="both"/>
        <w:rPr>
          <w:rFonts w:ascii="Times New Roman" w:eastAsia="Times New Roman" w:hAnsi="Times New Roman" w:cs="Times New Roman"/>
          <w:sz w:val="24"/>
          <w:szCs w:val="24"/>
        </w:rPr>
      </w:pPr>
      <w:r w:rsidRPr="002E4456">
        <w:rPr>
          <w:rFonts w:ascii="Times New Roman" w:eastAsia="Times New Roman" w:hAnsi="Times New Roman" w:cs="Times New Roman"/>
          <w:sz w:val="24"/>
          <w:szCs w:val="24"/>
        </w:rPr>
        <w:t>г. Красноярск                                                                                               «____» ____________ 20__ г.</w:t>
      </w:r>
    </w:p>
    <w:p w14:paraId="1BF1B596" w14:textId="77777777" w:rsidR="00103ADD" w:rsidRPr="002E4456" w:rsidRDefault="00103ADD" w:rsidP="00103ADD">
      <w:pPr>
        <w:spacing w:after="0" w:line="240" w:lineRule="auto"/>
        <w:ind w:firstLine="720"/>
        <w:jc w:val="both"/>
        <w:rPr>
          <w:rFonts w:ascii="Times New Roman" w:eastAsia="Times New Roman" w:hAnsi="Times New Roman" w:cs="Times New Roman"/>
          <w:sz w:val="12"/>
          <w:szCs w:val="12"/>
        </w:rPr>
      </w:pPr>
    </w:p>
    <w:p w14:paraId="22D00633" w14:textId="77777777" w:rsidR="00103ADD" w:rsidRPr="002E4456" w:rsidRDefault="00103ADD" w:rsidP="00103ADD">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bCs/>
          <w:iCs/>
          <w:sz w:val="24"/>
          <w:szCs w:val="24"/>
        </w:rPr>
        <w:t xml:space="preserve">ООО </w:t>
      </w:r>
      <w:r w:rsidRPr="002E4456">
        <w:rPr>
          <w:rFonts w:ascii="Times New Roman" w:eastAsia="Times New Roman" w:hAnsi="Times New Roman" w:cs="Times New Roman"/>
          <w:bCs/>
          <w:iCs/>
          <w:sz w:val="24"/>
          <w:szCs w:val="24"/>
        </w:rPr>
        <w:t xml:space="preserve"> «</w:t>
      </w:r>
      <w:r>
        <w:rPr>
          <w:rFonts w:ascii="Times New Roman" w:eastAsia="Times New Roman" w:hAnsi="Times New Roman" w:cs="Times New Roman"/>
          <w:bCs/>
          <w:iCs/>
          <w:sz w:val="24"/>
          <w:szCs w:val="24"/>
        </w:rPr>
        <w:t>____________________</w:t>
      </w:r>
      <w:r w:rsidRPr="002E4456">
        <w:rPr>
          <w:rFonts w:ascii="Times New Roman" w:eastAsia="Times New Roman" w:hAnsi="Times New Roman" w:cs="Times New Roman"/>
          <w:bCs/>
          <w:iCs/>
          <w:sz w:val="24"/>
          <w:szCs w:val="24"/>
        </w:rPr>
        <w:t xml:space="preserve">», именуемое в дальнейшем </w:t>
      </w:r>
      <w:r>
        <w:rPr>
          <w:rFonts w:ascii="Times New Roman" w:eastAsia="Times New Roman" w:hAnsi="Times New Roman" w:cs="Times New Roman"/>
          <w:b/>
          <w:bCs/>
          <w:iCs/>
          <w:sz w:val="24"/>
          <w:szCs w:val="24"/>
        </w:rPr>
        <w:t>Исполнитель</w:t>
      </w:r>
      <w:r w:rsidRPr="002E4456">
        <w:rPr>
          <w:rFonts w:ascii="Times New Roman" w:eastAsia="Times New Roman" w:hAnsi="Times New Roman" w:cs="Times New Roman"/>
          <w:bCs/>
          <w:iCs/>
          <w:sz w:val="24"/>
          <w:szCs w:val="24"/>
        </w:rPr>
        <w:t>, в лице _____________________________________________, действующего на основании ________________________, с одной стороны, и</w:t>
      </w:r>
      <w:r>
        <w:rPr>
          <w:rFonts w:ascii="Times New Roman" w:eastAsia="Times New Roman" w:hAnsi="Times New Roman" w:cs="Times New Roman"/>
          <w:bCs/>
          <w:iCs/>
          <w:sz w:val="24"/>
          <w:szCs w:val="24"/>
        </w:rPr>
        <w:t xml:space="preserve"> АО «КРП»,</w:t>
      </w:r>
      <w:r w:rsidRPr="002E4456">
        <w:rPr>
          <w:rFonts w:ascii="Times New Roman" w:eastAsia="Times New Roman" w:hAnsi="Times New Roman" w:cs="Times New Roman"/>
          <w:bCs/>
          <w:iCs/>
          <w:sz w:val="24"/>
          <w:szCs w:val="24"/>
        </w:rPr>
        <w:t xml:space="preserve"> именуемое в дальнейшем </w:t>
      </w:r>
      <w:r>
        <w:rPr>
          <w:rFonts w:ascii="Times New Roman" w:eastAsia="Times New Roman" w:hAnsi="Times New Roman" w:cs="Times New Roman"/>
          <w:b/>
          <w:bCs/>
          <w:iCs/>
          <w:sz w:val="24"/>
          <w:szCs w:val="24"/>
        </w:rPr>
        <w:t>Заказчик</w:t>
      </w:r>
      <w:r w:rsidRPr="002E4456">
        <w:rPr>
          <w:rFonts w:ascii="Times New Roman" w:eastAsia="Times New Roman" w:hAnsi="Times New Roman" w:cs="Times New Roman"/>
          <w:bCs/>
          <w:iCs/>
          <w:sz w:val="24"/>
          <w:szCs w:val="24"/>
        </w:rPr>
        <w:t>, в лице____________________, действующего на основании ______________, с другой стороны, совместно именуемые «Стороны»,</w:t>
      </w:r>
      <w:r w:rsidRPr="002E4456">
        <w:rPr>
          <w:rFonts w:ascii="Times New Roman" w:eastAsia="Times New Roman" w:hAnsi="Times New Roman" w:cs="Times New Roman"/>
          <w:bCs/>
          <w:i/>
          <w:iCs/>
          <w:sz w:val="28"/>
          <w:szCs w:val="20"/>
        </w:rPr>
        <w:t xml:space="preserve"> </w:t>
      </w:r>
      <w:r w:rsidRPr="002E4456">
        <w:rPr>
          <w:rFonts w:ascii="Times New Roman" w:eastAsia="Times New Roman" w:hAnsi="Times New Roman" w:cs="Times New Roman"/>
          <w:sz w:val="24"/>
          <w:szCs w:val="24"/>
        </w:rPr>
        <w:t>составили настоящий Акт о нижеследующем:</w:t>
      </w:r>
    </w:p>
    <w:p w14:paraId="218A89AD" w14:textId="77777777" w:rsidR="00103ADD" w:rsidRPr="002E4456" w:rsidRDefault="00103ADD" w:rsidP="00103ADD">
      <w:pPr>
        <w:spacing w:after="0" w:line="240" w:lineRule="auto"/>
        <w:ind w:firstLine="720"/>
        <w:jc w:val="both"/>
        <w:rPr>
          <w:rFonts w:ascii="Times New Roman" w:eastAsia="Times New Roman" w:hAnsi="Times New Roman" w:cs="Times New Roman"/>
          <w:sz w:val="12"/>
          <w:szCs w:val="12"/>
        </w:rPr>
      </w:pPr>
    </w:p>
    <w:p w14:paraId="5AD07FB2" w14:textId="77777777" w:rsidR="00103ADD" w:rsidRPr="002E4456" w:rsidRDefault="00103ADD" w:rsidP="00103ADD">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Исполнитель / (Заказчик)</w:t>
      </w:r>
      <w:r w:rsidRPr="002E4456">
        <w:rPr>
          <w:rFonts w:ascii="Times New Roman" w:eastAsia="Times New Roman" w:hAnsi="Times New Roman" w:cs="Times New Roman"/>
          <w:sz w:val="24"/>
          <w:szCs w:val="24"/>
        </w:rPr>
        <w:t xml:space="preserve"> </w:t>
      </w:r>
      <w:r w:rsidRPr="002E4456">
        <w:rPr>
          <w:rFonts w:ascii="Times New Roman" w:eastAsia="Times New Roman" w:hAnsi="Times New Roman" w:cs="Times New Roman"/>
          <w:bCs/>
          <w:sz w:val="24"/>
          <w:szCs w:val="24"/>
        </w:rPr>
        <w:t>передает</w:t>
      </w:r>
      <w:r w:rsidRPr="002E4456">
        <w:rPr>
          <w:rFonts w:ascii="Times New Roman" w:eastAsia="Times New Roman" w:hAnsi="Times New Roman" w:cs="Times New Roman"/>
          <w:sz w:val="24"/>
          <w:szCs w:val="24"/>
        </w:rPr>
        <w:t>, а</w:t>
      </w:r>
      <w:r w:rsidRPr="002E4456">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Заказчик / (Исполнитель)</w:t>
      </w:r>
      <w:r w:rsidRPr="002E4456">
        <w:rPr>
          <w:rFonts w:ascii="Times New Roman" w:eastAsia="Times New Roman" w:hAnsi="Times New Roman" w:cs="Times New Roman"/>
          <w:sz w:val="24"/>
          <w:szCs w:val="24"/>
        </w:rPr>
        <w:t xml:space="preserve"> принима</w:t>
      </w:r>
      <w:r w:rsidRPr="002E4456">
        <w:rPr>
          <w:rFonts w:ascii="Times New Roman" w:eastAsia="Times New Roman" w:hAnsi="Times New Roman" w:cs="Times New Roman"/>
          <w:bCs/>
          <w:sz w:val="24"/>
          <w:szCs w:val="24"/>
        </w:rPr>
        <w:t>ет</w:t>
      </w:r>
      <w:r w:rsidRPr="002E4456">
        <w:rPr>
          <w:rFonts w:ascii="Times New Roman" w:eastAsia="Times New Roman" w:hAnsi="Times New Roman" w:cs="Times New Roman"/>
          <w:sz w:val="24"/>
          <w:szCs w:val="24"/>
        </w:rPr>
        <w:t xml:space="preserve"> порожние </w:t>
      </w:r>
      <w:r>
        <w:rPr>
          <w:rFonts w:ascii="Times New Roman" w:eastAsia="Times New Roman" w:hAnsi="Times New Roman" w:cs="Times New Roman"/>
          <w:sz w:val="24"/>
          <w:szCs w:val="24"/>
        </w:rPr>
        <w:t>рефрижераторные контейнеры</w:t>
      </w:r>
      <w:r w:rsidRPr="002E4456">
        <w:rPr>
          <w:rFonts w:ascii="Times New Roman" w:eastAsia="Times New Roman" w:hAnsi="Times New Roman" w:cs="Times New Roman"/>
          <w:sz w:val="24"/>
          <w:szCs w:val="24"/>
        </w:rPr>
        <w:t xml:space="preserve"> типа </w:t>
      </w:r>
      <w:r>
        <w:rPr>
          <w:rFonts w:ascii="Times New Roman" w:eastAsia="Times New Roman" w:hAnsi="Times New Roman" w:cs="Times New Roman"/>
          <w:sz w:val="24"/>
          <w:szCs w:val="24"/>
        </w:rPr>
        <w:t>РЕФ-40</w:t>
      </w:r>
      <w:r w:rsidRPr="002E4456">
        <w:rPr>
          <w:rFonts w:ascii="Times New Roman" w:eastAsia="Times New Roman" w:hAnsi="Times New Roman" w:cs="Times New Roman"/>
          <w:sz w:val="24"/>
          <w:szCs w:val="24"/>
        </w:rPr>
        <w:t xml:space="preserve"> в количестве _________</w:t>
      </w:r>
      <w:r>
        <w:rPr>
          <w:rFonts w:ascii="Times New Roman" w:eastAsia="Times New Roman" w:hAnsi="Times New Roman" w:cs="Times New Roman"/>
          <w:sz w:val="24"/>
          <w:szCs w:val="24"/>
        </w:rPr>
        <w:t>.</w:t>
      </w:r>
    </w:p>
    <w:p w14:paraId="0BBFC54E" w14:textId="77777777" w:rsidR="00103ADD" w:rsidRPr="002E4456" w:rsidRDefault="00103ADD" w:rsidP="00103ADD">
      <w:pPr>
        <w:spacing w:after="0" w:line="240" w:lineRule="auto"/>
        <w:ind w:firstLine="720"/>
        <w:jc w:val="both"/>
        <w:rPr>
          <w:rFonts w:ascii="Times New Roman" w:eastAsia="Times New Roman" w:hAnsi="Times New Roman" w:cs="Times New Roman"/>
          <w:b/>
          <w:sz w:val="12"/>
          <w:szCs w:val="12"/>
        </w:rPr>
      </w:pPr>
    </w:p>
    <w:p w14:paraId="5700FB8E" w14:textId="77777777" w:rsidR="00103ADD" w:rsidRPr="002E4456" w:rsidRDefault="00103ADD" w:rsidP="00103ADD">
      <w:pPr>
        <w:spacing w:after="0" w:line="240" w:lineRule="auto"/>
        <w:ind w:firstLine="720"/>
        <w:jc w:val="both"/>
        <w:rPr>
          <w:rFonts w:ascii="Times New Roman" w:eastAsia="Times New Roman" w:hAnsi="Times New Roman" w:cs="Times New Roman"/>
          <w:sz w:val="12"/>
          <w:szCs w:val="12"/>
        </w:rPr>
      </w:pPr>
    </w:p>
    <w:tbl>
      <w:tblPr>
        <w:tblpPr w:leftFromText="180" w:rightFromText="180" w:vertAnchor="text" w:tblpXSpec="center" w:tblpY="1"/>
        <w:tblOverlap w:val="never"/>
        <w:tblW w:w="10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3289"/>
        <w:gridCol w:w="3130"/>
        <w:gridCol w:w="3161"/>
      </w:tblGrid>
      <w:tr w:rsidR="00103ADD" w:rsidRPr="002E4456" w14:paraId="465ADF39" w14:textId="77777777" w:rsidTr="00F674BF">
        <w:trPr>
          <w:trHeight w:val="446"/>
          <w:jc w:val="center"/>
        </w:trPr>
        <w:tc>
          <w:tcPr>
            <w:tcW w:w="959" w:type="dxa"/>
            <w:vAlign w:val="center"/>
          </w:tcPr>
          <w:p w14:paraId="5BBF5598" w14:textId="77777777" w:rsidR="00103ADD" w:rsidRPr="002E4456" w:rsidRDefault="00103ADD" w:rsidP="00F674BF">
            <w:pPr>
              <w:spacing w:after="0" w:line="240" w:lineRule="auto"/>
              <w:ind w:left="142" w:right="-108"/>
              <w:jc w:val="center"/>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 п/п</w:t>
            </w:r>
          </w:p>
        </w:tc>
        <w:tc>
          <w:tcPr>
            <w:tcW w:w="3289" w:type="dxa"/>
            <w:vAlign w:val="center"/>
          </w:tcPr>
          <w:p w14:paraId="56438E58" w14:textId="77777777" w:rsidR="00103ADD" w:rsidRPr="002E4456" w:rsidRDefault="00103ADD" w:rsidP="00F674BF">
            <w:pPr>
              <w:spacing w:after="0" w:line="240" w:lineRule="auto"/>
              <w:ind w:firstLine="34"/>
              <w:jc w:val="center"/>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 контейнера</w:t>
            </w:r>
          </w:p>
        </w:tc>
        <w:tc>
          <w:tcPr>
            <w:tcW w:w="3130" w:type="dxa"/>
            <w:vAlign w:val="center"/>
          </w:tcPr>
          <w:p w14:paraId="78B8B5E9" w14:textId="77777777" w:rsidR="00103ADD" w:rsidRPr="002E4456" w:rsidRDefault="00103ADD" w:rsidP="00F674BF">
            <w:pPr>
              <w:spacing w:after="0" w:line="240" w:lineRule="auto"/>
              <w:ind w:hanging="30"/>
              <w:jc w:val="center"/>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Типоразмер</w:t>
            </w:r>
          </w:p>
        </w:tc>
        <w:tc>
          <w:tcPr>
            <w:tcW w:w="3161" w:type="dxa"/>
          </w:tcPr>
          <w:p w14:paraId="612793B8" w14:textId="77777777" w:rsidR="00103ADD" w:rsidRPr="002E4456" w:rsidRDefault="00103ADD" w:rsidP="00F674BF">
            <w:pPr>
              <w:spacing w:after="0" w:line="240" w:lineRule="auto"/>
              <w:jc w:val="center"/>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Техническое состояние при передаче</w:t>
            </w:r>
          </w:p>
        </w:tc>
      </w:tr>
      <w:tr w:rsidR="00103ADD" w:rsidRPr="002E4456" w14:paraId="4F167C1F" w14:textId="77777777" w:rsidTr="00F674BF">
        <w:trPr>
          <w:trHeight w:val="446"/>
          <w:jc w:val="center"/>
        </w:trPr>
        <w:tc>
          <w:tcPr>
            <w:tcW w:w="959" w:type="dxa"/>
            <w:vAlign w:val="center"/>
          </w:tcPr>
          <w:p w14:paraId="27325E55" w14:textId="77777777" w:rsidR="00103ADD" w:rsidRPr="002E4456" w:rsidRDefault="00103ADD" w:rsidP="00F674BF">
            <w:pPr>
              <w:spacing w:after="0" w:line="240" w:lineRule="auto"/>
              <w:ind w:left="142" w:right="-108"/>
              <w:jc w:val="center"/>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1</w:t>
            </w:r>
          </w:p>
        </w:tc>
        <w:tc>
          <w:tcPr>
            <w:tcW w:w="3289" w:type="dxa"/>
            <w:vAlign w:val="center"/>
          </w:tcPr>
          <w:p w14:paraId="5259A770"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c>
          <w:tcPr>
            <w:tcW w:w="3130" w:type="dxa"/>
            <w:vAlign w:val="center"/>
          </w:tcPr>
          <w:p w14:paraId="5479553E" w14:textId="77777777" w:rsidR="00103ADD" w:rsidRPr="002E4456" w:rsidRDefault="00103ADD" w:rsidP="00F674BF">
            <w:pPr>
              <w:spacing w:after="0" w:line="240" w:lineRule="auto"/>
              <w:jc w:val="both"/>
              <w:rPr>
                <w:rFonts w:ascii="Times New Roman" w:eastAsia="Times New Roman" w:hAnsi="Times New Roman" w:cs="Times New Roman"/>
                <w:b/>
                <w:sz w:val="24"/>
                <w:szCs w:val="24"/>
              </w:rPr>
            </w:pPr>
          </w:p>
          <w:p w14:paraId="4DC81865"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c>
          <w:tcPr>
            <w:tcW w:w="3161" w:type="dxa"/>
          </w:tcPr>
          <w:p w14:paraId="105CB19D" w14:textId="77777777" w:rsidR="00103ADD" w:rsidRPr="002E4456" w:rsidRDefault="00103ADD" w:rsidP="00F674BF">
            <w:pPr>
              <w:spacing w:after="0" w:line="240" w:lineRule="auto"/>
              <w:jc w:val="both"/>
              <w:rPr>
                <w:rFonts w:ascii="Times New Roman" w:eastAsia="Times New Roman" w:hAnsi="Times New Roman" w:cs="Times New Roman"/>
                <w:b/>
                <w:sz w:val="24"/>
                <w:szCs w:val="24"/>
              </w:rPr>
            </w:pPr>
          </w:p>
        </w:tc>
      </w:tr>
      <w:tr w:rsidR="00103ADD" w:rsidRPr="002E4456" w14:paraId="69DD9C8F" w14:textId="77777777" w:rsidTr="00F674BF">
        <w:trPr>
          <w:trHeight w:val="446"/>
          <w:jc w:val="center"/>
        </w:trPr>
        <w:tc>
          <w:tcPr>
            <w:tcW w:w="959" w:type="dxa"/>
            <w:vAlign w:val="center"/>
          </w:tcPr>
          <w:p w14:paraId="2CA491EC" w14:textId="77777777" w:rsidR="00103ADD" w:rsidRPr="002E4456" w:rsidRDefault="00103ADD" w:rsidP="00F674BF">
            <w:pPr>
              <w:spacing w:after="0" w:line="240" w:lineRule="auto"/>
              <w:ind w:left="142" w:right="-108"/>
              <w:jc w:val="center"/>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2</w:t>
            </w:r>
          </w:p>
        </w:tc>
        <w:tc>
          <w:tcPr>
            <w:tcW w:w="3289" w:type="dxa"/>
            <w:vAlign w:val="center"/>
          </w:tcPr>
          <w:p w14:paraId="407ECA59"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c>
          <w:tcPr>
            <w:tcW w:w="3130" w:type="dxa"/>
            <w:vAlign w:val="center"/>
          </w:tcPr>
          <w:p w14:paraId="5B259A56"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p w14:paraId="4C9EC58F"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c>
          <w:tcPr>
            <w:tcW w:w="3161" w:type="dxa"/>
          </w:tcPr>
          <w:p w14:paraId="020DE382"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r>
      <w:tr w:rsidR="00103ADD" w:rsidRPr="002E4456" w14:paraId="7135CAAA" w14:textId="77777777" w:rsidTr="00F674BF">
        <w:trPr>
          <w:trHeight w:val="446"/>
          <w:jc w:val="center"/>
        </w:trPr>
        <w:tc>
          <w:tcPr>
            <w:tcW w:w="959" w:type="dxa"/>
            <w:vAlign w:val="center"/>
          </w:tcPr>
          <w:p w14:paraId="75CC0BD7" w14:textId="77777777" w:rsidR="00103ADD" w:rsidRPr="002E4456" w:rsidRDefault="00103ADD" w:rsidP="00F674BF">
            <w:pPr>
              <w:spacing w:after="0" w:line="240" w:lineRule="auto"/>
              <w:ind w:left="142" w:right="-108"/>
              <w:jc w:val="center"/>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3</w:t>
            </w:r>
          </w:p>
        </w:tc>
        <w:tc>
          <w:tcPr>
            <w:tcW w:w="3289" w:type="dxa"/>
            <w:vAlign w:val="center"/>
          </w:tcPr>
          <w:p w14:paraId="2FEF2B8C"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c>
          <w:tcPr>
            <w:tcW w:w="3130" w:type="dxa"/>
            <w:vAlign w:val="center"/>
          </w:tcPr>
          <w:p w14:paraId="056657D4"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p w14:paraId="42441BCF"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c>
          <w:tcPr>
            <w:tcW w:w="3161" w:type="dxa"/>
          </w:tcPr>
          <w:p w14:paraId="49EBAC17"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r>
      <w:tr w:rsidR="00103ADD" w:rsidRPr="002E4456" w14:paraId="0790A561" w14:textId="77777777" w:rsidTr="00F674BF">
        <w:trPr>
          <w:trHeight w:val="446"/>
          <w:jc w:val="center"/>
        </w:trPr>
        <w:tc>
          <w:tcPr>
            <w:tcW w:w="959" w:type="dxa"/>
            <w:vAlign w:val="center"/>
          </w:tcPr>
          <w:p w14:paraId="37ACD392" w14:textId="77777777" w:rsidR="00103ADD" w:rsidRPr="002E4456" w:rsidRDefault="00103ADD" w:rsidP="00F674BF">
            <w:pPr>
              <w:spacing w:after="0" w:line="240" w:lineRule="auto"/>
              <w:ind w:left="142" w:right="-108"/>
              <w:jc w:val="center"/>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4</w:t>
            </w:r>
          </w:p>
        </w:tc>
        <w:tc>
          <w:tcPr>
            <w:tcW w:w="3289" w:type="dxa"/>
            <w:vAlign w:val="center"/>
          </w:tcPr>
          <w:p w14:paraId="7C3D4C98"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c>
          <w:tcPr>
            <w:tcW w:w="3130" w:type="dxa"/>
            <w:vAlign w:val="center"/>
          </w:tcPr>
          <w:p w14:paraId="56B06B23"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p w14:paraId="490B0ABC"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c>
          <w:tcPr>
            <w:tcW w:w="3161" w:type="dxa"/>
          </w:tcPr>
          <w:p w14:paraId="47A7B326"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r>
      <w:tr w:rsidR="00103ADD" w:rsidRPr="002E4456" w14:paraId="3E1410F9" w14:textId="77777777" w:rsidTr="00F674BF">
        <w:trPr>
          <w:trHeight w:val="446"/>
          <w:jc w:val="center"/>
        </w:trPr>
        <w:tc>
          <w:tcPr>
            <w:tcW w:w="959" w:type="dxa"/>
            <w:vAlign w:val="center"/>
          </w:tcPr>
          <w:p w14:paraId="53253548" w14:textId="77777777" w:rsidR="00103ADD" w:rsidRPr="002E4456" w:rsidRDefault="00103ADD" w:rsidP="00F674BF">
            <w:pPr>
              <w:spacing w:after="0" w:line="240" w:lineRule="auto"/>
              <w:ind w:left="142" w:right="-108"/>
              <w:jc w:val="center"/>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5</w:t>
            </w:r>
          </w:p>
        </w:tc>
        <w:tc>
          <w:tcPr>
            <w:tcW w:w="3289" w:type="dxa"/>
            <w:vAlign w:val="center"/>
          </w:tcPr>
          <w:p w14:paraId="5579EA17"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c>
          <w:tcPr>
            <w:tcW w:w="3130" w:type="dxa"/>
            <w:vAlign w:val="center"/>
          </w:tcPr>
          <w:p w14:paraId="41165384"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p w14:paraId="108EBCA8"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c>
          <w:tcPr>
            <w:tcW w:w="3161" w:type="dxa"/>
          </w:tcPr>
          <w:p w14:paraId="4EE83A5E"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r>
    </w:tbl>
    <w:p w14:paraId="22DBFEB8" w14:textId="77777777" w:rsidR="00103ADD" w:rsidRPr="002E4456" w:rsidRDefault="00103ADD" w:rsidP="00103ADD">
      <w:pPr>
        <w:spacing w:after="0" w:line="240" w:lineRule="auto"/>
        <w:ind w:firstLine="720"/>
        <w:jc w:val="both"/>
        <w:rPr>
          <w:rFonts w:ascii="Times New Roman" w:eastAsia="Times New Roman" w:hAnsi="Times New Roman" w:cs="Times New Roman"/>
          <w:b/>
          <w:sz w:val="12"/>
          <w:szCs w:val="12"/>
        </w:rPr>
      </w:pPr>
    </w:p>
    <w:p w14:paraId="6CC79FA6" w14:textId="77777777" w:rsidR="00103ADD" w:rsidRPr="002E4456" w:rsidRDefault="00103ADD" w:rsidP="00103ADD">
      <w:pPr>
        <w:spacing w:after="0" w:line="240" w:lineRule="auto"/>
        <w:ind w:firstLine="720"/>
        <w:jc w:val="both"/>
        <w:rPr>
          <w:rFonts w:ascii="Times New Roman" w:eastAsia="Times New Roman" w:hAnsi="Times New Roman" w:cs="Times New Roman"/>
          <w:sz w:val="24"/>
          <w:szCs w:val="24"/>
        </w:rPr>
      </w:pPr>
      <w:r w:rsidRPr="002E4456">
        <w:rPr>
          <w:rFonts w:ascii="Times New Roman" w:eastAsia="Times New Roman" w:hAnsi="Times New Roman" w:cs="Times New Roman"/>
          <w:sz w:val="24"/>
          <w:szCs w:val="24"/>
        </w:rPr>
        <w:t>Настоящий Акт приема–передачи составлен в двух экземплярах, по одному экземпляру для каждой из Сторон.</w:t>
      </w:r>
    </w:p>
    <w:p w14:paraId="41449618" w14:textId="77777777" w:rsidR="00103ADD" w:rsidRPr="002E4456" w:rsidRDefault="00103ADD" w:rsidP="00103ADD">
      <w:pPr>
        <w:spacing w:after="0" w:line="240" w:lineRule="auto"/>
        <w:ind w:firstLine="720"/>
        <w:jc w:val="both"/>
        <w:rPr>
          <w:rFonts w:ascii="Times New Roman" w:eastAsia="Times New Roman" w:hAnsi="Times New Roman" w:cs="Times New Roman"/>
          <w:sz w:val="12"/>
          <w:szCs w:val="12"/>
        </w:rPr>
      </w:pPr>
    </w:p>
    <w:tbl>
      <w:tblPr>
        <w:tblW w:w="0" w:type="auto"/>
        <w:jc w:val="center"/>
        <w:tblLayout w:type="fixed"/>
        <w:tblLook w:val="0000" w:firstRow="0" w:lastRow="0" w:firstColumn="0" w:lastColumn="0" w:noHBand="0" w:noVBand="0"/>
      </w:tblPr>
      <w:tblGrid>
        <w:gridCol w:w="4084"/>
        <w:gridCol w:w="4364"/>
      </w:tblGrid>
      <w:tr w:rsidR="00103ADD" w:rsidRPr="002E4456" w14:paraId="4A0BE8FE" w14:textId="77777777" w:rsidTr="00F674BF">
        <w:trPr>
          <w:jc w:val="center"/>
        </w:trPr>
        <w:tc>
          <w:tcPr>
            <w:tcW w:w="4084" w:type="dxa"/>
          </w:tcPr>
          <w:p w14:paraId="7F3EFB0B" w14:textId="77777777" w:rsidR="00103ADD" w:rsidRPr="002E4456" w:rsidRDefault="00103ADD" w:rsidP="00F674B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Исполнитель</w:t>
            </w:r>
            <w:r w:rsidRPr="002E4456">
              <w:rPr>
                <w:rFonts w:ascii="Times New Roman" w:eastAsia="Times New Roman" w:hAnsi="Times New Roman" w:cs="Times New Roman"/>
                <w:b/>
                <w:sz w:val="24"/>
                <w:szCs w:val="24"/>
              </w:rPr>
              <w:t>:</w:t>
            </w:r>
          </w:p>
        </w:tc>
        <w:tc>
          <w:tcPr>
            <w:tcW w:w="4364" w:type="dxa"/>
          </w:tcPr>
          <w:p w14:paraId="2E31DD84" w14:textId="77777777" w:rsidR="00103ADD" w:rsidRPr="002E4456" w:rsidRDefault="00103ADD" w:rsidP="00F674BF">
            <w:pPr>
              <w:spacing w:after="0" w:line="240" w:lineRule="auto"/>
              <w:ind w:firstLine="575"/>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Заказчик</w:t>
            </w:r>
            <w:r w:rsidRPr="002E4456">
              <w:rPr>
                <w:rFonts w:ascii="Times New Roman" w:eastAsia="Times New Roman" w:hAnsi="Times New Roman" w:cs="Times New Roman"/>
                <w:b/>
                <w:sz w:val="24"/>
                <w:szCs w:val="24"/>
              </w:rPr>
              <w:t>:</w:t>
            </w:r>
          </w:p>
        </w:tc>
      </w:tr>
      <w:tr w:rsidR="00103ADD" w:rsidRPr="002E4456" w14:paraId="7228CED5" w14:textId="77777777" w:rsidTr="00F674BF">
        <w:trPr>
          <w:trHeight w:val="833"/>
          <w:jc w:val="center"/>
        </w:trPr>
        <w:tc>
          <w:tcPr>
            <w:tcW w:w="4084" w:type="dxa"/>
          </w:tcPr>
          <w:p w14:paraId="45F64286" w14:textId="77777777" w:rsidR="00103ADD" w:rsidRPr="002E4456" w:rsidRDefault="00103ADD" w:rsidP="00F674BF">
            <w:pPr>
              <w:spacing w:after="0" w:line="240" w:lineRule="auto"/>
              <w:rPr>
                <w:rFonts w:ascii="Times New Roman" w:eastAsia="Times New Roman" w:hAnsi="Times New Roman" w:cs="Times New Roman"/>
                <w:sz w:val="12"/>
                <w:szCs w:val="12"/>
              </w:rPr>
            </w:pPr>
            <w:r w:rsidRPr="002E4456">
              <w:rPr>
                <w:rFonts w:ascii="Times New Roman" w:eastAsia="Times New Roman" w:hAnsi="Times New Roman" w:cs="Times New Roman"/>
                <w:sz w:val="24"/>
                <w:szCs w:val="24"/>
              </w:rPr>
              <w:t xml:space="preserve"> </w:t>
            </w:r>
          </w:p>
          <w:p w14:paraId="1362D7E3" w14:textId="77777777" w:rsidR="00103ADD" w:rsidRPr="002E4456" w:rsidRDefault="00103ADD" w:rsidP="00F674BF">
            <w:pPr>
              <w:spacing w:after="0" w:line="240" w:lineRule="auto"/>
              <w:rPr>
                <w:rFonts w:ascii="Times New Roman" w:eastAsia="Times New Roman" w:hAnsi="Times New Roman" w:cs="Times New Roman"/>
                <w:sz w:val="12"/>
                <w:szCs w:val="12"/>
              </w:rPr>
            </w:pPr>
          </w:p>
          <w:p w14:paraId="5200E4B3" w14:textId="77777777" w:rsidR="00103ADD" w:rsidRPr="002E4456" w:rsidRDefault="00103ADD" w:rsidP="00F674BF">
            <w:pPr>
              <w:spacing w:after="0" w:line="240" w:lineRule="auto"/>
              <w:rPr>
                <w:rFonts w:ascii="Times New Roman" w:eastAsia="Times New Roman" w:hAnsi="Times New Roman" w:cs="Times New Roman"/>
                <w:sz w:val="24"/>
                <w:szCs w:val="24"/>
              </w:rPr>
            </w:pPr>
            <w:r w:rsidRPr="002E4456">
              <w:rPr>
                <w:rFonts w:ascii="Times New Roman" w:eastAsia="Times New Roman" w:hAnsi="Times New Roman" w:cs="Times New Roman"/>
                <w:sz w:val="24"/>
                <w:szCs w:val="24"/>
              </w:rPr>
              <w:t>____________   ________________</w:t>
            </w:r>
          </w:p>
          <w:p w14:paraId="07527A94" w14:textId="77777777" w:rsidR="00103ADD" w:rsidRPr="002E4456" w:rsidRDefault="00103ADD" w:rsidP="00F674BF">
            <w:pPr>
              <w:spacing w:after="0" w:line="240" w:lineRule="auto"/>
              <w:rPr>
                <w:rFonts w:ascii="Times New Roman" w:eastAsia="Times New Roman" w:hAnsi="Times New Roman" w:cs="Times New Roman"/>
                <w:b/>
                <w:sz w:val="24"/>
                <w:szCs w:val="24"/>
              </w:rPr>
            </w:pPr>
            <w:r w:rsidRPr="002E4456">
              <w:rPr>
                <w:rFonts w:ascii="Times New Roman" w:eastAsia="Times New Roman" w:hAnsi="Times New Roman" w:cs="Times New Roman"/>
                <w:sz w:val="24"/>
                <w:szCs w:val="24"/>
              </w:rPr>
              <w:t xml:space="preserve">           М.П.  </w:t>
            </w:r>
          </w:p>
        </w:tc>
        <w:tc>
          <w:tcPr>
            <w:tcW w:w="4364" w:type="dxa"/>
          </w:tcPr>
          <w:p w14:paraId="02352130" w14:textId="77777777" w:rsidR="00103ADD" w:rsidRPr="002E4456" w:rsidRDefault="00103ADD" w:rsidP="00F674BF">
            <w:pPr>
              <w:spacing w:after="0" w:line="240" w:lineRule="auto"/>
              <w:ind w:firstLine="575"/>
              <w:rPr>
                <w:rFonts w:ascii="Times New Roman" w:eastAsia="Times New Roman" w:hAnsi="Times New Roman" w:cs="Times New Roman"/>
                <w:sz w:val="12"/>
                <w:szCs w:val="12"/>
              </w:rPr>
            </w:pPr>
          </w:p>
          <w:p w14:paraId="4B46E25D" w14:textId="77777777" w:rsidR="00103ADD" w:rsidRPr="002E4456" w:rsidRDefault="00103ADD" w:rsidP="00F674BF">
            <w:pPr>
              <w:spacing w:after="0" w:line="240" w:lineRule="auto"/>
              <w:ind w:firstLine="575"/>
              <w:rPr>
                <w:rFonts w:ascii="Times New Roman" w:eastAsia="Times New Roman" w:hAnsi="Times New Roman" w:cs="Times New Roman"/>
                <w:sz w:val="12"/>
                <w:szCs w:val="12"/>
              </w:rPr>
            </w:pPr>
          </w:p>
          <w:p w14:paraId="7966DEE7" w14:textId="77777777" w:rsidR="00103ADD" w:rsidRPr="002E4456" w:rsidRDefault="00103ADD" w:rsidP="00F674BF">
            <w:pPr>
              <w:spacing w:after="0" w:line="240" w:lineRule="auto"/>
              <w:ind w:firstLine="575"/>
              <w:rPr>
                <w:rFonts w:ascii="Times New Roman" w:eastAsia="Times New Roman" w:hAnsi="Times New Roman" w:cs="Times New Roman"/>
                <w:sz w:val="24"/>
                <w:szCs w:val="24"/>
              </w:rPr>
            </w:pPr>
            <w:r w:rsidRPr="002E4456">
              <w:rPr>
                <w:rFonts w:ascii="Times New Roman" w:eastAsia="Times New Roman" w:hAnsi="Times New Roman" w:cs="Times New Roman"/>
                <w:sz w:val="24"/>
                <w:szCs w:val="24"/>
              </w:rPr>
              <w:t>__________   _______________</w:t>
            </w:r>
          </w:p>
          <w:p w14:paraId="7A8241F2" w14:textId="77777777" w:rsidR="00103ADD" w:rsidRPr="002E4456" w:rsidRDefault="00103ADD" w:rsidP="00F674BF">
            <w:pPr>
              <w:spacing w:after="0" w:line="240" w:lineRule="auto"/>
              <w:ind w:firstLine="575"/>
              <w:rPr>
                <w:rFonts w:ascii="Times New Roman" w:eastAsia="Times New Roman" w:hAnsi="Times New Roman" w:cs="Times New Roman"/>
                <w:sz w:val="24"/>
                <w:szCs w:val="24"/>
              </w:rPr>
            </w:pPr>
            <w:r w:rsidRPr="002E4456">
              <w:rPr>
                <w:rFonts w:ascii="Times New Roman" w:eastAsia="Times New Roman" w:hAnsi="Times New Roman" w:cs="Times New Roman"/>
                <w:sz w:val="24"/>
                <w:szCs w:val="24"/>
              </w:rPr>
              <w:t xml:space="preserve">           М.П.  </w:t>
            </w:r>
          </w:p>
        </w:tc>
      </w:tr>
    </w:tbl>
    <w:p w14:paraId="2293AD34" w14:textId="77777777" w:rsidR="00103ADD" w:rsidRPr="0071157D" w:rsidRDefault="00103ADD" w:rsidP="00103ADD">
      <w:pPr>
        <w:spacing w:after="0" w:line="240" w:lineRule="auto"/>
        <w:rPr>
          <w:rFonts w:ascii="Times New Roman" w:eastAsia="Times New Roman" w:hAnsi="Times New Roman" w:cs="Times New Roman"/>
          <w:sz w:val="24"/>
          <w:szCs w:val="24"/>
          <w:lang w:val="en-US"/>
        </w:rPr>
      </w:pPr>
    </w:p>
    <w:p w14:paraId="1668660E" w14:textId="77777777" w:rsidR="00103ADD" w:rsidRDefault="00103ADD" w:rsidP="00103ADD">
      <w:pPr>
        <w:spacing w:after="0" w:line="240" w:lineRule="auto"/>
        <w:rPr>
          <w:rFonts w:ascii="Times New Roman" w:eastAsia="Times New Roman" w:hAnsi="Times New Roman" w:cs="Times New Roman"/>
          <w:sz w:val="24"/>
          <w:szCs w:val="24"/>
        </w:rPr>
      </w:pPr>
    </w:p>
    <w:p w14:paraId="3E1FE979" w14:textId="77777777" w:rsidR="00103ADD" w:rsidRDefault="00103ADD" w:rsidP="00103ADD">
      <w:pPr>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ФОРМА СОГЛАСОВАНА:</w:t>
      </w:r>
    </w:p>
    <w:p w14:paraId="694C9E3F" w14:textId="77777777" w:rsidR="00103ADD" w:rsidRPr="00081303" w:rsidRDefault="00103ADD" w:rsidP="00103ADD">
      <w:pPr>
        <w:spacing w:after="0" w:line="240" w:lineRule="auto"/>
        <w:rPr>
          <w:rFonts w:ascii="Times New Roman" w:eastAsia="Times New Roman" w:hAnsi="Times New Roman" w:cs="Times New Roman"/>
          <w:sz w:val="24"/>
          <w:szCs w:val="24"/>
        </w:rPr>
      </w:pPr>
    </w:p>
    <w:tbl>
      <w:tblPr>
        <w:tblW w:w="9820" w:type="dxa"/>
        <w:tblInd w:w="108" w:type="dxa"/>
        <w:tblLook w:val="01E0" w:firstRow="1" w:lastRow="1" w:firstColumn="1" w:lastColumn="1" w:noHBand="0" w:noVBand="0"/>
      </w:tblPr>
      <w:tblGrid>
        <w:gridCol w:w="5386"/>
        <w:gridCol w:w="4434"/>
      </w:tblGrid>
      <w:tr w:rsidR="00103ADD" w:rsidRPr="00773021" w14:paraId="6A4D18B0" w14:textId="77777777" w:rsidTr="00F674BF">
        <w:trPr>
          <w:trHeight w:val="231"/>
        </w:trPr>
        <w:tc>
          <w:tcPr>
            <w:tcW w:w="5386" w:type="dxa"/>
            <w:hideMark/>
          </w:tcPr>
          <w:p w14:paraId="3B5FC82E" w14:textId="77777777" w:rsidR="00103ADD" w:rsidRPr="00773021" w:rsidRDefault="00103ADD" w:rsidP="00F674BF">
            <w:pPr>
              <w:spacing w:after="0" w:line="240" w:lineRule="auto"/>
              <w:rPr>
                <w:rFonts w:ascii="Times New Roman" w:hAnsi="Times New Roman" w:cs="Times New Roman"/>
                <w:sz w:val="24"/>
                <w:szCs w:val="24"/>
              </w:rPr>
            </w:pPr>
            <w:r w:rsidRPr="00A51716">
              <w:rPr>
                <w:rFonts w:ascii="Times New Roman" w:hAnsi="Times New Roman" w:cs="Times New Roman"/>
                <w:sz w:val="24"/>
                <w:szCs w:val="24"/>
              </w:rPr>
              <w:t>Исполнитель:</w:t>
            </w:r>
          </w:p>
        </w:tc>
        <w:tc>
          <w:tcPr>
            <w:tcW w:w="4434" w:type="dxa"/>
            <w:hideMark/>
          </w:tcPr>
          <w:p w14:paraId="648F58C3" w14:textId="77777777" w:rsidR="00103ADD" w:rsidRPr="00773021" w:rsidRDefault="00103ADD" w:rsidP="00F674BF">
            <w:pPr>
              <w:spacing w:after="0" w:line="240" w:lineRule="auto"/>
              <w:rPr>
                <w:rFonts w:ascii="Times New Roman" w:hAnsi="Times New Roman" w:cs="Times New Roman"/>
                <w:sz w:val="24"/>
                <w:szCs w:val="24"/>
              </w:rPr>
            </w:pPr>
            <w:r w:rsidRPr="00A51716">
              <w:rPr>
                <w:rFonts w:ascii="Times New Roman" w:hAnsi="Times New Roman" w:cs="Times New Roman"/>
                <w:sz w:val="24"/>
                <w:szCs w:val="24"/>
              </w:rPr>
              <w:t>Заказчик:</w:t>
            </w:r>
          </w:p>
        </w:tc>
      </w:tr>
      <w:tr w:rsidR="00103ADD" w:rsidRPr="00773021" w14:paraId="2FB2428E" w14:textId="77777777" w:rsidTr="00F674BF">
        <w:trPr>
          <w:trHeight w:val="568"/>
        </w:trPr>
        <w:tc>
          <w:tcPr>
            <w:tcW w:w="5386" w:type="dxa"/>
          </w:tcPr>
          <w:p w14:paraId="2AB90EB3"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1875BF0C"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782EF6EA"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3CC35AC1" w14:textId="77777777" w:rsidR="00103ADD" w:rsidRDefault="00103ADD" w:rsidP="00F674BF">
            <w:pPr>
              <w:widowControl w:val="0"/>
              <w:spacing w:after="0" w:line="240" w:lineRule="auto"/>
              <w:rPr>
                <w:rFonts w:ascii="Times New Roman" w:hAnsi="Times New Roman" w:cs="Times New Roman"/>
                <w:b/>
                <w:bCs/>
                <w:sz w:val="24"/>
                <w:szCs w:val="24"/>
              </w:rPr>
            </w:pPr>
          </w:p>
          <w:p w14:paraId="2D7D7FBF"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429A8FDD" w14:textId="77777777" w:rsidR="00103ADD" w:rsidRPr="00A51716" w:rsidRDefault="00103ADD" w:rsidP="00F674BF">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________________ /</w:t>
            </w:r>
            <w:r>
              <w:rPr>
                <w:rFonts w:ascii="Times New Roman" w:hAnsi="Times New Roman" w:cs="Times New Roman"/>
                <w:sz w:val="24"/>
                <w:szCs w:val="24"/>
              </w:rPr>
              <w:t>______________</w:t>
            </w:r>
            <w:r w:rsidRPr="00A51716">
              <w:rPr>
                <w:rFonts w:ascii="Times New Roman" w:hAnsi="Times New Roman" w:cs="Times New Roman"/>
                <w:sz w:val="24"/>
                <w:szCs w:val="24"/>
              </w:rPr>
              <w:t>/</w:t>
            </w:r>
          </w:p>
          <w:p w14:paraId="3E8DE415" w14:textId="77777777" w:rsidR="00103ADD" w:rsidRPr="00773021" w:rsidRDefault="00103ADD" w:rsidP="00F674BF">
            <w:pPr>
              <w:spacing w:after="0" w:line="240" w:lineRule="auto"/>
              <w:rPr>
                <w:rFonts w:ascii="Times New Roman" w:hAnsi="Times New Roman" w:cs="Times New Roman"/>
                <w:sz w:val="24"/>
                <w:szCs w:val="24"/>
              </w:rPr>
            </w:pPr>
            <w:r w:rsidRPr="00A51716">
              <w:rPr>
                <w:rFonts w:ascii="Times New Roman" w:hAnsi="Times New Roman" w:cs="Times New Roman"/>
                <w:b/>
                <w:bCs/>
                <w:sz w:val="24"/>
                <w:szCs w:val="24"/>
              </w:rPr>
              <w:t>М.П.</w:t>
            </w:r>
          </w:p>
        </w:tc>
        <w:tc>
          <w:tcPr>
            <w:tcW w:w="4434" w:type="dxa"/>
          </w:tcPr>
          <w:p w14:paraId="6473C874"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 xml:space="preserve">Генеральный директор </w:t>
            </w:r>
          </w:p>
          <w:p w14:paraId="48DDE747"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 xml:space="preserve">ООО «Норникель-ЕРП», </w:t>
            </w:r>
          </w:p>
          <w:p w14:paraId="03FE602B" w14:textId="77777777" w:rsidR="00103ADD"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управляющей организации АО «КРП»</w:t>
            </w:r>
          </w:p>
          <w:p w14:paraId="50BC0F23" w14:textId="77777777" w:rsidR="00103ADD" w:rsidRDefault="00103ADD" w:rsidP="00F674BF">
            <w:pPr>
              <w:widowControl w:val="0"/>
              <w:spacing w:after="0" w:line="240" w:lineRule="auto"/>
              <w:rPr>
                <w:rFonts w:ascii="Times New Roman" w:hAnsi="Times New Roman" w:cs="Times New Roman"/>
                <w:b/>
                <w:bCs/>
                <w:sz w:val="24"/>
                <w:szCs w:val="24"/>
              </w:rPr>
            </w:pPr>
          </w:p>
          <w:p w14:paraId="599D906C"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0CBA6FDB"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_________________/О.В. Ксанф/</w:t>
            </w:r>
          </w:p>
          <w:p w14:paraId="6761D842" w14:textId="77777777" w:rsidR="00103ADD" w:rsidRPr="00773021" w:rsidRDefault="00103ADD" w:rsidP="00F674BF">
            <w:pPr>
              <w:spacing w:after="0" w:line="240" w:lineRule="auto"/>
              <w:rPr>
                <w:rFonts w:ascii="Times New Roman" w:hAnsi="Times New Roman" w:cs="Times New Roman"/>
                <w:sz w:val="24"/>
                <w:szCs w:val="24"/>
              </w:rPr>
            </w:pPr>
            <w:r w:rsidRPr="00A51716">
              <w:rPr>
                <w:rFonts w:ascii="Times New Roman" w:hAnsi="Times New Roman" w:cs="Times New Roman"/>
                <w:b/>
                <w:bCs/>
                <w:sz w:val="24"/>
                <w:szCs w:val="24"/>
              </w:rPr>
              <w:t>М.П.</w:t>
            </w:r>
          </w:p>
        </w:tc>
      </w:tr>
    </w:tbl>
    <w:p w14:paraId="64B00E9C" w14:textId="77777777" w:rsidR="00103ADD" w:rsidRPr="00F33630" w:rsidRDefault="00103ADD" w:rsidP="00103ADD">
      <w:pPr>
        <w:spacing w:after="0" w:line="240" w:lineRule="auto"/>
        <w:rPr>
          <w:rFonts w:ascii="Times New Roman" w:hAnsi="Times New Roman" w:cs="Times New Roman"/>
          <w:sz w:val="24"/>
          <w:szCs w:val="24"/>
        </w:rPr>
      </w:pPr>
    </w:p>
    <w:p w14:paraId="10C3BF8A" w14:textId="5554BF45" w:rsidR="00103ADD" w:rsidRDefault="00103ADD" w:rsidP="00103ADD">
      <w:pPr>
        <w:rPr>
          <w:lang w:eastAsia="ru-RU"/>
        </w:rPr>
      </w:pPr>
    </w:p>
    <w:p w14:paraId="6F37A439" w14:textId="77777777" w:rsidR="008F2EFA" w:rsidRDefault="008F2EFA" w:rsidP="008F2EFA">
      <w:pPr>
        <w:keepNext/>
        <w:tabs>
          <w:tab w:val="center" w:pos="7230"/>
        </w:tabs>
        <w:jc w:val="center"/>
        <w:rPr>
          <w:b/>
          <w:bCs/>
        </w:rPr>
      </w:pPr>
    </w:p>
    <w:p w14:paraId="2F3A9555" w14:textId="77777777" w:rsidR="008F2EFA" w:rsidRPr="00103ADD" w:rsidRDefault="008F2EFA" w:rsidP="00103ADD">
      <w:pPr>
        <w:rPr>
          <w:lang w:eastAsia="ru-RU"/>
        </w:rPr>
      </w:pPr>
    </w:p>
    <w:p w14:paraId="3CCEF722" w14:textId="1FAA2A24" w:rsidR="00C0463F" w:rsidRDefault="00C0463F" w:rsidP="00C0463F">
      <w:pPr>
        <w:spacing w:after="0" w:line="240" w:lineRule="auto"/>
        <w:rPr>
          <w:rFonts w:ascii="Tahoma" w:hAnsi="Tahoma" w:cs="Tahoma"/>
          <w:lang w:eastAsia="ru-RU"/>
        </w:r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95" w:name="_Toc529459982"/>
      <w:r w:rsidRPr="009F4AE9">
        <w:rPr>
          <w:rFonts w:ascii="Tahoma" w:eastAsia="Times New Roman" w:hAnsi="Tahoma" w:cs="Tahoma"/>
          <w:color w:val="auto"/>
          <w:sz w:val="22"/>
          <w:szCs w:val="22"/>
        </w:rPr>
        <w:t>Форма № 1</w:t>
      </w:r>
      <w:bookmarkEnd w:id="95"/>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CA5E10">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footerReference w:type="even" r:id="rId44"/>
          <w:footerReference w:type="default" r:id="rId45"/>
          <w:pgSz w:w="11906" w:h="16838"/>
          <w:pgMar w:top="851" w:right="851" w:bottom="851" w:left="1418" w:header="510" w:footer="510"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lastRenderedPageBreak/>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77777777"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865799" w14:paraId="61C9C2B4" w14:textId="77777777" w:rsidTr="00865799">
        <w:trPr>
          <w:trHeight w:val="475"/>
        </w:trPr>
        <w:tc>
          <w:tcPr>
            <w:tcW w:w="8259" w:type="dxa"/>
            <w:shd w:val="clear" w:color="auto" w:fill="auto"/>
          </w:tcPr>
          <w:p w14:paraId="4BC51727" w14:textId="77777777" w:rsidR="00C5629D" w:rsidRPr="00865799" w:rsidRDefault="00C5629D" w:rsidP="00865799">
            <w:pPr>
              <w:spacing w:after="0" w:line="240" w:lineRule="auto"/>
              <w:jc w:val="center"/>
              <w:rPr>
                <w:rFonts w:ascii="Tahoma" w:hAnsi="Tahoma" w:cs="Tahoma"/>
                <w:bCs/>
              </w:rPr>
            </w:pPr>
            <w:r w:rsidRPr="00865799">
              <w:rPr>
                <w:rFonts w:ascii="Tahoma" w:hAnsi="Tahoma" w:cs="Tahoma"/>
                <w:bCs/>
              </w:rPr>
              <w:t>Требования Заказчика</w:t>
            </w:r>
          </w:p>
        </w:tc>
        <w:tc>
          <w:tcPr>
            <w:tcW w:w="6882" w:type="dxa"/>
            <w:shd w:val="clear" w:color="auto" w:fill="auto"/>
          </w:tcPr>
          <w:p w14:paraId="631618FE" w14:textId="77777777" w:rsidR="00C5629D" w:rsidRPr="00865799" w:rsidRDefault="00C5629D" w:rsidP="00865799">
            <w:pPr>
              <w:spacing w:after="0" w:line="240" w:lineRule="auto"/>
              <w:jc w:val="center"/>
              <w:rPr>
                <w:rFonts w:ascii="Tahoma" w:hAnsi="Tahoma" w:cs="Tahoma"/>
                <w:bCs/>
              </w:rPr>
            </w:pPr>
            <w:r w:rsidRPr="00865799">
              <w:rPr>
                <w:rFonts w:ascii="Tahoma" w:hAnsi="Tahoma" w:cs="Tahoma"/>
                <w:bCs/>
              </w:rPr>
              <w:t>Предложение Участника закупки</w:t>
            </w:r>
          </w:p>
        </w:tc>
      </w:tr>
      <w:tr w:rsidR="00C5629D" w:rsidRPr="00865799" w14:paraId="432AA831" w14:textId="77777777" w:rsidTr="00167F4D">
        <w:trPr>
          <w:trHeight w:val="1663"/>
        </w:trPr>
        <w:tc>
          <w:tcPr>
            <w:tcW w:w="8259" w:type="dxa"/>
            <w:shd w:val="clear" w:color="auto" w:fill="auto"/>
          </w:tcPr>
          <w:p w14:paraId="306FF22F" w14:textId="26D13571" w:rsidR="00910FDB" w:rsidRDefault="00F674BF" w:rsidP="00F674BF">
            <w:pPr>
              <w:pStyle w:val="a8"/>
              <w:numPr>
                <w:ilvl w:val="6"/>
                <w:numId w:val="34"/>
              </w:numPr>
              <w:spacing w:after="0" w:line="240" w:lineRule="auto"/>
              <w:rPr>
                <w:rFonts w:ascii="Tahoma" w:hAnsi="Tahoma" w:cs="Tahoma"/>
              </w:rPr>
            </w:pPr>
            <w:r w:rsidRPr="00F674BF">
              <w:rPr>
                <w:rFonts w:ascii="Tahoma" w:hAnsi="Tahoma" w:cs="Tahoma"/>
              </w:rPr>
              <w:t>Оказание услуг по приемке, обработке и выдаче грузов, поступающих в адрес клиентов Заказчика, предоставление рефрижераторных контейнеров</w:t>
            </w:r>
            <w:r w:rsidR="00910FDB" w:rsidRPr="00F674BF">
              <w:rPr>
                <w:rFonts w:ascii="Tahoma" w:hAnsi="Tahoma" w:cs="Tahoma"/>
              </w:rPr>
              <w:t>.</w:t>
            </w:r>
          </w:p>
          <w:p w14:paraId="42FC0A44" w14:textId="77777777" w:rsidR="00167F4D" w:rsidRPr="00F674BF" w:rsidRDefault="00167F4D" w:rsidP="00167F4D">
            <w:pPr>
              <w:pStyle w:val="a8"/>
              <w:spacing w:after="0" w:line="240" w:lineRule="auto"/>
              <w:ind w:left="0"/>
              <w:rPr>
                <w:rFonts w:ascii="Tahoma" w:hAnsi="Tahoma" w:cs="Tahoma"/>
              </w:rPr>
            </w:pPr>
          </w:p>
          <w:p w14:paraId="4AA8EE98" w14:textId="75931A12" w:rsidR="00F674BF" w:rsidRPr="00F674BF" w:rsidRDefault="00F674BF" w:rsidP="00F674BF">
            <w:pPr>
              <w:pStyle w:val="a8"/>
              <w:spacing w:after="0" w:line="240" w:lineRule="auto"/>
              <w:ind w:left="0"/>
              <w:rPr>
                <w:rStyle w:val="ac"/>
                <w:rFonts w:ascii="Tahoma" w:hAnsi="Tahoma" w:cs="Tahoma"/>
                <w:color w:val="auto"/>
                <w:u w:val="none"/>
              </w:rPr>
            </w:pPr>
            <w:r w:rsidRPr="00F674BF">
              <w:rPr>
                <w:rFonts w:ascii="Tahoma" w:hAnsi="Tahoma" w:cs="Tahoma"/>
              </w:rPr>
              <w:t>Наименование, перечень и состав услуг, а также иные требования к услугам определены в Приложении № 1 к Техническому заданию.</w:t>
            </w:r>
          </w:p>
          <w:p w14:paraId="1A976006" w14:textId="003DB1F4" w:rsidR="00650DF2" w:rsidRPr="00865799" w:rsidRDefault="00650DF2" w:rsidP="00865799">
            <w:pPr>
              <w:widowControl w:val="0"/>
              <w:autoSpaceDE w:val="0"/>
              <w:autoSpaceDN w:val="0"/>
              <w:adjustRightInd w:val="0"/>
              <w:spacing w:after="0" w:line="240" w:lineRule="auto"/>
              <w:jc w:val="both"/>
              <w:rPr>
                <w:rFonts w:ascii="Tahoma" w:hAnsi="Tahoma" w:cs="Tahoma"/>
              </w:rPr>
            </w:pPr>
          </w:p>
        </w:tc>
        <w:tc>
          <w:tcPr>
            <w:tcW w:w="6882" w:type="dxa"/>
            <w:shd w:val="clear" w:color="auto" w:fill="auto"/>
          </w:tcPr>
          <w:p w14:paraId="3C4B9468" w14:textId="77777777" w:rsidR="00C5629D" w:rsidRPr="00865799" w:rsidRDefault="00C5629D" w:rsidP="00865799">
            <w:pPr>
              <w:spacing w:after="0" w:line="240" w:lineRule="auto"/>
              <w:rPr>
                <w:rFonts w:ascii="Tahoma" w:hAnsi="Tahoma" w:cs="Tahoma"/>
                <w:bCs/>
                <w:u w:val="single"/>
              </w:rPr>
            </w:pPr>
            <w:r w:rsidRPr="00865799">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865799">
              <w:rPr>
                <w:rFonts w:ascii="Tahoma" w:hAnsi="Tahoma" w:cs="Tahoma"/>
                <w:bCs/>
                <w:u w:val="single"/>
              </w:rPr>
              <w:t xml:space="preserve"> с подробным описанием, </w:t>
            </w:r>
            <w:r w:rsidRPr="00865799">
              <w:rPr>
                <w:rFonts w:ascii="Tahoma" w:eastAsia="Times New Roman" w:hAnsi="Tahoma" w:cs="Tahoma"/>
                <w:bCs/>
              </w:rPr>
              <w:t>сроки исполнения договора и прочие существенные условия договора.</w:t>
            </w:r>
          </w:p>
          <w:p w14:paraId="332C3CF1" w14:textId="77777777" w:rsidR="00C5629D" w:rsidRPr="00865799" w:rsidRDefault="00C5629D" w:rsidP="00865799">
            <w:pPr>
              <w:spacing w:after="0" w:line="240" w:lineRule="auto"/>
              <w:rPr>
                <w:rFonts w:ascii="Tahoma" w:hAnsi="Tahoma" w:cs="Tahoma"/>
                <w:bCs/>
              </w:rPr>
            </w:pPr>
          </w:p>
        </w:tc>
      </w:tr>
      <w:tr w:rsidR="00C5629D" w:rsidRPr="00865799" w14:paraId="4349AC65" w14:textId="77777777" w:rsidTr="00865799">
        <w:trPr>
          <w:trHeight w:val="475"/>
        </w:trPr>
        <w:tc>
          <w:tcPr>
            <w:tcW w:w="8259" w:type="dxa"/>
            <w:shd w:val="clear" w:color="auto" w:fill="auto"/>
          </w:tcPr>
          <w:p w14:paraId="110D26E5" w14:textId="77777777" w:rsidR="00F674BF" w:rsidRPr="00F674BF" w:rsidRDefault="00C5629D" w:rsidP="00865799">
            <w:pPr>
              <w:snapToGrid w:val="0"/>
              <w:spacing w:after="0" w:line="240" w:lineRule="auto"/>
              <w:rPr>
                <w:rFonts w:ascii="Tahoma" w:hAnsi="Tahoma" w:cs="Tahoma"/>
                <w:iCs/>
              </w:rPr>
            </w:pPr>
            <w:r w:rsidRPr="00F674BF">
              <w:rPr>
                <w:rFonts w:ascii="Tahoma" w:hAnsi="Tahoma" w:cs="Tahoma"/>
                <w:iCs/>
              </w:rPr>
              <w:t>2. Место оказания услуг:</w:t>
            </w:r>
          </w:p>
          <w:p w14:paraId="32596D15" w14:textId="77777777" w:rsidR="00F674BF" w:rsidRPr="00F674BF" w:rsidRDefault="00F674BF" w:rsidP="00F674BF">
            <w:pPr>
              <w:pStyle w:val="a8"/>
              <w:numPr>
                <w:ilvl w:val="0"/>
                <w:numId w:val="47"/>
              </w:numPr>
              <w:snapToGrid w:val="0"/>
              <w:spacing w:after="0" w:line="240" w:lineRule="auto"/>
              <w:rPr>
                <w:rFonts w:ascii="Tahoma" w:hAnsi="Tahoma" w:cs="Tahoma"/>
              </w:rPr>
            </w:pPr>
            <w:r w:rsidRPr="00F674BF">
              <w:rPr>
                <w:rFonts w:ascii="Tahoma" w:hAnsi="Tahoma" w:cs="Tahoma"/>
              </w:rPr>
              <w:t>АО «КРП», г. Красноярск, ул. Коммунальная, 2</w:t>
            </w:r>
          </w:p>
          <w:p w14:paraId="026CA415" w14:textId="17AF0895" w:rsidR="00C5629D" w:rsidRPr="00F674BF" w:rsidRDefault="00F674BF" w:rsidP="00F674BF">
            <w:pPr>
              <w:snapToGrid w:val="0"/>
              <w:spacing w:after="0" w:line="240" w:lineRule="auto"/>
              <w:rPr>
                <w:rFonts w:ascii="Tahoma" w:hAnsi="Tahoma" w:cs="Tahoma"/>
              </w:rPr>
            </w:pPr>
            <w:r w:rsidRPr="00F674BF">
              <w:rPr>
                <w:rFonts w:ascii="Tahoma" w:hAnsi="Tahoma" w:cs="Tahoma"/>
              </w:rPr>
              <w:t>2. Склады клиентов АО «КРП» в г. Норильске.</w:t>
            </w:r>
          </w:p>
        </w:tc>
        <w:tc>
          <w:tcPr>
            <w:tcW w:w="6882" w:type="dxa"/>
            <w:shd w:val="clear" w:color="auto" w:fill="auto"/>
          </w:tcPr>
          <w:p w14:paraId="42610C02" w14:textId="77777777" w:rsidR="003B4DBE" w:rsidRPr="00865799" w:rsidRDefault="003B4DBE" w:rsidP="00865799">
            <w:pPr>
              <w:snapToGrid w:val="0"/>
              <w:spacing w:after="0" w:line="240" w:lineRule="auto"/>
              <w:rPr>
                <w:rFonts w:ascii="Tahoma" w:hAnsi="Tahoma" w:cs="Tahoma"/>
              </w:rPr>
            </w:pPr>
            <w:r w:rsidRPr="00865799">
              <w:rPr>
                <w:rFonts w:ascii="Tahoma" w:hAnsi="Tahoma" w:cs="Tahoma"/>
                <w:iCs/>
              </w:rPr>
              <w:t xml:space="preserve">2. Место оказания услуг: </w:t>
            </w:r>
          </w:p>
          <w:p w14:paraId="1CDF72F4" w14:textId="545B01CE" w:rsidR="00C5629D" w:rsidRPr="00865799" w:rsidRDefault="00C5629D" w:rsidP="00865799">
            <w:pPr>
              <w:spacing w:after="0" w:line="240" w:lineRule="auto"/>
              <w:rPr>
                <w:rFonts w:ascii="Tahoma" w:hAnsi="Tahoma" w:cs="Tahoma"/>
                <w:bCs/>
              </w:rPr>
            </w:pPr>
          </w:p>
        </w:tc>
      </w:tr>
      <w:tr w:rsidR="00C5629D" w:rsidRPr="00865799" w14:paraId="223A2694" w14:textId="77777777" w:rsidTr="00865799">
        <w:trPr>
          <w:trHeight w:val="475"/>
        </w:trPr>
        <w:tc>
          <w:tcPr>
            <w:tcW w:w="8259" w:type="dxa"/>
            <w:shd w:val="clear" w:color="auto" w:fill="auto"/>
          </w:tcPr>
          <w:p w14:paraId="7C67808B" w14:textId="6B0E50FE" w:rsidR="00C5629D" w:rsidRPr="00F674BF" w:rsidRDefault="00910FDB" w:rsidP="00865799">
            <w:pPr>
              <w:spacing w:after="0" w:line="240" w:lineRule="auto"/>
              <w:jc w:val="both"/>
              <w:rPr>
                <w:rFonts w:ascii="Tahoma" w:eastAsia="Times New Roman" w:hAnsi="Tahoma" w:cs="Tahoma"/>
              </w:rPr>
            </w:pPr>
            <w:r w:rsidRPr="00F674BF">
              <w:rPr>
                <w:rFonts w:ascii="Tahoma" w:hAnsi="Tahoma" w:cs="Tahoma"/>
                <w:iCs/>
              </w:rPr>
              <w:t xml:space="preserve">3. Срок </w:t>
            </w:r>
            <w:r w:rsidR="00C5629D" w:rsidRPr="00F674BF">
              <w:rPr>
                <w:rFonts w:ascii="Tahoma" w:eastAsia="Times New Roman" w:hAnsi="Tahoma" w:cs="Tahoma"/>
              </w:rPr>
              <w:t>оказания услуг:</w:t>
            </w:r>
          </w:p>
          <w:p w14:paraId="08E3E9FF" w14:textId="78DC150B" w:rsidR="000722A0" w:rsidRPr="00F674BF" w:rsidRDefault="00F674BF" w:rsidP="00F674BF">
            <w:pPr>
              <w:spacing w:after="0" w:line="240" w:lineRule="auto"/>
              <w:jc w:val="both"/>
              <w:rPr>
                <w:rFonts w:ascii="Tahoma" w:eastAsia="Times New Roman" w:hAnsi="Tahoma" w:cs="Tahoma"/>
              </w:rPr>
            </w:pPr>
            <w:r w:rsidRPr="00F674BF">
              <w:rPr>
                <w:rFonts w:ascii="Tahoma" w:hAnsi="Tahoma" w:cs="Tahoma"/>
              </w:rPr>
              <w:t>С 15.05.2025 по 31.12.2025 включительно.</w:t>
            </w:r>
          </w:p>
        </w:tc>
        <w:tc>
          <w:tcPr>
            <w:tcW w:w="6882" w:type="dxa"/>
            <w:shd w:val="clear" w:color="auto" w:fill="auto"/>
          </w:tcPr>
          <w:p w14:paraId="3E447D94" w14:textId="686D2C11" w:rsidR="00B125D6" w:rsidRPr="00865799" w:rsidRDefault="00910FDB" w:rsidP="00865799">
            <w:pPr>
              <w:spacing w:after="0" w:line="240" w:lineRule="auto"/>
              <w:jc w:val="both"/>
              <w:rPr>
                <w:rFonts w:ascii="Tahoma" w:eastAsia="Times New Roman" w:hAnsi="Tahoma" w:cs="Tahoma"/>
              </w:rPr>
            </w:pPr>
            <w:r w:rsidRPr="00865799">
              <w:rPr>
                <w:rFonts w:ascii="Tahoma" w:hAnsi="Tahoma" w:cs="Tahoma"/>
                <w:iCs/>
              </w:rPr>
              <w:t>3. Срок</w:t>
            </w:r>
            <w:r w:rsidR="00B125D6" w:rsidRPr="00865799">
              <w:rPr>
                <w:rFonts w:ascii="Tahoma" w:hAnsi="Tahoma" w:cs="Tahoma"/>
                <w:iCs/>
              </w:rPr>
              <w:t xml:space="preserve"> </w:t>
            </w:r>
            <w:r w:rsidR="00B125D6" w:rsidRPr="00865799">
              <w:rPr>
                <w:rFonts w:ascii="Tahoma" w:eastAsia="Times New Roman" w:hAnsi="Tahoma" w:cs="Tahoma"/>
              </w:rPr>
              <w:t>оказания услуг:</w:t>
            </w:r>
          </w:p>
          <w:p w14:paraId="2A949C3A" w14:textId="1592DD67" w:rsidR="00C5629D" w:rsidRPr="00865799" w:rsidRDefault="00C5629D" w:rsidP="00865799">
            <w:pPr>
              <w:spacing w:after="0" w:line="240" w:lineRule="auto"/>
              <w:rPr>
                <w:rFonts w:ascii="Tahoma" w:hAnsi="Tahoma" w:cs="Tahoma"/>
                <w:bCs/>
              </w:rPr>
            </w:pPr>
          </w:p>
        </w:tc>
      </w:tr>
      <w:tr w:rsidR="00C5629D" w:rsidRPr="00865799" w14:paraId="2553AD55" w14:textId="77777777" w:rsidTr="00865799">
        <w:trPr>
          <w:trHeight w:val="475"/>
        </w:trPr>
        <w:tc>
          <w:tcPr>
            <w:tcW w:w="8259" w:type="dxa"/>
            <w:shd w:val="clear" w:color="auto" w:fill="auto"/>
          </w:tcPr>
          <w:p w14:paraId="1FA47188" w14:textId="416FA426" w:rsidR="00167F4D" w:rsidRPr="00167F4D" w:rsidRDefault="00167F4D" w:rsidP="00167F4D">
            <w:pPr>
              <w:pStyle w:val="a8"/>
              <w:numPr>
                <w:ilvl w:val="0"/>
                <w:numId w:val="42"/>
              </w:numPr>
              <w:spacing w:after="0" w:line="240" w:lineRule="auto"/>
              <w:jc w:val="both"/>
              <w:rPr>
                <w:rFonts w:ascii="Tahoma" w:hAnsi="Tahoma" w:cs="Tahoma"/>
              </w:rPr>
            </w:pPr>
            <w:r>
              <w:rPr>
                <w:rFonts w:ascii="Tahoma" w:hAnsi="Tahoma" w:cs="Tahoma"/>
              </w:rPr>
              <w:t>Перечень</w:t>
            </w:r>
            <w:r w:rsidR="00910FDB" w:rsidRPr="00167F4D">
              <w:rPr>
                <w:rFonts w:ascii="Tahoma" w:hAnsi="Tahoma" w:cs="Tahoma"/>
              </w:rPr>
              <w:t xml:space="preserve"> оказываемых услуг: </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62"/>
              <w:gridCol w:w="5708"/>
            </w:tblGrid>
            <w:tr w:rsidR="00167F4D" w:rsidRPr="00167F4D" w14:paraId="29C77F2A" w14:textId="77777777" w:rsidTr="00167F4D">
              <w:trPr>
                <w:trHeight w:val="729"/>
                <w:jc w:val="center"/>
              </w:trPr>
              <w:tc>
                <w:tcPr>
                  <w:tcW w:w="572" w:type="dxa"/>
                  <w:vAlign w:val="center"/>
                </w:tcPr>
                <w:p w14:paraId="1E760E2F" w14:textId="77777777" w:rsidR="00167F4D" w:rsidRPr="00167F4D" w:rsidRDefault="00167F4D" w:rsidP="00167F4D">
                  <w:pPr>
                    <w:spacing w:after="0" w:line="240" w:lineRule="auto"/>
                    <w:jc w:val="center"/>
                    <w:rPr>
                      <w:rFonts w:ascii="Tahoma" w:hAnsi="Tahoma" w:cs="Tahoma"/>
                      <w:b/>
                      <w:sz w:val="20"/>
                      <w:szCs w:val="20"/>
                    </w:rPr>
                  </w:pPr>
                  <w:r w:rsidRPr="00167F4D">
                    <w:rPr>
                      <w:rFonts w:ascii="Tahoma" w:hAnsi="Tahoma" w:cs="Tahoma"/>
                      <w:b/>
                      <w:sz w:val="20"/>
                      <w:szCs w:val="20"/>
                    </w:rPr>
                    <w:t>№ п/п</w:t>
                  </w:r>
                </w:p>
              </w:tc>
              <w:tc>
                <w:tcPr>
                  <w:tcW w:w="1862" w:type="dxa"/>
                  <w:vAlign w:val="center"/>
                </w:tcPr>
                <w:p w14:paraId="320AF66B" w14:textId="77777777" w:rsidR="00167F4D" w:rsidRPr="00167F4D" w:rsidRDefault="00167F4D" w:rsidP="00167F4D">
                  <w:pPr>
                    <w:spacing w:after="0" w:line="240" w:lineRule="auto"/>
                    <w:jc w:val="center"/>
                    <w:rPr>
                      <w:rFonts w:ascii="Tahoma" w:hAnsi="Tahoma" w:cs="Tahoma"/>
                      <w:b/>
                      <w:sz w:val="20"/>
                      <w:szCs w:val="20"/>
                    </w:rPr>
                  </w:pPr>
                  <w:r w:rsidRPr="00167F4D">
                    <w:rPr>
                      <w:rFonts w:ascii="Tahoma" w:hAnsi="Tahoma" w:cs="Tahoma"/>
                      <w:b/>
                      <w:sz w:val="20"/>
                      <w:szCs w:val="20"/>
                    </w:rPr>
                    <w:t>Местонахождение</w:t>
                  </w:r>
                </w:p>
              </w:tc>
              <w:tc>
                <w:tcPr>
                  <w:tcW w:w="5708" w:type="dxa"/>
                  <w:vAlign w:val="center"/>
                </w:tcPr>
                <w:p w14:paraId="699C3C70" w14:textId="77777777" w:rsidR="00167F4D" w:rsidRPr="00167F4D" w:rsidRDefault="00167F4D" w:rsidP="00167F4D">
                  <w:pPr>
                    <w:spacing w:after="0" w:line="240" w:lineRule="auto"/>
                    <w:jc w:val="center"/>
                    <w:rPr>
                      <w:rFonts w:ascii="Tahoma" w:hAnsi="Tahoma" w:cs="Tahoma"/>
                      <w:b/>
                      <w:sz w:val="20"/>
                      <w:szCs w:val="20"/>
                    </w:rPr>
                  </w:pPr>
                  <w:r w:rsidRPr="00167F4D">
                    <w:rPr>
                      <w:rFonts w:ascii="Tahoma" w:hAnsi="Tahoma" w:cs="Tahoma"/>
                      <w:b/>
                      <w:sz w:val="20"/>
                      <w:szCs w:val="20"/>
                    </w:rPr>
                    <w:t>Наименование услуг</w:t>
                  </w:r>
                </w:p>
              </w:tc>
            </w:tr>
            <w:tr w:rsidR="00167F4D" w:rsidRPr="00167F4D" w14:paraId="6DE7763A" w14:textId="77777777" w:rsidTr="00167F4D">
              <w:trPr>
                <w:trHeight w:val="476"/>
                <w:jc w:val="center"/>
              </w:trPr>
              <w:tc>
                <w:tcPr>
                  <w:tcW w:w="572" w:type="dxa"/>
                  <w:vMerge w:val="restart"/>
                </w:tcPr>
                <w:p w14:paraId="65662601" w14:textId="77777777" w:rsidR="00167F4D" w:rsidRPr="00167F4D" w:rsidRDefault="00167F4D" w:rsidP="00167F4D">
                  <w:pPr>
                    <w:spacing w:after="0" w:line="240" w:lineRule="auto"/>
                    <w:jc w:val="center"/>
                    <w:rPr>
                      <w:rFonts w:ascii="Tahoma" w:hAnsi="Tahoma" w:cs="Tahoma"/>
                      <w:sz w:val="20"/>
                      <w:szCs w:val="20"/>
                    </w:rPr>
                  </w:pPr>
                  <w:r w:rsidRPr="00167F4D">
                    <w:rPr>
                      <w:rFonts w:ascii="Tahoma" w:hAnsi="Tahoma" w:cs="Tahoma"/>
                      <w:sz w:val="20"/>
                      <w:szCs w:val="20"/>
                    </w:rPr>
                    <w:t>1.</w:t>
                  </w:r>
                </w:p>
              </w:tc>
              <w:tc>
                <w:tcPr>
                  <w:tcW w:w="1862" w:type="dxa"/>
                  <w:vMerge w:val="restart"/>
                </w:tcPr>
                <w:p w14:paraId="1ACCD39A" w14:textId="77777777" w:rsidR="00167F4D" w:rsidRPr="00167F4D" w:rsidRDefault="00167F4D" w:rsidP="00167F4D">
                  <w:pPr>
                    <w:spacing w:after="0" w:line="240" w:lineRule="auto"/>
                    <w:rPr>
                      <w:rFonts w:ascii="Tahoma" w:hAnsi="Tahoma" w:cs="Tahoma"/>
                      <w:bCs/>
                      <w:sz w:val="20"/>
                      <w:szCs w:val="20"/>
                    </w:rPr>
                  </w:pPr>
                  <w:r w:rsidRPr="00167F4D">
                    <w:rPr>
                      <w:rFonts w:ascii="Tahoma" w:hAnsi="Tahoma" w:cs="Tahoma"/>
                      <w:bCs/>
                      <w:sz w:val="20"/>
                      <w:szCs w:val="20"/>
                    </w:rPr>
                    <w:t>г. Красноярск,</w:t>
                  </w:r>
                </w:p>
                <w:p w14:paraId="2F987137" w14:textId="23F77128" w:rsidR="00167F4D" w:rsidRPr="00167F4D" w:rsidRDefault="00167F4D" w:rsidP="00A56E7D">
                  <w:pPr>
                    <w:spacing w:after="0" w:line="240" w:lineRule="auto"/>
                    <w:rPr>
                      <w:rFonts w:ascii="Tahoma" w:hAnsi="Tahoma" w:cs="Tahoma"/>
                      <w:bCs/>
                      <w:sz w:val="20"/>
                      <w:szCs w:val="20"/>
                    </w:rPr>
                  </w:pPr>
                  <w:r w:rsidRPr="00167F4D">
                    <w:rPr>
                      <w:rFonts w:ascii="Tahoma" w:hAnsi="Tahoma" w:cs="Tahoma"/>
                      <w:bCs/>
                      <w:sz w:val="20"/>
                      <w:szCs w:val="20"/>
                    </w:rPr>
                    <w:t>ул. Коммунальная, 2</w:t>
                  </w:r>
                </w:p>
              </w:tc>
              <w:tc>
                <w:tcPr>
                  <w:tcW w:w="5708" w:type="dxa"/>
                  <w:vMerge w:val="restart"/>
                </w:tcPr>
                <w:p w14:paraId="063C25B9" w14:textId="77777777" w:rsidR="00167F4D" w:rsidRPr="00167F4D" w:rsidRDefault="00167F4D" w:rsidP="00167F4D">
                  <w:pPr>
                    <w:widowControl w:val="0"/>
                    <w:spacing w:after="0" w:line="240" w:lineRule="auto"/>
                    <w:jc w:val="both"/>
                    <w:rPr>
                      <w:rFonts w:ascii="Tahoma" w:hAnsi="Tahoma" w:cs="Tahoma"/>
                      <w:bCs/>
                      <w:color w:val="000000"/>
                      <w:sz w:val="20"/>
                      <w:szCs w:val="20"/>
                    </w:rPr>
                  </w:pPr>
                  <w:r w:rsidRPr="00167F4D">
                    <w:rPr>
                      <w:rFonts w:ascii="Tahoma" w:hAnsi="Tahoma" w:cs="Tahoma"/>
                      <w:bCs/>
                      <w:color w:val="000000"/>
                      <w:sz w:val="20"/>
                      <w:szCs w:val="20"/>
                    </w:rPr>
                    <w:t>1.1. Осуществить приемку груза.</w:t>
                  </w:r>
                </w:p>
                <w:p w14:paraId="4C7FDC69" w14:textId="77777777" w:rsidR="00167F4D" w:rsidRPr="00167F4D" w:rsidRDefault="00167F4D" w:rsidP="00167F4D">
                  <w:pPr>
                    <w:widowControl w:val="0"/>
                    <w:spacing w:after="0" w:line="240" w:lineRule="auto"/>
                    <w:jc w:val="both"/>
                    <w:rPr>
                      <w:rFonts w:ascii="Tahoma" w:hAnsi="Tahoma" w:cs="Tahoma"/>
                      <w:bCs/>
                      <w:color w:val="000000"/>
                      <w:sz w:val="20"/>
                      <w:szCs w:val="20"/>
                    </w:rPr>
                  </w:pPr>
                  <w:r w:rsidRPr="00167F4D">
                    <w:rPr>
                      <w:rFonts w:ascii="Tahoma" w:hAnsi="Tahoma" w:cs="Tahoma"/>
                      <w:bCs/>
                      <w:color w:val="000000"/>
                      <w:sz w:val="20"/>
                      <w:szCs w:val="20"/>
                    </w:rPr>
                    <w:t>1.1.1. На территории Заказчика:</w:t>
                  </w:r>
                </w:p>
                <w:p w14:paraId="60377671" w14:textId="77777777" w:rsidR="00167F4D" w:rsidRPr="00167F4D" w:rsidRDefault="00167F4D" w:rsidP="00167F4D">
                  <w:pPr>
                    <w:widowControl w:val="0"/>
                    <w:spacing w:after="0" w:line="240" w:lineRule="auto"/>
                    <w:jc w:val="both"/>
                    <w:rPr>
                      <w:rFonts w:ascii="Tahoma" w:hAnsi="Tahoma" w:cs="Tahoma"/>
                      <w:bCs/>
                      <w:color w:val="000000"/>
                      <w:sz w:val="20"/>
                      <w:szCs w:val="20"/>
                    </w:rPr>
                  </w:pPr>
                  <w:r w:rsidRPr="00167F4D">
                    <w:rPr>
                      <w:rFonts w:ascii="Tahoma" w:hAnsi="Tahoma" w:cs="Tahoma"/>
                      <w:bCs/>
                      <w:color w:val="000000"/>
                      <w:sz w:val="20"/>
                      <w:szCs w:val="20"/>
                    </w:rPr>
                    <w:t xml:space="preserve">- по доверенности от имени клиента Заказчика принимать </w:t>
                  </w:r>
                  <w:r w:rsidRPr="00167F4D">
                    <w:rPr>
                      <w:rFonts w:ascii="Tahoma" w:hAnsi="Tahoma" w:cs="Tahoma"/>
                      <w:bCs/>
                      <w:color w:val="000000"/>
                      <w:sz w:val="20"/>
                      <w:szCs w:val="20"/>
                    </w:rPr>
                    <w:lastRenderedPageBreak/>
                    <w:t>партии груза, поступающего в адрес клиентов Заказчика (далее – груз, грузы) от указанных в Уведомлении Заказчика грузоотправителей (поставщиков), с проверкой соответствия фактического количества грузовых /тарных мест товарно-транспортным накладным с подписанием товаросопроводительных документов от поставщика клиента Заказчика;</w:t>
                  </w:r>
                </w:p>
                <w:p w14:paraId="4AC7C622"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xml:space="preserve"> - по доверенности от имени Заказчика оформлять Акт приема-передачи груза с поставщиком клиента Заказчика. </w:t>
                  </w:r>
                </w:p>
                <w:p w14:paraId="6D08F492"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Клиентами Заказчика являются:</w:t>
                  </w:r>
                </w:p>
                <w:p w14:paraId="0B9B664D"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ООО «НТПО» (ОГРН 1122457001006, ИНН 2457073361);</w:t>
                  </w:r>
                </w:p>
                <w:p w14:paraId="63B042C1"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ООО «НМЗ» (ОГРН 1042401497577, ИНН 2457056260);</w:t>
                  </w:r>
                </w:p>
                <w:p w14:paraId="7BFDDB73"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ООО «ПроСервис Таймыр» (ОГРН 1132457000719, ИНН 2457075224).</w:t>
                  </w:r>
                </w:p>
                <w:p w14:paraId="54D8B5D9" w14:textId="55CF8B02"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xml:space="preserve">1.2. Осуществить обработку грузов в соответствии с указаниями, содержащимися в Уведомлении Заказчика (направляется Исполнителю посредством электронной почты </w:t>
                  </w:r>
                  <w:r w:rsidR="00370FEE">
                    <w:t>указанной в разделе Договора о реквизитах Сторон</w:t>
                  </w:r>
                  <w:r w:rsidRPr="00167F4D">
                    <w:rPr>
                      <w:rFonts w:ascii="Tahoma" w:hAnsi="Tahoma" w:cs="Tahoma"/>
                      <w:bCs/>
                      <w:color w:val="000000"/>
                      <w:sz w:val="20"/>
                      <w:szCs w:val="20"/>
                    </w:rPr>
                    <w:t>), включающую в себя:</w:t>
                  </w:r>
                </w:p>
                <w:p w14:paraId="18C53567"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1.2.1.    выгрузку грузов из автомашин, вагонов, контейнеров ПАО «ТрансКонтейнер»;</w:t>
                  </w:r>
                </w:p>
                <w:p w14:paraId="609E75A6"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1.2.2.   перегрузку грузов в контейнеры, соответствующие профилю грузов;</w:t>
                  </w:r>
                </w:p>
                <w:p w14:paraId="3A145B37"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ab/>
                    <w:t xml:space="preserve">1.2.3.  хранение грузов в рефрижераторных контейнерах согласно температурному режиму; </w:t>
                  </w:r>
                </w:p>
                <w:p w14:paraId="39FC14C3"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1.2.4. предварительную подготовку грузов к отправке (подсортировку, пакетирование, палетирование, укрупнение мелких отправок до полной загрузки контейнера, затаривание, при необходимости дробление партий грузов, комплектацию грузов);</w:t>
                  </w:r>
                </w:p>
                <w:p w14:paraId="16B55722"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xml:space="preserve">1.2.5. затарку, размещение и крепление грузов в контейнере. Количество груза в контейнерах должно соответствовать техническим нормам загрузки контейнеров. Груз должен размещаться так, чтобы нагрузка на пол контейнера и давление на его стенки были равномерны, во избежание возможности перемещения груза внутри контейнера при транспортировке. Подготовить груз таким образом, чтобы обеспечить </w:t>
                  </w:r>
                  <w:r w:rsidRPr="00167F4D">
                    <w:rPr>
                      <w:rFonts w:ascii="Tahoma" w:hAnsi="Tahoma" w:cs="Tahoma"/>
                      <w:bCs/>
                      <w:color w:val="000000"/>
                      <w:sz w:val="20"/>
                      <w:szCs w:val="20"/>
                    </w:rPr>
                    <w:lastRenderedPageBreak/>
                    <w:t>безопасность перевозки, сохранность груза, судна и контейнеров, в соответствии со статьей 69 Кодекса внутреннего водного транспорта Российской Федерации;</w:t>
                  </w:r>
                </w:p>
                <w:p w14:paraId="45DC621B"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xml:space="preserve">1.2.6. осуществление фотофиксации и предоставление Заказчику фотоотчета перед закрытием и опломбированием каждого загруженного контейнера, а также при обнаружении явных повреждений груза, обозначенных в п. 1.2.7. настоящего Задания. </w:t>
                  </w:r>
                </w:p>
                <w:p w14:paraId="32AC8CD6"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xml:space="preserve">Фотоотчет направляется Заказчику по факту загрузки каждого контейнера, а также при обнаружении явных повреждений груза посредством электронной почты </w:t>
                  </w:r>
                  <w:hyperlink r:id="rId46" w:history="1">
                    <w:r w:rsidRPr="00167F4D">
                      <w:rPr>
                        <w:rStyle w:val="ac"/>
                        <w:rFonts w:ascii="Tahoma" w:hAnsi="Tahoma" w:cs="Tahoma"/>
                        <w:bCs/>
                        <w:sz w:val="20"/>
                        <w:szCs w:val="20"/>
                      </w:rPr>
                      <w:t>KostyuchenkoON@nornik.ru</w:t>
                    </w:r>
                  </w:hyperlink>
                  <w:r w:rsidRPr="00167F4D">
                    <w:rPr>
                      <w:rFonts w:ascii="Tahoma" w:hAnsi="Tahoma" w:cs="Tahoma"/>
                      <w:bCs/>
                      <w:color w:val="000000"/>
                      <w:sz w:val="20"/>
                      <w:szCs w:val="20"/>
                    </w:rPr>
                    <w:t xml:space="preserve"> Костюченко О.Н., контактный телефон 8-391-252-72-93.  </w:t>
                  </w:r>
                </w:p>
                <w:p w14:paraId="20A3BE38"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1.2.7. при обнаружении:</w:t>
                  </w:r>
                </w:p>
                <w:p w14:paraId="44C520F7"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недостачи - указание об этом в товаросопроводительных документах, а также отражение в Акте приема-передачи груза фактически принятого количества груза с соответствующими отметками о расхождении;</w:t>
                  </w:r>
                </w:p>
                <w:p w14:paraId="598E8D87"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явного нарушения товарного вида (течь, вмятина, нарушение целостности тарного места с повреждением содержимого и т.д.) – указание об этом в товаросопроводительных документах, предоставление фотоотчёта, отражение в отдельном Акте приема-передачи груза конкретных недостатков, следование дальнейшим указаниям Заказчика касательно данной дефектной части груза;</w:t>
                  </w:r>
                </w:p>
                <w:p w14:paraId="4CD8602A"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xml:space="preserve">- при внешнем обнаружении внутритарной недостачи (нарушена упаковка поставщика, нарушен заводской скотч, свободный доступ к внутри содержимому и т.д.) - предоставление фотоотчёта, пересчет содержимого, упаковка с последующим заклеиванием скотчем без возможности доступа к товару с отметкой на упаковке «Пересчитано», отражение фактически принятого количества товара в товаросопроводительных документах и в Акте приема-передачи груза </w:t>
                  </w:r>
                </w:p>
                <w:p w14:paraId="23EE0938"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xml:space="preserve">При обнаружении вышеобозначенных недостач и повреждений груза информирование Заказчика посредством электронной почты </w:t>
                  </w:r>
                  <w:hyperlink r:id="rId47" w:history="1">
                    <w:r w:rsidRPr="00167F4D">
                      <w:rPr>
                        <w:rStyle w:val="ac"/>
                        <w:rFonts w:ascii="Tahoma" w:hAnsi="Tahoma" w:cs="Tahoma"/>
                        <w:bCs/>
                        <w:sz w:val="20"/>
                        <w:szCs w:val="20"/>
                      </w:rPr>
                      <w:t>KostyuchenkoON@nornik.ru</w:t>
                    </w:r>
                  </w:hyperlink>
                  <w:r w:rsidRPr="00167F4D">
                    <w:rPr>
                      <w:rFonts w:ascii="Tahoma" w:hAnsi="Tahoma" w:cs="Tahoma"/>
                      <w:bCs/>
                      <w:color w:val="000000"/>
                      <w:sz w:val="20"/>
                      <w:szCs w:val="20"/>
                    </w:rPr>
                    <w:t xml:space="preserve">  Костюченко О.Н., контактный телефон 8-391-252-72-93.  </w:t>
                  </w:r>
                </w:p>
                <w:p w14:paraId="7DE47AA3"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lastRenderedPageBreak/>
                    <w:t>1.2.8. по факту загрузки опломбирование контейнера с грузом, в товарной накладной проставление отметки о получении груза без перевеса;</w:t>
                  </w:r>
                </w:p>
                <w:p w14:paraId="4141C27D"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xml:space="preserve">1.2.9. обеспечение оформления листов укладки контейнера, по факту загрузки каждого контейнера информирование Заказчика о загруженных контейнерах посредством электронной почты </w:t>
                  </w:r>
                  <w:hyperlink r:id="rId48" w:history="1">
                    <w:r w:rsidRPr="00167F4D">
                      <w:rPr>
                        <w:rStyle w:val="ac"/>
                        <w:rFonts w:ascii="Tahoma" w:hAnsi="Tahoma" w:cs="Tahoma"/>
                        <w:bCs/>
                        <w:sz w:val="20"/>
                        <w:szCs w:val="20"/>
                      </w:rPr>
                      <w:t>KostyuchenkoON@nornik.ru</w:t>
                    </w:r>
                  </w:hyperlink>
                  <w:r w:rsidRPr="00167F4D">
                    <w:rPr>
                      <w:rFonts w:ascii="Tahoma" w:hAnsi="Tahoma" w:cs="Tahoma"/>
                      <w:bCs/>
                      <w:color w:val="000000"/>
                      <w:sz w:val="20"/>
                      <w:szCs w:val="20"/>
                    </w:rPr>
                    <w:t xml:space="preserve"> Костюченко О.Н., контактный телефон 8-391-252-72-93. </w:t>
                  </w:r>
                </w:p>
                <w:p w14:paraId="12CF183E"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1.3. Предоставить порожние рефрижераторные контейнеры.</w:t>
                  </w:r>
                </w:p>
                <w:p w14:paraId="2DE1CC67"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1.3.1. В соответствии с Уведомлением Заказчика предоставить Заказчику под погрузку рефрижераторные контейнеры РЕФ-40 в г. Красноярске в состоянии, пригодном для перевозки предъявляемого груза с оформлением Акта приема-передачи порожних контейнеров.</w:t>
                  </w:r>
                </w:p>
                <w:p w14:paraId="4A6B6901"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1.3.2. Обеспечить перед каждым рейсом промывку рефрижераторных контейнеров РЕФ-40 (при необходимости), а также их техническое обслуживание.</w:t>
                  </w:r>
                </w:p>
                <w:p w14:paraId="15A8202F" w14:textId="77777777" w:rsidR="00167F4D" w:rsidRPr="00167F4D" w:rsidRDefault="00167F4D" w:rsidP="00167F4D">
                  <w:pPr>
                    <w:widowControl w:val="0"/>
                    <w:spacing w:after="0" w:line="240" w:lineRule="auto"/>
                    <w:ind w:firstLine="601"/>
                    <w:jc w:val="both"/>
                    <w:rPr>
                      <w:rFonts w:ascii="Tahoma" w:hAnsi="Tahoma" w:cs="Tahoma"/>
                      <w:color w:val="000000"/>
                      <w:sz w:val="20"/>
                      <w:szCs w:val="20"/>
                    </w:rPr>
                  </w:pPr>
                  <w:r w:rsidRPr="00167F4D">
                    <w:rPr>
                      <w:rFonts w:ascii="Tahoma" w:hAnsi="Tahoma" w:cs="Tahoma"/>
                      <w:bCs/>
                      <w:color w:val="000000"/>
                      <w:sz w:val="20"/>
                      <w:szCs w:val="20"/>
                    </w:rPr>
                    <w:t>1.3.3. В соответствии с Уведомлением Заказчика принять ранее переданные Заказчику порожние рефрижераторные контейнеры РЕФ-40 в г. Красноярске с оформлением Акта приема-передачи порожних контейнеров.</w:t>
                  </w:r>
                </w:p>
              </w:tc>
            </w:tr>
            <w:tr w:rsidR="00167F4D" w:rsidRPr="00167F4D" w14:paraId="4C79E732" w14:textId="77777777" w:rsidTr="00167F4D">
              <w:trPr>
                <w:trHeight w:val="476"/>
                <w:jc w:val="center"/>
              </w:trPr>
              <w:tc>
                <w:tcPr>
                  <w:tcW w:w="572" w:type="dxa"/>
                  <w:vMerge/>
                </w:tcPr>
                <w:p w14:paraId="63AF7007" w14:textId="77777777" w:rsidR="00167F4D" w:rsidRPr="00167F4D" w:rsidRDefault="00167F4D" w:rsidP="00167F4D">
                  <w:pPr>
                    <w:spacing w:after="0" w:line="240" w:lineRule="auto"/>
                    <w:rPr>
                      <w:rFonts w:ascii="Tahoma" w:hAnsi="Tahoma" w:cs="Tahoma"/>
                      <w:sz w:val="20"/>
                      <w:szCs w:val="20"/>
                    </w:rPr>
                  </w:pPr>
                </w:p>
              </w:tc>
              <w:tc>
                <w:tcPr>
                  <w:tcW w:w="1862" w:type="dxa"/>
                  <w:vMerge/>
                </w:tcPr>
                <w:p w14:paraId="5C69982E" w14:textId="77777777" w:rsidR="00167F4D" w:rsidRPr="00167F4D" w:rsidRDefault="00167F4D" w:rsidP="00167F4D">
                  <w:pPr>
                    <w:spacing w:after="0" w:line="240" w:lineRule="auto"/>
                    <w:rPr>
                      <w:rFonts w:ascii="Tahoma" w:hAnsi="Tahoma" w:cs="Tahoma"/>
                      <w:b/>
                      <w:sz w:val="20"/>
                      <w:szCs w:val="20"/>
                    </w:rPr>
                  </w:pPr>
                </w:p>
              </w:tc>
              <w:tc>
                <w:tcPr>
                  <w:tcW w:w="5708" w:type="dxa"/>
                  <w:vMerge/>
                </w:tcPr>
                <w:p w14:paraId="59FFFC2B" w14:textId="77777777" w:rsidR="00167F4D" w:rsidRPr="00167F4D" w:rsidRDefault="00167F4D" w:rsidP="00167F4D">
                  <w:pPr>
                    <w:widowControl w:val="0"/>
                    <w:spacing w:after="0" w:line="240" w:lineRule="auto"/>
                    <w:ind w:firstLine="540"/>
                    <w:jc w:val="both"/>
                    <w:rPr>
                      <w:rFonts w:ascii="Tahoma" w:hAnsi="Tahoma" w:cs="Tahoma"/>
                      <w:b/>
                      <w:color w:val="000000"/>
                      <w:sz w:val="20"/>
                      <w:szCs w:val="20"/>
                    </w:rPr>
                  </w:pPr>
                </w:p>
              </w:tc>
            </w:tr>
            <w:tr w:rsidR="00167F4D" w:rsidRPr="00167F4D" w14:paraId="3F313B65" w14:textId="77777777" w:rsidTr="00167F4D">
              <w:trPr>
                <w:trHeight w:val="8960"/>
                <w:jc w:val="center"/>
              </w:trPr>
              <w:tc>
                <w:tcPr>
                  <w:tcW w:w="572" w:type="dxa"/>
                  <w:vMerge/>
                </w:tcPr>
                <w:p w14:paraId="7BA74061" w14:textId="77777777" w:rsidR="00167F4D" w:rsidRPr="00167F4D" w:rsidRDefault="00167F4D" w:rsidP="00167F4D">
                  <w:pPr>
                    <w:spacing w:after="0" w:line="240" w:lineRule="auto"/>
                    <w:rPr>
                      <w:rFonts w:ascii="Tahoma" w:hAnsi="Tahoma" w:cs="Tahoma"/>
                      <w:sz w:val="20"/>
                      <w:szCs w:val="20"/>
                    </w:rPr>
                  </w:pPr>
                </w:p>
              </w:tc>
              <w:tc>
                <w:tcPr>
                  <w:tcW w:w="1862" w:type="dxa"/>
                  <w:vMerge/>
                </w:tcPr>
                <w:p w14:paraId="5A5DB38F" w14:textId="77777777" w:rsidR="00167F4D" w:rsidRPr="00167F4D" w:rsidRDefault="00167F4D" w:rsidP="00167F4D">
                  <w:pPr>
                    <w:spacing w:after="0" w:line="240" w:lineRule="auto"/>
                    <w:rPr>
                      <w:rFonts w:ascii="Tahoma" w:hAnsi="Tahoma" w:cs="Tahoma"/>
                      <w:b/>
                      <w:sz w:val="20"/>
                      <w:szCs w:val="20"/>
                    </w:rPr>
                  </w:pPr>
                </w:p>
              </w:tc>
              <w:tc>
                <w:tcPr>
                  <w:tcW w:w="5708" w:type="dxa"/>
                  <w:vMerge/>
                </w:tcPr>
                <w:p w14:paraId="57BE6B8F" w14:textId="77777777" w:rsidR="00167F4D" w:rsidRPr="00167F4D" w:rsidRDefault="00167F4D" w:rsidP="00167F4D">
                  <w:pPr>
                    <w:spacing w:after="0" w:line="240" w:lineRule="auto"/>
                    <w:jc w:val="center"/>
                    <w:rPr>
                      <w:rFonts w:ascii="Tahoma" w:hAnsi="Tahoma" w:cs="Tahoma"/>
                      <w:sz w:val="20"/>
                      <w:szCs w:val="20"/>
                    </w:rPr>
                  </w:pPr>
                </w:p>
              </w:tc>
            </w:tr>
            <w:tr w:rsidR="00167F4D" w:rsidRPr="00167F4D" w14:paraId="494C1446" w14:textId="77777777" w:rsidTr="00A56E7D">
              <w:trPr>
                <w:trHeight w:val="1680"/>
                <w:jc w:val="center"/>
              </w:trPr>
              <w:tc>
                <w:tcPr>
                  <w:tcW w:w="572" w:type="dxa"/>
                </w:tcPr>
                <w:p w14:paraId="5EC0617D" w14:textId="77777777" w:rsidR="00167F4D" w:rsidRPr="00167F4D" w:rsidRDefault="00167F4D" w:rsidP="00167F4D">
                  <w:pPr>
                    <w:spacing w:after="0" w:line="240" w:lineRule="auto"/>
                    <w:jc w:val="center"/>
                    <w:rPr>
                      <w:rFonts w:ascii="Tahoma" w:hAnsi="Tahoma" w:cs="Tahoma"/>
                      <w:sz w:val="20"/>
                      <w:szCs w:val="20"/>
                    </w:rPr>
                  </w:pPr>
                </w:p>
              </w:tc>
              <w:tc>
                <w:tcPr>
                  <w:tcW w:w="1862" w:type="dxa"/>
                </w:tcPr>
                <w:p w14:paraId="1568E369" w14:textId="77777777" w:rsidR="00167F4D" w:rsidRPr="00167F4D" w:rsidRDefault="00167F4D" w:rsidP="00167F4D">
                  <w:pPr>
                    <w:spacing w:after="0" w:line="240" w:lineRule="auto"/>
                    <w:rPr>
                      <w:rFonts w:ascii="Tahoma" w:hAnsi="Tahoma" w:cs="Tahoma"/>
                      <w:bCs/>
                      <w:sz w:val="20"/>
                      <w:szCs w:val="20"/>
                    </w:rPr>
                  </w:pPr>
                  <w:r w:rsidRPr="00167F4D">
                    <w:rPr>
                      <w:rFonts w:ascii="Tahoma" w:hAnsi="Tahoma" w:cs="Tahoma"/>
                      <w:bCs/>
                      <w:sz w:val="20"/>
                      <w:szCs w:val="20"/>
                    </w:rPr>
                    <w:t xml:space="preserve">г. Норильск </w:t>
                  </w:r>
                </w:p>
                <w:p w14:paraId="73E8F54E" w14:textId="77777777" w:rsidR="00167F4D" w:rsidRPr="00167F4D" w:rsidRDefault="00167F4D" w:rsidP="00167F4D">
                  <w:pPr>
                    <w:spacing w:after="0" w:line="240" w:lineRule="auto"/>
                    <w:rPr>
                      <w:rFonts w:ascii="Tahoma" w:hAnsi="Tahoma" w:cs="Tahoma"/>
                      <w:bCs/>
                      <w:sz w:val="20"/>
                      <w:szCs w:val="20"/>
                    </w:rPr>
                  </w:pPr>
                  <w:r w:rsidRPr="00167F4D">
                    <w:rPr>
                      <w:rFonts w:ascii="Tahoma" w:hAnsi="Tahoma" w:cs="Tahoma"/>
                      <w:bCs/>
                      <w:sz w:val="20"/>
                      <w:szCs w:val="20"/>
                    </w:rPr>
                    <w:t xml:space="preserve">ул. Октябрьская, д.31, стр.3; </w:t>
                  </w:r>
                </w:p>
                <w:p w14:paraId="4B179A16" w14:textId="77777777" w:rsidR="00167F4D" w:rsidRPr="00167F4D" w:rsidRDefault="00167F4D" w:rsidP="00167F4D">
                  <w:pPr>
                    <w:spacing w:after="0" w:line="240" w:lineRule="auto"/>
                    <w:rPr>
                      <w:rFonts w:ascii="Tahoma" w:hAnsi="Tahoma" w:cs="Tahoma"/>
                      <w:bCs/>
                      <w:sz w:val="20"/>
                      <w:szCs w:val="20"/>
                    </w:rPr>
                  </w:pPr>
                  <w:r w:rsidRPr="00167F4D">
                    <w:rPr>
                      <w:rFonts w:ascii="Tahoma" w:hAnsi="Tahoma" w:cs="Tahoma"/>
                      <w:bCs/>
                      <w:sz w:val="20"/>
                      <w:szCs w:val="20"/>
                    </w:rPr>
                    <w:t xml:space="preserve">ул. Октябрьская, д.31Б; </w:t>
                  </w:r>
                </w:p>
                <w:p w14:paraId="637F156F" w14:textId="77777777" w:rsidR="00167F4D" w:rsidRPr="00167F4D" w:rsidRDefault="00167F4D" w:rsidP="00167F4D">
                  <w:pPr>
                    <w:spacing w:after="0" w:line="240" w:lineRule="auto"/>
                    <w:rPr>
                      <w:rFonts w:ascii="Tahoma" w:hAnsi="Tahoma" w:cs="Tahoma"/>
                      <w:bCs/>
                      <w:sz w:val="20"/>
                      <w:szCs w:val="20"/>
                    </w:rPr>
                  </w:pPr>
                  <w:r w:rsidRPr="00167F4D">
                    <w:rPr>
                      <w:rFonts w:ascii="Tahoma" w:hAnsi="Tahoma" w:cs="Tahoma"/>
                      <w:bCs/>
                      <w:sz w:val="20"/>
                      <w:szCs w:val="20"/>
                    </w:rPr>
                    <w:t>ул. Нансена, д. 115</w:t>
                  </w:r>
                </w:p>
              </w:tc>
              <w:tc>
                <w:tcPr>
                  <w:tcW w:w="5708" w:type="dxa"/>
                </w:tcPr>
                <w:p w14:paraId="1D661C31" w14:textId="77777777" w:rsidR="00167F4D" w:rsidRPr="00167F4D" w:rsidRDefault="00167F4D" w:rsidP="00167F4D">
                  <w:pPr>
                    <w:spacing w:after="0" w:line="240" w:lineRule="auto"/>
                    <w:jc w:val="both"/>
                    <w:rPr>
                      <w:rFonts w:ascii="Tahoma" w:hAnsi="Tahoma" w:cs="Tahoma"/>
                      <w:sz w:val="20"/>
                      <w:szCs w:val="20"/>
                    </w:rPr>
                  </w:pPr>
                  <w:r w:rsidRPr="00167F4D">
                    <w:rPr>
                      <w:rFonts w:ascii="Tahoma" w:hAnsi="Tahoma" w:cs="Tahoma"/>
                      <w:sz w:val="20"/>
                      <w:szCs w:val="20"/>
                    </w:rPr>
                    <w:t xml:space="preserve"> 1.4. </w:t>
                  </w:r>
                  <w:r w:rsidRPr="00167F4D">
                    <w:rPr>
                      <w:rFonts w:ascii="Tahoma" w:hAnsi="Tahoma" w:cs="Tahoma"/>
                      <w:b/>
                      <w:sz w:val="20"/>
                      <w:szCs w:val="20"/>
                    </w:rPr>
                    <w:t>Осуществить выдачу груза.</w:t>
                  </w:r>
                </w:p>
                <w:p w14:paraId="7154479C" w14:textId="77777777" w:rsidR="00167F4D" w:rsidRPr="00167F4D" w:rsidRDefault="00167F4D" w:rsidP="00167F4D">
                  <w:pPr>
                    <w:spacing w:after="0" w:line="240" w:lineRule="auto"/>
                    <w:jc w:val="both"/>
                    <w:rPr>
                      <w:rFonts w:ascii="Tahoma" w:hAnsi="Tahoma" w:cs="Tahoma"/>
                      <w:sz w:val="20"/>
                      <w:szCs w:val="20"/>
                    </w:rPr>
                  </w:pPr>
                  <w:r w:rsidRPr="00167F4D">
                    <w:rPr>
                      <w:rFonts w:ascii="Tahoma" w:hAnsi="Tahoma" w:cs="Tahoma"/>
                      <w:sz w:val="20"/>
                      <w:szCs w:val="20"/>
                    </w:rPr>
                    <w:t xml:space="preserve">1.4.1. Обеспечить присутствие представителя Исполнителя при выгрузке груза из контейнера на складах, расположенных в г. Норильске по адресам: ул. Октябрьская, д.31, стр.3; ул. Октябрьская, д.31Б; ул. Нансена, д. 115, с подписанием Акта приема-передачи груза по доверенности от имени </w:t>
                  </w:r>
                  <w:r w:rsidRPr="00167F4D">
                    <w:rPr>
                      <w:rFonts w:ascii="Tahoma" w:hAnsi="Tahoma" w:cs="Tahoma"/>
                      <w:b/>
                      <w:bCs/>
                      <w:sz w:val="20"/>
                      <w:szCs w:val="20"/>
                    </w:rPr>
                    <w:t>Заказчика</w:t>
                  </w:r>
                  <w:r w:rsidRPr="00167F4D">
                    <w:rPr>
                      <w:rFonts w:ascii="Tahoma" w:hAnsi="Tahoma" w:cs="Tahoma"/>
                      <w:sz w:val="20"/>
                      <w:szCs w:val="20"/>
                    </w:rPr>
                    <w:t>.</w:t>
                  </w:r>
                </w:p>
              </w:tc>
            </w:tr>
            <w:tr w:rsidR="00167F4D" w:rsidRPr="00167F4D" w14:paraId="10C0E078" w14:textId="77777777" w:rsidTr="00167F4D">
              <w:trPr>
                <w:trHeight w:val="131"/>
                <w:jc w:val="center"/>
              </w:trPr>
              <w:tc>
                <w:tcPr>
                  <w:tcW w:w="572" w:type="dxa"/>
                </w:tcPr>
                <w:p w14:paraId="06B28ACA" w14:textId="77777777" w:rsidR="00167F4D" w:rsidRPr="00167F4D" w:rsidRDefault="00167F4D" w:rsidP="00167F4D">
                  <w:pPr>
                    <w:spacing w:after="0" w:line="240" w:lineRule="auto"/>
                    <w:jc w:val="center"/>
                    <w:rPr>
                      <w:rFonts w:ascii="Tahoma" w:hAnsi="Tahoma" w:cs="Tahoma"/>
                      <w:sz w:val="20"/>
                      <w:szCs w:val="20"/>
                    </w:rPr>
                  </w:pPr>
                  <w:r w:rsidRPr="00167F4D">
                    <w:rPr>
                      <w:rFonts w:ascii="Tahoma" w:hAnsi="Tahoma" w:cs="Tahoma"/>
                      <w:sz w:val="20"/>
                      <w:szCs w:val="20"/>
                    </w:rPr>
                    <w:t>2.</w:t>
                  </w:r>
                </w:p>
              </w:tc>
              <w:tc>
                <w:tcPr>
                  <w:tcW w:w="1862" w:type="dxa"/>
                </w:tcPr>
                <w:p w14:paraId="0A831432" w14:textId="77777777" w:rsidR="00167F4D" w:rsidRPr="00167F4D" w:rsidRDefault="00167F4D" w:rsidP="00167F4D">
                  <w:pPr>
                    <w:spacing w:after="0" w:line="240" w:lineRule="auto"/>
                    <w:rPr>
                      <w:rFonts w:ascii="Tahoma" w:hAnsi="Tahoma" w:cs="Tahoma"/>
                      <w:bCs/>
                      <w:sz w:val="20"/>
                      <w:szCs w:val="20"/>
                    </w:rPr>
                  </w:pPr>
                  <w:r w:rsidRPr="00167F4D">
                    <w:rPr>
                      <w:rFonts w:ascii="Tahoma" w:hAnsi="Tahoma" w:cs="Tahoma"/>
                      <w:bCs/>
                      <w:sz w:val="20"/>
                      <w:szCs w:val="20"/>
                    </w:rPr>
                    <w:t>Объем услуг</w:t>
                  </w:r>
                </w:p>
              </w:tc>
              <w:tc>
                <w:tcPr>
                  <w:tcW w:w="5708" w:type="dxa"/>
                </w:tcPr>
                <w:p w14:paraId="61AA671A" w14:textId="77777777" w:rsidR="00167F4D" w:rsidRPr="00167F4D" w:rsidRDefault="00167F4D" w:rsidP="00167F4D">
                  <w:pPr>
                    <w:snapToGrid w:val="0"/>
                    <w:spacing w:after="0" w:line="240" w:lineRule="auto"/>
                    <w:rPr>
                      <w:rFonts w:ascii="Tahoma" w:hAnsi="Tahoma" w:cs="Tahoma"/>
                      <w:sz w:val="20"/>
                      <w:szCs w:val="20"/>
                    </w:rPr>
                  </w:pPr>
                  <w:r w:rsidRPr="00167F4D">
                    <w:rPr>
                      <w:rFonts w:ascii="Tahoma" w:hAnsi="Tahoma" w:cs="Tahoma"/>
                      <w:sz w:val="20"/>
                      <w:szCs w:val="20"/>
                    </w:rPr>
                    <w:t>ИСО-20 - 150 ед. – приемка груза, обработка и выдача в Норильске</w:t>
                  </w:r>
                </w:p>
                <w:p w14:paraId="61423F56" w14:textId="77777777" w:rsidR="00167F4D" w:rsidRPr="00167F4D" w:rsidRDefault="00167F4D" w:rsidP="00167F4D">
                  <w:pPr>
                    <w:snapToGrid w:val="0"/>
                    <w:spacing w:after="0" w:line="240" w:lineRule="auto"/>
                    <w:jc w:val="both"/>
                    <w:rPr>
                      <w:rFonts w:ascii="Tahoma" w:hAnsi="Tahoma" w:cs="Tahoma"/>
                      <w:sz w:val="20"/>
                      <w:szCs w:val="20"/>
                    </w:rPr>
                  </w:pPr>
                  <w:r w:rsidRPr="00167F4D">
                    <w:rPr>
                      <w:rFonts w:ascii="Tahoma" w:hAnsi="Tahoma" w:cs="Tahoma"/>
                      <w:sz w:val="20"/>
                      <w:szCs w:val="20"/>
                    </w:rPr>
                    <w:t>РЕФ-40 – 50 ед. – предоставление рефрижераторного контейнера, техническое обслуживание, приемка груза, обработка и выдача в Норильске.</w:t>
                  </w:r>
                </w:p>
                <w:p w14:paraId="4584BFDA" w14:textId="77777777" w:rsidR="00167F4D" w:rsidRPr="00167F4D" w:rsidRDefault="00167F4D" w:rsidP="00167F4D">
                  <w:pPr>
                    <w:suppressAutoHyphens/>
                    <w:spacing w:after="0" w:line="240" w:lineRule="auto"/>
                    <w:jc w:val="both"/>
                    <w:rPr>
                      <w:rFonts w:ascii="Tahoma" w:hAnsi="Tahoma" w:cs="Tahoma"/>
                      <w:b/>
                      <w:sz w:val="20"/>
                      <w:szCs w:val="20"/>
                    </w:rPr>
                  </w:pPr>
                  <w:r w:rsidRPr="00167F4D">
                    <w:rPr>
                      <w:rFonts w:ascii="Tahoma" w:hAnsi="Tahoma" w:cs="Tahoma"/>
                      <w:b/>
                      <w:sz w:val="20"/>
                      <w:szCs w:val="20"/>
                    </w:rPr>
                    <w:t>Количество является ориентировочным и может быть изменено Заказчиком в соответствии с фактической потребностью.</w:t>
                  </w:r>
                </w:p>
              </w:tc>
            </w:tr>
          </w:tbl>
          <w:p w14:paraId="33811355" w14:textId="50761DF6" w:rsidR="00C5629D" w:rsidRPr="00865799" w:rsidRDefault="00C5629D" w:rsidP="00654F45">
            <w:pPr>
              <w:spacing w:after="0" w:line="240" w:lineRule="auto"/>
              <w:jc w:val="both"/>
              <w:rPr>
                <w:rFonts w:ascii="Tahoma" w:hAnsi="Tahoma" w:cs="Tahoma"/>
              </w:rPr>
            </w:pPr>
          </w:p>
        </w:tc>
        <w:tc>
          <w:tcPr>
            <w:tcW w:w="6882" w:type="dxa"/>
            <w:shd w:val="clear" w:color="auto" w:fill="auto"/>
          </w:tcPr>
          <w:p w14:paraId="79CF6B48" w14:textId="4E64D10C" w:rsidR="00C5629D" w:rsidRPr="00865799" w:rsidRDefault="00865799" w:rsidP="00167F4D">
            <w:pPr>
              <w:spacing w:after="0" w:line="240" w:lineRule="auto"/>
              <w:rPr>
                <w:rFonts w:ascii="Tahoma" w:hAnsi="Tahoma" w:cs="Tahoma"/>
                <w:bCs/>
              </w:rPr>
            </w:pPr>
            <w:r w:rsidRPr="00865799">
              <w:rPr>
                <w:rFonts w:ascii="Tahoma" w:hAnsi="Tahoma" w:cs="Tahoma"/>
              </w:rPr>
              <w:lastRenderedPageBreak/>
              <w:t xml:space="preserve">4. </w:t>
            </w:r>
            <w:r w:rsidR="00167F4D">
              <w:rPr>
                <w:rFonts w:ascii="Tahoma" w:hAnsi="Tahoma" w:cs="Tahoma"/>
              </w:rPr>
              <w:t>Перечень</w:t>
            </w:r>
            <w:r w:rsidRPr="00865799">
              <w:rPr>
                <w:rFonts w:ascii="Tahoma" w:hAnsi="Tahoma" w:cs="Tahoma"/>
              </w:rPr>
              <w:t xml:space="preserve"> оказываемых услуг: </w:t>
            </w:r>
          </w:p>
        </w:tc>
      </w:tr>
      <w:tr w:rsidR="00370FEE" w:rsidRPr="00865799" w14:paraId="5AC2E2A3" w14:textId="77777777" w:rsidTr="00C80BF9">
        <w:trPr>
          <w:trHeight w:val="475"/>
        </w:trPr>
        <w:tc>
          <w:tcPr>
            <w:tcW w:w="8259" w:type="dxa"/>
            <w:shd w:val="clear" w:color="auto" w:fill="auto"/>
            <w:vAlign w:val="center"/>
          </w:tcPr>
          <w:p w14:paraId="26A6E580" w14:textId="77777777" w:rsidR="00370FEE" w:rsidRPr="00A348D9" w:rsidRDefault="00370FEE" w:rsidP="00370FEE">
            <w:pPr>
              <w:autoSpaceDE w:val="0"/>
              <w:autoSpaceDN w:val="0"/>
              <w:adjustRightInd w:val="0"/>
              <w:ind w:right="57"/>
              <w:jc w:val="both"/>
              <w:rPr>
                <w:rFonts w:ascii="Tahoma" w:hAnsi="Tahoma" w:cs="Tahoma"/>
                <w:color w:val="000000"/>
              </w:rPr>
            </w:pPr>
            <w:r w:rsidRPr="0076616C">
              <w:rPr>
                <w:rFonts w:ascii="Tahoma" w:hAnsi="Tahoma" w:cs="Tahoma"/>
                <w:b/>
                <w:color w:val="000000"/>
              </w:rPr>
              <w:lastRenderedPageBreak/>
              <w:t>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и до заключения договора, такой участник обязан предоставить Заказчику</w:t>
            </w:r>
            <w:r w:rsidRPr="00A348D9">
              <w:rPr>
                <w:rFonts w:ascii="Tahoma" w:hAnsi="Tahoma" w:cs="Tahoma"/>
                <w:color w:val="000000"/>
              </w:rPr>
              <w:t>:</w:t>
            </w:r>
          </w:p>
          <w:p w14:paraId="6BBF3477" w14:textId="77777777" w:rsidR="00370FEE" w:rsidRPr="00A473D8" w:rsidRDefault="00370FEE" w:rsidP="00370FEE">
            <w:pPr>
              <w:autoSpaceDE w:val="0"/>
              <w:autoSpaceDN w:val="0"/>
              <w:adjustRightInd w:val="0"/>
              <w:ind w:left="5" w:firstLine="306"/>
              <w:jc w:val="both"/>
              <w:rPr>
                <w:rFonts w:ascii="Tahoma" w:hAnsi="Tahoma" w:cs="Tahoma"/>
                <w:bCs/>
                <w:spacing w:val="2"/>
                <w:kern w:val="36"/>
              </w:rPr>
            </w:pPr>
            <w:r w:rsidRPr="00A473D8">
              <w:rPr>
                <w:rFonts w:ascii="Tahoma" w:hAnsi="Tahoma" w:cs="Tahoma"/>
              </w:rPr>
              <w:t xml:space="preserve">- </w:t>
            </w:r>
            <w:r w:rsidRPr="00A473D8">
              <w:rPr>
                <w:rFonts w:ascii="Tahoma" w:hAnsi="Tahoma" w:cs="Tahoma"/>
                <w:bCs/>
                <w:spacing w:val="2"/>
                <w:kern w:val="36"/>
              </w:rPr>
              <w:t>копии документов, подтверждающих соответствие работников, которые будут задействованы в рамках договора, требованиям в области ПБ и ОТ (в соответствии с Приложением № 2 к Техническому заданию);</w:t>
            </w:r>
          </w:p>
          <w:p w14:paraId="214CB8B0" w14:textId="77777777" w:rsidR="00370FEE" w:rsidRPr="00A473D8" w:rsidRDefault="00370FEE" w:rsidP="00370FEE">
            <w:pPr>
              <w:jc w:val="both"/>
              <w:rPr>
                <w:rFonts w:ascii="Tahoma" w:hAnsi="Tahoma" w:cs="Tahoma"/>
              </w:rPr>
            </w:pPr>
            <w:r w:rsidRPr="00A473D8">
              <w:rPr>
                <w:rFonts w:ascii="Tahoma" w:hAnsi="Tahoma" w:cs="Tahoma"/>
              </w:rPr>
              <w:t>-  Согласия на обработку персональных данных от работников, которые будут задействованы при оказании услуг</w:t>
            </w:r>
            <w:r>
              <w:rPr>
                <w:rFonts w:ascii="Tahoma" w:hAnsi="Tahoma" w:cs="Tahoma"/>
              </w:rPr>
              <w:t xml:space="preserve"> (по Форме №6 Раздела 6)</w:t>
            </w:r>
            <w:r w:rsidRPr="00A473D8">
              <w:rPr>
                <w:rFonts w:ascii="Tahoma" w:hAnsi="Tahoma" w:cs="Tahoma"/>
              </w:rPr>
              <w:t>;</w:t>
            </w:r>
          </w:p>
          <w:p w14:paraId="1755EA5E" w14:textId="77777777" w:rsidR="00370FEE" w:rsidRPr="00A473D8" w:rsidRDefault="00370FEE" w:rsidP="00370FEE">
            <w:pPr>
              <w:snapToGrid w:val="0"/>
              <w:ind w:firstLine="323"/>
              <w:jc w:val="both"/>
              <w:rPr>
                <w:rFonts w:ascii="Tahoma" w:hAnsi="Tahoma" w:cs="Tahoma"/>
              </w:rPr>
            </w:pPr>
            <w:r w:rsidRPr="00A473D8">
              <w:rPr>
                <w:rFonts w:ascii="Tahoma" w:hAnsi="Tahoma" w:cs="Tahoma"/>
              </w:rPr>
              <w:t xml:space="preserve">- Справку о наличии основных средств или копию договора аренды, подтверждающие обеспеченность рефрижераторными контейнерами РЕФ-40, не менее 15 ед. </w:t>
            </w:r>
          </w:p>
          <w:p w14:paraId="427475E2" w14:textId="1221C844" w:rsidR="00370FEE" w:rsidRPr="00865799" w:rsidRDefault="00370FEE" w:rsidP="00370FEE">
            <w:pPr>
              <w:spacing w:after="0" w:line="240" w:lineRule="auto"/>
              <w:jc w:val="both"/>
              <w:rPr>
                <w:rFonts w:ascii="Tahoma" w:hAnsi="Tahoma" w:cs="Tahoma"/>
                <w:bCs/>
              </w:rPr>
            </w:pPr>
            <w:r w:rsidRPr="00786F0A">
              <w:rPr>
                <w:rFonts w:ascii="Tahoma" w:hAnsi="Tahoma" w:cs="Tahoma"/>
                <w:color w:val="000000"/>
              </w:rPr>
              <w:t xml:space="preserve">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w:t>
            </w:r>
            <w:r w:rsidRPr="00786F0A">
              <w:rPr>
                <w:rFonts w:ascii="Tahoma" w:hAnsi="Tahoma" w:cs="Tahoma"/>
                <w:color w:val="000000"/>
              </w:rPr>
              <w:lastRenderedPageBreak/>
              <w:t>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c>
          <w:tcPr>
            <w:tcW w:w="6882" w:type="dxa"/>
            <w:shd w:val="clear" w:color="auto" w:fill="auto"/>
          </w:tcPr>
          <w:p w14:paraId="08DB290F" w14:textId="07E68512" w:rsidR="00370FEE" w:rsidRPr="00865799" w:rsidRDefault="00370FEE" w:rsidP="00370FEE">
            <w:pPr>
              <w:pStyle w:val="ad"/>
              <w:jc w:val="both"/>
              <w:rPr>
                <w:rFonts w:ascii="Tahoma" w:hAnsi="Tahoma" w:cs="Tahoma"/>
                <w:bCs/>
                <w:i w:val="0"/>
                <w:sz w:val="22"/>
                <w:szCs w:val="22"/>
                <w:lang w:val="ru-RU"/>
              </w:rPr>
            </w:pPr>
            <w:r w:rsidRPr="00865799">
              <w:rPr>
                <w:rFonts w:ascii="Tahoma" w:hAnsi="Tahoma" w:cs="Tahoma"/>
                <w:bCs/>
                <w:i w:val="0"/>
                <w:sz w:val="22"/>
                <w:szCs w:val="22"/>
                <w:lang w:val="ru-RU"/>
              </w:rPr>
              <w:lastRenderedPageBreak/>
              <w:t xml:space="preserve">7. </w:t>
            </w:r>
            <w:r w:rsidRPr="00167F4D">
              <w:rPr>
                <w:i w:val="0"/>
                <w:color w:val="000000"/>
                <w:sz w:val="24"/>
                <w:szCs w:val="24"/>
                <w:lang w:val="ru-RU"/>
              </w:rPr>
              <w:t>Требования к Исполнителю, персоналу, привлекаемому к оказанию услуг</w:t>
            </w:r>
            <w:r w:rsidRPr="00167F4D">
              <w:rPr>
                <w:rFonts w:ascii="Tahoma" w:hAnsi="Tahoma" w:cs="Tahoma"/>
                <w:bCs/>
                <w:i w:val="0"/>
                <w:sz w:val="22"/>
                <w:szCs w:val="22"/>
                <w:lang w:val="ru-RU"/>
              </w:rPr>
              <w:t>:</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777777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оказания услуг</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оказание услуг</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17009C13"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sidR="00654F45">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2FAEEA53"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D54124">
        <w:rPr>
          <w:rFonts w:ascii="Tahoma" w:hAnsi="Tahoma" w:cs="Tahoma"/>
        </w:rPr>
        <w:t xml:space="preserve">, </w:t>
      </w:r>
      <w:r w:rsidR="00D54124"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D54124">
        <w:rPr>
          <w:rFonts w:ascii="Tahoma" w:hAnsi="Tahoma" w:cs="Tahoma"/>
        </w:rPr>
        <w:t>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AA24370" w14:textId="710323D7" w:rsidR="00912DD5" w:rsidRPr="00FD26F1" w:rsidRDefault="00912DD5" w:rsidP="00912DD5">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109E06C8" w14:textId="77777777"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w:t>
      </w:r>
      <w:r w:rsidRPr="00346244">
        <w:rPr>
          <w:rFonts w:ascii="Tahoma" w:eastAsia="Times New Roman" w:hAnsi="Tahoma" w:cs="Tahoma"/>
          <w:bCs/>
          <w:iCs/>
          <w:color w:val="000000"/>
          <w:spacing w:val="2"/>
          <w:lang w:eastAsia="ru-RU"/>
        </w:rPr>
        <w:lastRenderedPageBreak/>
        <w:t>процедуре сведения.</w:t>
      </w:r>
    </w:p>
    <w:p w14:paraId="7EA9A6E2" w14:textId="66A82D0B"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w:t>
      </w:r>
      <w:r w:rsidR="004F22D0" w:rsidRPr="00912DD5">
        <w:rPr>
          <w:rFonts w:ascii="Tahoma" w:eastAsia="Times New Roman" w:hAnsi="Tahoma" w:cs="Tahoma"/>
          <w:bCs/>
          <w:iCs/>
          <w:color w:val="000000"/>
          <w:spacing w:val="2"/>
          <w:lang w:eastAsia="ru-RU"/>
        </w:rPr>
        <w:t>КРП</w:t>
      </w:r>
      <w:r w:rsidRPr="00912DD5">
        <w:rPr>
          <w:rFonts w:ascii="Tahoma" w:eastAsia="Times New Roman" w:hAnsi="Tahoma" w:cs="Tahoma"/>
          <w:bCs/>
          <w:iCs/>
          <w:color w:val="000000"/>
          <w:spacing w:val="2"/>
          <w:lang w:eastAsia="ru-RU"/>
        </w:rPr>
        <w:t>» на</w:t>
      </w:r>
      <w:r w:rsidRPr="009E48D0">
        <w:rPr>
          <w:rFonts w:ascii="Tahoma" w:eastAsia="Times New Roman" w:hAnsi="Tahoma" w:cs="Tahoma"/>
          <w:bCs/>
          <w:iCs/>
          <w:color w:val="000000"/>
          <w:spacing w:val="2"/>
          <w:lang w:eastAsia="ru-RU"/>
        </w:rPr>
        <w:t xml:space="preserve"> </w:t>
      </w:r>
      <w:r>
        <w:rPr>
          <w:rFonts w:ascii="Tahoma" w:eastAsia="Times New Roman" w:hAnsi="Tahoma" w:cs="Tahoma"/>
          <w:bCs/>
          <w:iCs/>
          <w:color w:val="000000"/>
          <w:spacing w:val="2"/>
          <w:lang w:eastAsia="ru-RU"/>
        </w:rPr>
        <w:t>оказание услуг</w:t>
      </w:r>
      <w:r w:rsidRPr="009E48D0">
        <w:rPr>
          <w:rFonts w:ascii="Tahoma" w:eastAsia="Times New Roman" w:hAnsi="Tahoma" w:cs="Tahoma"/>
          <w:bCs/>
          <w:iCs/>
          <w:color w:val="000000"/>
          <w:spacing w:val="2"/>
          <w:lang w:eastAsia="ru-RU"/>
        </w:rPr>
        <w:t xml:space="preserve"> ______________________________________________________________________________</w:t>
      </w:r>
      <w:r w:rsidR="00654F45">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4D742CC1" w14:textId="77777777"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12814A14"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sidR="00654F45">
        <w:rPr>
          <w:rFonts w:ascii="Tahoma" w:eastAsia="Times New Roman" w:hAnsi="Tahoma" w:cs="Tahoma"/>
          <w:lang w:eastAsia="ru-RU"/>
        </w:rPr>
        <w:t>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5C5867F8"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sidR="00654F45">
        <w:rPr>
          <w:rFonts w:ascii="Tahoma" w:eastAsia="Times New Roman" w:hAnsi="Tahoma" w:cs="Tahoma"/>
          <w:lang w:eastAsia="ru-RU"/>
        </w:rPr>
        <w:t>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471416F0"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sidR="00654F45">
        <w:rPr>
          <w:rFonts w:ascii="Tahoma" w:eastAsia="Times New Roman" w:hAnsi="Tahoma" w:cs="Tahoma"/>
          <w:lang w:eastAsia="ru-RU"/>
        </w:rPr>
        <w:t>___</w:t>
      </w:r>
      <w:r w:rsidRPr="009E48D0">
        <w:rPr>
          <w:rFonts w:ascii="Tahoma" w:eastAsia="Times New Roman" w:hAnsi="Tahoma" w:cs="Tahoma"/>
          <w:lang w:eastAsia="ru-RU"/>
        </w:rPr>
        <w:t>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96" w:name="OLE_LINK98"/>
      <w:r w:rsidRPr="009E48D0">
        <w:rPr>
          <w:rFonts w:ascii="Tahoma" w:eastAsia="Times New Roman" w:hAnsi="Tahoma" w:cs="Tahoma"/>
          <w:lang w:eastAsia="ru-RU"/>
        </w:rPr>
        <w:t xml:space="preserve">Участник </w:t>
      </w:r>
      <w:bookmarkEnd w:id="96"/>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7777777"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lastRenderedPageBreak/>
        <w:t>Форма № 5</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23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64"/>
        <w:gridCol w:w="3306"/>
        <w:gridCol w:w="992"/>
        <w:gridCol w:w="710"/>
        <w:gridCol w:w="1559"/>
        <w:gridCol w:w="1496"/>
        <w:gridCol w:w="12"/>
        <w:gridCol w:w="1332"/>
        <w:gridCol w:w="12"/>
      </w:tblGrid>
      <w:tr w:rsidR="00C5629D" w:rsidRPr="00E65E82" w14:paraId="491210EA" w14:textId="77777777" w:rsidTr="00D21196">
        <w:trPr>
          <w:gridAfter w:val="1"/>
          <w:wAfter w:w="12" w:type="dxa"/>
          <w:trHeight w:val="242"/>
        </w:trPr>
        <w:tc>
          <w:tcPr>
            <w:tcW w:w="664" w:type="dxa"/>
            <w:shd w:val="clear" w:color="auto" w:fill="auto"/>
            <w:vAlign w:val="center"/>
          </w:tcPr>
          <w:p w14:paraId="7F15D52F" w14:textId="77777777" w:rsidR="00C5629D" w:rsidRPr="00E65E82" w:rsidRDefault="00C5629D" w:rsidP="00E65E82">
            <w:pPr>
              <w:autoSpaceDE w:val="0"/>
              <w:snapToGrid w:val="0"/>
              <w:spacing w:after="0" w:line="240" w:lineRule="auto"/>
              <w:jc w:val="center"/>
              <w:rPr>
                <w:rFonts w:ascii="Tahoma" w:hAnsi="Tahoma" w:cs="Tahoma"/>
                <w:bCs/>
              </w:rPr>
            </w:pPr>
            <w:r w:rsidRPr="00E65E82">
              <w:rPr>
                <w:rFonts w:ascii="Tahoma" w:hAnsi="Tahoma" w:cs="Tahoma"/>
                <w:bCs/>
              </w:rPr>
              <w:t>№ п/п</w:t>
            </w:r>
          </w:p>
        </w:tc>
        <w:tc>
          <w:tcPr>
            <w:tcW w:w="3306" w:type="dxa"/>
            <w:shd w:val="clear" w:color="auto" w:fill="auto"/>
            <w:vAlign w:val="center"/>
          </w:tcPr>
          <w:p w14:paraId="03A06C35" w14:textId="77777777" w:rsidR="00C5629D" w:rsidRPr="00E65E82" w:rsidRDefault="00C5629D" w:rsidP="00E65E82">
            <w:pPr>
              <w:autoSpaceDE w:val="0"/>
              <w:snapToGrid w:val="0"/>
              <w:spacing w:after="0" w:line="240" w:lineRule="auto"/>
              <w:jc w:val="center"/>
              <w:rPr>
                <w:rFonts w:ascii="Tahoma" w:hAnsi="Tahoma" w:cs="Tahoma"/>
                <w:bCs/>
              </w:rPr>
            </w:pPr>
            <w:r w:rsidRPr="00E65E82">
              <w:rPr>
                <w:rFonts w:ascii="Tahoma" w:hAnsi="Tahoma" w:cs="Tahoma"/>
                <w:bCs/>
              </w:rPr>
              <w:t>Наименование услуг</w:t>
            </w:r>
          </w:p>
        </w:tc>
        <w:tc>
          <w:tcPr>
            <w:tcW w:w="992" w:type="dxa"/>
            <w:shd w:val="clear" w:color="auto" w:fill="auto"/>
            <w:vAlign w:val="center"/>
          </w:tcPr>
          <w:p w14:paraId="3C63D1BF" w14:textId="77777777" w:rsidR="00C5629D" w:rsidRPr="00E65E82" w:rsidRDefault="00C5629D" w:rsidP="00E65E82">
            <w:pPr>
              <w:autoSpaceDE w:val="0"/>
              <w:snapToGrid w:val="0"/>
              <w:spacing w:after="0" w:line="240" w:lineRule="auto"/>
              <w:jc w:val="center"/>
              <w:rPr>
                <w:rFonts w:ascii="Tahoma" w:hAnsi="Tahoma" w:cs="Tahoma"/>
                <w:bCs/>
              </w:rPr>
            </w:pPr>
            <w:r w:rsidRPr="00E65E82">
              <w:rPr>
                <w:rFonts w:ascii="Tahoma" w:hAnsi="Tahoma" w:cs="Tahoma"/>
                <w:bCs/>
              </w:rPr>
              <w:t>Ед. изм.</w:t>
            </w:r>
          </w:p>
        </w:tc>
        <w:tc>
          <w:tcPr>
            <w:tcW w:w="710" w:type="dxa"/>
            <w:shd w:val="clear" w:color="auto" w:fill="auto"/>
            <w:vAlign w:val="center"/>
          </w:tcPr>
          <w:p w14:paraId="5C725178" w14:textId="6A700F60" w:rsidR="00C5629D" w:rsidRPr="00E65E82" w:rsidRDefault="00F65475" w:rsidP="00E65E82">
            <w:pPr>
              <w:autoSpaceDE w:val="0"/>
              <w:snapToGrid w:val="0"/>
              <w:spacing w:after="0" w:line="240" w:lineRule="auto"/>
              <w:jc w:val="center"/>
              <w:rPr>
                <w:rFonts w:ascii="Tahoma" w:hAnsi="Tahoma" w:cs="Tahoma"/>
                <w:bCs/>
              </w:rPr>
            </w:pPr>
            <w:r w:rsidRPr="00E65E82">
              <w:rPr>
                <w:rFonts w:ascii="Tahoma" w:hAnsi="Tahoma" w:cs="Tahoma"/>
              </w:rPr>
              <w:t xml:space="preserve">Кол-во </w:t>
            </w:r>
          </w:p>
        </w:tc>
        <w:tc>
          <w:tcPr>
            <w:tcW w:w="1559" w:type="dxa"/>
            <w:shd w:val="clear" w:color="auto" w:fill="auto"/>
            <w:vAlign w:val="center"/>
          </w:tcPr>
          <w:p w14:paraId="28AC5491" w14:textId="77777777" w:rsidR="00C5629D" w:rsidRPr="00E65E82" w:rsidRDefault="00C5629D" w:rsidP="00E65E82">
            <w:pPr>
              <w:autoSpaceDE w:val="0"/>
              <w:snapToGrid w:val="0"/>
              <w:spacing w:after="0" w:line="240" w:lineRule="auto"/>
              <w:jc w:val="center"/>
              <w:rPr>
                <w:rFonts w:ascii="Tahoma" w:hAnsi="Tahoma" w:cs="Tahoma"/>
                <w:bCs/>
              </w:rPr>
            </w:pPr>
            <w:r w:rsidRPr="00E65E82">
              <w:rPr>
                <w:rFonts w:ascii="Tahoma" w:hAnsi="Tahoma" w:cs="Tahoma"/>
                <w:bCs/>
              </w:rPr>
              <w:t>Цена без НДС, руб.</w:t>
            </w:r>
          </w:p>
        </w:tc>
        <w:tc>
          <w:tcPr>
            <w:tcW w:w="1496" w:type="dxa"/>
            <w:vAlign w:val="center"/>
          </w:tcPr>
          <w:p w14:paraId="76350EB2" w14:textId="77777777" w:rsidR="00C5629D" w:rsidRPr="00E65E82" w:rsidRDefault="00C5629D" w:rsidP="00E65E82">
            <w:pPr>
              <w:autoSpaceDE w:val="0"/>
              <w:snapToGrid w:val="0"/>
              <w:spacing w:after="0" w:line="240" w:lineRule="auto"/>
              <w:jc w:val="center"/>
              <w:rPr>
                <w:rFonts w:ascii="Tahoma" w:hAnsi="Tahoma" w:cs="Tahoma"/>
                <w:bCs/>
              </w:rPr>
            </w:pPr>
            <w:r w:rsidRPr="00E65E82">
              <w:rPr>
                <w:rFonts w:ascii="Tahoma" w:hAnsi="Tahoma" w:cs="Tahoma"/>
                <w:bCs/>
              </w:rPr>
              <w:t>Цена с НДС, руб.</w:t>
            </w:r>
          </w:p>
        </w:tc>
        <w:tc>
          <w:tcPr>
            <w:tcW w:w="1344" w:type="dxa"/>
            <w:gridSpan w:val="2"/>
            <w:shd w:val="clear" w:color="auto" w:fill="auto"/>
            <w:vAlign w:val="center"/>
          </w:tcPr>
          <w:p w14:paraId="6C81C290" w14:textId="77777777" w:rsidR="00C5629D" w:rsidRPr="00E65E82" w:rsidRDefault="00C5629D" w:rsidP="00E65E82">
            <w:pPr>
              <w:autoSpaceDE w:val="0"/>
              <w:snapToGrid w:val="0"/>
              <w:spacing w:after="0" w:line="240" w:lineRule="auto"/>
              <w:jc w:val="center"/>
              <w:rPr>
                <w:rFonts w:ascii="Tahoma" w:hAnsi="Tahoma" w:cs="Tahoma"/>
                <w:bCs/>
              </w:rPr>
            </w:pPr>
            <w:r w:rsidRPr="00E65E82">
              <w:rPr>
                <w:rFonts w:ascii="Tahoma" w:hAnsi="Tahoma" w:cs="Tahoma"/>
                <w:bCs/>
              </w:rPr>
              <w:t>Сумма с НДС, руб.</w:t>
            </w:r>
          </w:p>
        </w:tc>
      </w:tr>
      <w:tr w:rsidR="00A56E7D" w:rsidRPr="00E65E82" w14:paraId="7D35ABE4" w14:textId="77777777" w:rsidTr="00D21196">
        <w:tblPrEx>
          <w:tblCellMar>
            <w:top w:w="55" w:type="dxa"/>
            <w:left w:w="55" w:type="dxa"/>
            <w:bottom w:w="55" w:type="dxa"/>
            <w:right w:w="55" w:type="dxa"/>
          </w:tblCellMar>
        </w:tblPrEx>
        <w:trPr>
          <w:gridAfter w:val="1"/>
          <w:wAfter w:w="12" w:type="dxa"/>
          <w:trHeight w:val="318"/>
        </w:trPr>
        <w:tc>
          <w:tcPr>
            <w:tcW w:w="664" w:type="dxa"/>
            <w:shd w:val="clear" w:color="auto" w:fill="auto"/>
            <w:vAlign w:val="center"/>
          </w:tcPr>
          <w:p w14:paraId="551FAB8F" w14:textId="77777777"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bCs/>
              </w:rPr>
              <w:t>1</w:t>
            </w: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3B0582E3" w14:textId="61F11D55" w:rsidR="00A56E7D" w:rsidRPr="00A56E7D" w:rsidRDefault="00A56E7D" w:rsidP="00A56E7D">
            <w:pPr>
              <w:autoSpaceDE w:val="0"/>
              <w:snapToGrid w:val="0"/>
              <w:spacing w:after="0" w:line="240" w:lineRule="auto"/>
              <w:rPr>
                <w:rFonts w:ascii="Tahoma" w:hAnsi="Tahoma" w:cs="Tahoma"/>
                <w:b/>
                <w:bCs/>
              </w:rPr>
            </w:pPr>
            <w:r w:rsidRPr="00A56E7D">
              <w:rPr>
                <w:rFonts w:ascii="Tahoma" w:hAnsi="Tahoma" w:cs="Tahoma"/>
                <w:sz w:val="24"/>
                <w:szCs w:val="24"/>
              </w:rPr>
              <w:t>Приемка и обработка грузов в г. Красноярске ИСО-20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7B148E" w14:textId="6BA0C366"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ШТ</w:t>
            </w:r>
          </w:p>
        </w:tc>
        <w:tc>
          <w:tcPr>
            <w:tcW w:w="710" w:type="dxa"/>
            <w:tcBorders>
              <w:top w:val="single" w:sz="4" w:space="0" w:color="auto"/>
              <w:left w:val="nil"/>
              <w:bottom w:val="single" w:sz="4" w:space="0" w:color="auto"/>
              <w:right w:val="single" w:sz="4" w:space="0" w:color="auto"/>
            </w:tcBorders>
            <w:shd w:val="clear" w:color="auto" w:fill="auto"/>
            <w:vAlign w:val="center"/>
          </w:tcPr>
          <w:p w14:paraId="55D08079" w14:textId="1175165F"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1</w:t>
            </w:r>
          </w:p>
        </w:tc>
        <w:tc>
          <w:tcPr>
            <w:tcW w:w="1559" w:type="dxa"/>
            <w:shd w:val="clear" w:color="auto" w:fill="auto"/>
            <w:vAlign w:val="center"/>
          </w:tcPr>
          <w:p w14:paraId="3ADD8995" w14:textId="77777777" w:rsidR="00A56E7D" w:rsidRPr="00E65E82" w:rsidRDefault="00A56E7D" w:rsidP="00A56E7D">
            <w:pPr>
              <w:autoSpaceDE w:val="0"/>
              <w:snapToGrid w:val="0"/>
              <w:spacing w:after="0" w:line="240" w:lineRule="auto"/>
              <w:jc w:val="center"/>
              <w:rPr>
                <w:rFonts w:ascii="Tahoma" w:hAnsi="Tahoma" w:cs="Tahoma"/>
                <w:bCs/>
              </w:rPr>
            </w:pPr>
          </w:p>
        </w:tc>
        <w:tc>
          <w:tcPr>
            <w:tcW w:w="1496" w:type="dxa"/>
            <w:vAlign w:val="center"/>
          </w:tcPr>
          <w:p w14:paraId="5FF3FAFC" w14:textId="77777777" w:rsidR="00A56E7D" w:rsidRPr="00E65E82" w:rsidRDefault="00A56E7D" w:rsidP="00A56E7D">
            <w:pPr>
              <w:autoSpaceDE w:val="0"/>
              <w:snapToGrid w:val="0"/>
              <w:spacing w:after="0" w:line="240" w:lineRule="auto"/>
              <w:jc w:val="center"/>
              <w:rPr>
                <w:rFonts w:ascii="Tahoma" w:hAnsi="Tahoma" w:cs="Tahoma"/>
                <w:bCs/>
              </w:rPr>
            </w:pPr>
          </w:p>
        </w:tc>
        <w:tc>
          <w:tcPr>
            <w:tcW w:w="1344" w:type="dxa"/>
            <w:gridSpan w:val="2"/>
            <w:shd w:val="clear" w:color="auto" w:fill="auto"/>
            <w:vAlign w:val="center"/>
          </w:tcPr>
          <w:p w14:paraId="2DF077EE" w14:textId="77777777" w:rsidR="00A56E7D" w:rsidRPr="00E65E82" w:rsidRDefault="00A56E7D" w:rsidP="00A56E7D">
            <w:pPr>
              <w:autoSpaceDE w:val="0"/>
              <w:snapToGrid w:val="0"/>
              <w:spacing w:after="0" w:line="240" w:lineRule="auto"/>
              <w:jc w:val="center"/>
              <w:rPr>
                <w:rFonts w:ascii="Tahoma" w:hAnsi="Tahoma" w:cs="Tahoma"/>
                <w:bCs/>
              </w:rPr>
            </w:pPr>
          </w:p>
        </w:tc>
      </w:tr>
      <w:tr w:rsidR="00A56E7D" w:rsidRPr="00E65E82" w14:paraId="51473CF8" w14:textId="77777777" w:rsidTr="00D21196">
        <w:tblPrEx>
          <w:tblCellMar>
            <w:top w:w="55" w:type="dxa"/>
            <w:left w:w="55" w:type="dxa"/>
            <w:bottom w:w="55" w:type="dxa"/>
            <w:right w:w="55" w:type="dxa"/>
          </w:tblCellMar>
        </w:tblPrEx>
        <w:trPr>
          <w:gridAfter w:val="1"/>
          <w:wAfter w:w="12" w:type="dxa"/>
          <w:trHeight w:val="318"/>
        </w:trPr>
        <w:tc>
          <w:tcPr>
            <w:tcW w:w="664" w:type="dxa"/>
            <w:shd w:val="clear" w:color="auto" w:fill="auto"/>
            <w:vAlign w:val="center"/>
          </w:tcPr>
          <w:p w14:paraId="51ED913B" w14:textId="21445E38"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bCs/>
              </w:rPr>
              <w:t>2</w:t>
            </w:r>
          </w:p>
        </w:tc>
        <w:tc>
          <w:tcPr>
            <w:tcW w:w="3306" w:type="dxa"/>
            <w:tcBorders>
              <w:top w:val="nil"/>
              <w:left w:val="single" w:sz="4" w:space="0" w:color="auto"/>
              <w:bottom w:val="single" w:sz="4" w:space="0" w:color="auto"/>
              <w:right w:val="single" w:sz="4" w:space="0" w:color="auto"/>
            </w:tcBorders>
            <w:shd w:val="clear" w:color="auto" w:fill="auto"/>
          </w:tcPr>
          <w:p w14:paraId="21E9682A" w14:textId="4F6D199B" w:rsidR="00A56E7D" w:rsidRPr="00A56E7D" w:rsidRDefault="00A56E7D" w:rsidP="00A56E7D">
            <w:pPr>
              <w:autoSpaceDE w:val="0"/>
              <w:snapToGrid w:val="0"/>
              <w:spacing w:after="0" w:line="240" w:lineRule="auto"/>
              <w:rPr>
                <w:rFonts w:ascii="Tahoma" w:hAnsi="Tahoma" w:cs="Tahoma"/>
              </w:rPr>
            </w:pPr>
            <w:r w:rsidRPr="00A56E7D">
              <w:rPr>
                <w:rFonts w:ascii="Tahoma" w:hAnsi="Tahoma" w:cs="Tahoma"/>
                <w:sz w:val="24"/>
                <w:szCs w:val="24"/>
              </w:rPr>
              <w:t>Выдача груза на складе получателя в г. Норильске ИСО-20</w:t>
            </w:r>
          </w:p>
        </w:tc>
        <w:tc>
          <w:tcPr>
            <w:tcW w:w="992" w:type="dxa"/>
            <w:tcBorders>
              <w:top w:val="nil"/>
              <w:left w:val="single" w:sz="4" w:space="0" w:color="auto"/>
              <w:bottom w:val="single" w:sz="4" w:space="0" w:color="auto"/>
              <w:right w:val="single" w:sz="4" w:space="0" w:color="auto"/>
            </w:tcBorders>
            <w:shd w:val="clear" w:color="auto" w:fill="auto"/>
            <w:vAlign w:val="center"/>
          </w:tcPr>
          <w:p w14:paraId="124DE409" w14:textId="53E7E6CB"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ШТ</w:t>
            </w:r>
          </w:p>
        </w:tc>
        <w:tc>
          <w:tcPr>
            <w:tcW w:w="710" w:type="dxa"/>
            <w:tcBorders>
              <w:top w:val="nil"/>
              <w:left w:val="nil"/>
              <w:bottom w:val="single" w:sz="4" w:space="0" w:color="auto"/>
              <w:right w:val="single" w:sz="4" w:space="0" w:color="auto"/>
            </w:tcBorders>
            <w:shd w:val="clear" w:color="auto" w:fill="auto"/>
            <w:vAlign w:val="center"/>
          </w:tcPr>
          <w:p w14:paraId="5131D967" w14:textId="028DE100"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1</w:t>
            </w:r>
          </w:p>
        </w:tc>
        <w:tc>
          <w:tcPr>
            <w:tcW w:w="1559" w:type="dxa"/>
            <w:shd w:val="clear" w:color="auto" w:fill="auto"/>
            <w:vAlign w:val="center"/>
          </w:tcPr>
          <w:p w14:paraId="006E1DBD" w14:textId="77777777" w:rsidR="00A56E7D" w:rsidRPr="00E65E82" w:rsidRDefault="00A56E7D" w:rsidP="00A56E7D">
            <w:pPr>
              <w:autoSpaceDE w:val="0"/>
              <w:snapToGrid w:val="0"/>
              <w:spacing w:after="0" w:line="240" w:lineRule="auto"/>
              <w:jc w:val="center"/>
              <w:rPr>
                <w:rFonts w:ascii="Tahoma" w:hAnsi="Tahoma" w:cs="Tahoma"/>
                <w:bCs/>
              </w:rPr>
            </w:pPr>
          </w:p>
        </w:tc>
        <w:tc>
          <w:tcPr>
            <w:tcW w:w="1496" w:type="dxa"/>
            <w:vAlign w:val="center"/>
          </w:tcPr>
          <w:p w14:paraId="1B777C8E" w14:textId="77777777" w:rsidR="00A56E7D" w:rsidRPr="00E65E82" w:rsidRDefault="00A56E7D" w:rsidP="00A56E7D">
            <w:pPr>
              <w:autoSpaceDE w:val="0"/>
              <w:snapToGrid w:val="0"/>
              <w:spacing w:after="0" w:line="240" w:lineRule="auto"/>
              <w:jc w:val="center"/>
              <w:rPr>
                <w:rFonts w:ascii="Tahoma" w:hAnsi="Tahoma" w:cs="Tahoma"/>
                <w:bCs/>
              </w:rPr>
            </w:pPr>
          </w:p>
        </w:tc>
        <w:tc>
          <w:tcPr>
            <w:tcW w:w="1344" w:type="dxa"/>
            <w:gridSpan w:val="2"/>
            <w:shd w:val="clear" w:color="auto" w:fill="auto"/>
            <w:vAlign w:val="center"/>
          </w:tcPr>
          <w:p w14:paraId="51F22376" w14:textId="77777777" w:rsidR="00A56E7D" w:rsidRPr="00E65E82" w:rsidRDefault="00A56E7D" w:rsidP="00A56E7D">
            <w:pPr>
              <w:autoSpaceDE w:val="0"/>
              <w:snapToGrid w:val="0"/>
              <w:spacing w:after="0" w:line="240" w:lineRule="auto"/>
              <w:jc w:val="center"/>
              <w:rPr>
                <w:rFonts w:ascii="Tahoma" w:hAnsi="Tahoma" w:cs="Tahoma"/>
                <w:bCs/>
              </w:rPr>
            </w:pPr>
          </w:p>
        </w:tc>
      </w:tr>
      <w:tr w:rsidR="00A56E7D" w:rsidRPr="00E65E82" w14:paraId="19ECD0E4" w14:textId="77777777" w:rsidTr="00D21196">
        <w:tblPrEx>
          <w:tblCellMar>
            <w:top w:w="55" w:type="dxa"/>
            <w:left w:w="55" w:type="dxa"/>
            <w:bottom w:w="55" w:type="dxa"/>
            <w:right w:w="55" w:type="dxa"/>
          </w:tblCellMar>
        </w:tblPrEx>
        <w:trPr>
          <w:gridAfter w:val="1"/>
          <w:wAfter w:w="12" w:type="dxa"/>
          <w:trHeight w:val="318"/>
        </w:trPr>
        <w:tc>
          <w:tcPr>
            <w:tcW w:w="664" w:type="dxa"/>
            <w:shd w:val="clear" w:color="auto" w:fill="auto"/>
            <w:vAlign w:val="center"/>
          </w:tcPr>
          <w:p w14:paraId="0F104025" w14:textId="4F085F4E"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bCs/>
              </w:rPr>
              <w:t>3</w:t>
            </w:r>
          </w:p>
        </w:tc>
        <w:tc>
          <w:tcPr>
            <w:tcW w:w="3306" w:type="dxa"/>
            <w:tcBorders>
              <w:top w:val="nil"/>
              <w:left w:val="single" w:sz="4" w:space="0" w:color="auto"/>
              <w:bottom w:val="single" w:sz="4" w:space="0" w:color="auto"/>
              <w:right w:val="single" w:sz="4" w:space="0" w:color="auto"/>
            </w:tcBorders>
            <w:shd w:val="clear" w:color="auto" w:fill="auto"/>
          </w:tcPr>
          <w:p w14:paraId="7D7977B8" w14:textId="606EB20C" w:rsidR="00A56E7D" w:rsidRPr="00A56E7D" w:rsidRDefault="00A56E7D" w:rsidP="00A56E7D">
            <w:pPr>
              <w:autoSpaceDE w:val="0"/>
              <w:snapToGrid w:val="0"/>
              <w:spacing w:after="0" w:line="240" w:lineRule="auto"/>
              <w:rPr>
                <w:rFonts w:ascii="Tahoma" w:hAnsi="Tahoma" w:cs="Tahoma"/>
                <w:bCs/>
              </w:rPr>
            </w:pPr>
            <w:r w:rsidRPr="00A56E7D">
              <w:rPr>
                <w:rFonts w:ascii="Tahoma" w:hAnsi="Tahoma" w:cs="Tahoma"/>
                <w:sz w:val="24"/>
                <w:szCs w:val="24"/>
              </w:rPr>
              <w:t>Приемка и обработка грузов в г. Красноярске РЕФ-40</w:t>
            </w:r>
          </w:p>
        </w:tc>
        <w:tc>
          <w:tcPr>
            <w:tcW w:w="992" w:type="dxa"/>
            <w:tcBorders>
              <w:top w:val="nil"/>
              <w:left w:val="single" w:sz="4" w:space="0" w:color="auto"/>
              <w:bottom w:val="single" w:sz="4" w:space="0" w:color="auto"/>
              <w:right w:val="single" w:sz="4" w:space="0" w:color="auto"/>
            </w:tcBorders>
            <w:shd w:val="clear" w:color="auto" w:fill="auto"/>
            <w:vAlign w:val="center"/>
          </w:tcPr>
          <w:p w14:paraId="37F2DB76" w14:textId="17FD7C04"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ШТ</w:t>
            </w:r>
          </w:p>
        </w:tc>
        <w:tc>
          <w:tcPr>
            <w:tcW w:w="710" w:type="dxa"/>
            <w:tcBorders>
              <w:top w:val="nil"/>
              <w:left w:val="nil"/>
              <w:bottom w:val="single" w:sz="4" w:space="0" w:color="auto"/>
              <w:right w:val="single" w:sz="4" w:space="0" w:color="auto"/>
            </w:tcBorders>
            <w:shd w:val="clear" w:color="auto" w:fill="auto"/>
            <w:vAlign w:val="center"/>
          </w:tcPr>
          <w:p w14:paraId="7AD9FD07" w14:textId="728B7613"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1</w:t>
            </w:r>
          </w:p>
        </w:tc>
        <w:tc>
          <w:tcPr>
            <w:tcW w:w="1559" w:type="dxa"/>
            <w:shd w:val="clear" w:color="auto" w:fill="auto"/>
            <w:vAlign w:val="center"/>
          </w:tcPr>
          <w:p w14:paraId="17CCFA78" w14:textId="77777777" w:rsidR="00A56E7D" w:rsidRPr="00E65E82" w:rsidRDefault="00A56E7D" w:rsidP="00A56E7D">
            <w:pPr>
              <w:autoSpaceDE w:val="0"/>
              <w:snapToGrid w:val="0"/>
              <w:spacing w:after="0" w:line="240" w:lineRule="auto"/>
              <w:jc w:val="center"/>
              <w:rPr>
                <w:rFonts w:ascii="Tahoma" w:hAnsi="Tahoma" w:cs="Tahoma"/>
                <w:bCs/>
              </w:rPr>
            </w:pPr>
          </w:p>
        </w:tc>
        <w:tc>
          <w:tcPr>
            <w:tcW w:w="1496" w:type="dxa"/>
            <w:vAlign w:val="center"/>
          </w:tcPr>
          <w:p w14:paraId="2DB18A10" w14:textId="77777777" w:rsidR="00A56E7D" w:rsidRPr="00E65E82" w:rsidRDefault="00A56E7D" w:rsidP="00A56E7D">
            <w:pPr>
              <w:autoSpaceDE w:val="0"/>
              <w:snapToGrid w:val="0"/>
              <w:spacing w:after="0" w:line="240" w:lineRule="auto"/>
              <w:jc w:val="center"/>
              <w:rPr>
                <w:rFonts w:ascii="Tahoma" w:hAnsi="Tahoma" w:cs="Tahoma"/>
                <w:bCs/>
              </w:rPr>
            </w:pPr>
          </w:p>
        </w:tc>
        <w:tc>
          <w:tcPr>
            <w:tcW w:w="1344" w:type="dxa"/>
            <w:gridSpan w:val="2"/>
            <w:shd w:val="clear" w:color="auto" w:fill="auto"/>
            <w:vAlign w:val="center"/>
          </w:tcPr>
          <w:p w14:paraId="0F0A51B2" w14:textId="77777777" w:rsidR="00A56E7D" w:rsidRPr="00E65E82" w:rsidRDefault="00A56E7D" w:rsidP="00A56E7D">
            <w:pPr>
              <w:autoSpaceDE w:val="0"/>
              <w:snapToGrid w:val="0"/>
              <w:spacing w:after="0" w:line="240" w:lineRule="auto"/>
              <w:jc w:val="center"/>
              <w:rPr>
                <w:rFonts w:ascii="Tahoma" w:hAnsi="Tahoma" w:cs="Tahoma"/>
                <w:bCs/>
              </w:rPr>
            </w:pPr>
          </w:p>
        </w:tc>
      </w:tr>
      <w:tr w:rsidR="00A56E7D" w:rsidRPr="00E65E82" w14:paraId="5328E62C" w14:textId="77777777" w:rsidTr="00D21196">
        <w:tblPrEx>
          <w:tblCellMar>
            <w:top w:w="55" w:type="dxa"/>
            <w:left w:w="55" w:type="dxa"/>
            <w:bottom w:w="55" w:type="dxa"/>
            <w:right w:w="55" w:type="dxa"/>
          </w:tblCellMar>
        </w:tblPrEx>
        <w:trPr>
          <w:gridAfter w:val="1"/>
          <w:wAfter w:w="12" w:type="dxa"/>
          <w:trHeight w:val="318"/>
        </w:trPr>
        <w:tc>
          <w:tcPr>
            <w:tcW w:w="664" w:type="dxa"/>
            <w:shd w:val="clear" w:color="auto" w:fill="auto"/>
            <w:vAlign w:val="center"/>
          </w:tcPr>
          <w:p w14:paraId="26D0A040" w14:textId="0F3D0024"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bCs/>
              </w:rPr>
              <w:t>4</w:t>
            </w:r>
          </w:p>
        </w:tc>
        <w:tc>
          <w:tcPr>
            <w:tcW w:w="3306" w:type="dxa"/>
            <w:tcBorders>
              <w:top w:val="nil"/>
              <w:left w:val="single" w:sz="4" w:space="0" w:color="auto"/>
              <w:bottom w:val="single" w:sz="4" w:space="0" w:color="auto"/>
              <w:right w:val="single" w:sz="4" w:space="0" w:color="auto"/>
            </w:tcBorders>
            <w:shd w:val="clear" w:color="auto" w:fill="auto"/>
          </w:tcPr>
          <w:p w14:paraId="2CA07358" w14:textId="5A028A56" w:rsidR="00A56E7D" w:rsidRPr="00A56E7D" w:rsidRDefault="00A56E7D" w:rsidP="00A56E7D">
            <w:pPr>
              <w:autoSpaceDE w:val="0"/>
              <w:snapToGrid w:val="0"/>
              <w:spacing w:after="0" w:line="240" w:lineRule="auto"/>
              <w:rPr>
                <w:rFonts w:ascii="Tahoma" w:hAnsi="Tahoma" w:cs="Tahoma"/>
              </w:rPr>
            </w:pPr>
            <w:r w:rsidRPr="00A56E7D">
              <w:rPr>
                <w:rFonts w:ascii="Tahoma" w:hAnsi="Tahoma" w:cs="Tahoma"/>
                <w:sz w:val="24"/>
                <w:szCs w:val="24"/>
              </w:rPr>
              <w:t>Выдача груза на складе получателя в г. Норильске РЕФ-40</w:t>
            </w:r>
          </w:p>
        </w:tc>
        <w:tc>
          <w:tcPr>
            <w:tcW w:w="992" w:type="dxa"/>
            <w:tcBorders>
              <w:top w:val="nil"/>
              <w:left w:val="single" w:sz="4" w:space="0" w:color="auto"/>
              <w:bottom w:val="single" w:sz="4" w:space="0" w:color="auto"/>
              <w:right w:val="single" w:sz="4" w:space="0" w:color="auto"/>
            </w:tcBorders>
            <w:shd w:val="clear" w:color="auto" w:fill="auto"/>
            <w:vAlign w:val="center"/>
          </w:tcPr>
          <w:p w14:paraId="2275C45F" w14:textId="6B3DB8D3"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ШТ</w:t>
            </w:r>
          </w:p>
        </w:tc>
        <w:tc>
          <w:tcPr>
            <w:tcW w:w="710" w:type="dxa"/>
            <w:tcBorders>
              <w:top w:val="nil"/>
              <w:left w:val="nil"/>
              <w:bottom w:val="single" w:sz="4" w:space="0" w:color="auto"/>
              <w:right w:val="single" w:sz="4" w:space="0" w:color="auto"/>
            </w:tcBorders>
            <w:shd w:val="clear" w:color="auto" w:fill="auto"/>
            <w:vAlign w:val="center"/>
          </w:tcPr>
          <w:p w14:paraId="1AFB3C57" w14:textId="39E875A8"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1</w:t>
            </w:r>
          </w:p>
        </w:tc>
        <w:tc>
          <w:tcPr>
            <w:tcW w:w="1559" w:type="dxa"/>
            <w:shd w:val="clear" w:color="auto" w:fill="auto"/>
            <w:vAlign w:val="center"/>
          </w:tcPr>
          <w:p w14:paraId="3346A88D" w14:textId="77777777" w:rsidR="00A56E7D" w:rsidRPr="00E65E82" w:rsidRDefault="00A56E7D" w:rsidP="00A56E7D">
            <w:pPr>
              <w:autoSpaceDE w:val="0"/>
              <w:snapToGrid w:val="0"/>
              <w:spacing w:after="0" w:line="240" w:lineRule="auto"/>
              <w:jc w:val="center"/>
              <w:rPr>
                <w:rFonts w:ascii="Tahoma" w:hAnsi="Tahoma" w:cs="Tahoma"/>
                <w:bCs/>
              </w:rPr>
            </w:pPr>
          </w:p>
        </w:tc>
        <w:tc>
          <w:tcPr>
            <w:tcW w:w="1496" w:type="dxa"/>
            <w:vAlign w:val="center"/>
          </w:tcPr>
          <w:p w14:paraId="38BD05FC" w14:textId="77777777" w:rsidR="00A56E7D" w:rsidRPr="00E65E82" w:rsidRDefault="00A56E7D" w:rsidP="00A56E7D">
            <w:pPr>
              <w:autoSpaceDE w:val="0"/>
              <w:snapToGrid w:val="0"/>
              <w:spacing w:after="0" w:line="240" w:lineRule="auto"/>
              <w:jc w:val="center"/>
              <w:rPr>
                <w:rFonts w:ascii="Tahoma" w:hAnsi="Tahoma" w:cs="Tahoma"/>
                <w:bCs/>
              </w:rPr>
            </w:pPr>
          </w:p>
        </w:tc>
        <w:tc>
          <w:tcPr>
            <w:tcW w:w="1344" w:type="dxa"/>
            <w:gridSpan w:val="2"/>
            <w:shd w:val="clear" w:color="auto" w:fill="auto"/>
            <w:vAlign w:val="center"/>
          </w:tcPr>
          <w:p w14:paraId="469B6971" w14:textId="77777777" w:rsidR="00A56E7D" w:rsidRPr="00E65E82" w:rsidRDefault="00A56E7D" w:rsidP="00A56E7D">
            <w:pPr>
              <w:autoSpaceDE w:val="0"/>
              <w:snapToGrid w:val="0"/>
              <w:spacing w:after="0" w:line="240" w:lineRule="auto"/>
              <w:jc w:val="center"/>
              <w:rPr>
                <w:rFonts w:ascii="Tahoma" w:hAnsi="Tahoma" w:cs="Tahoma"/>
                <w:bCs/>
              </w:rPr>
            </w:pPr>
          </w:p>
        </w:tc>
      </w:tr>
      <w:tr w:rsidR="00A56E7D" w:rsidRPr="00E65E82" w14:paraId="78B9E9D3" w14:textId="77777777" w:rsidTr="00D21196">
        <w:tblPrEx>
          <w:tblCellMar>
            <w:top w:w="55" w:type="dxa"/>
            <w:left w:w="55" w:type="dxa"/>
            <w:bottom w:w="55" w:type="dxa"/>
            <w:right w:w="55" w:type="dxa"/>
          </w:tblCellMar>
        </w:tblPrEx>
        <w:trPr>
          <w:gridAfter w:val="1"/>
          <w:wAfter w:w="12" w:type="dxa"/>
          <w:trHeight w:val="318"/>
        </w:trPr>
        <w:tc>
          <w:tcPr>
            <w:tcW w:w="664" w:type="dxa"/>
            <w:shd w:val="clear" w:color="auto" w:fill="auto"/>
            <w:vAlign w:val="center"/>
          </w:tcPr>
          <w:p w14:paraId="2D166949" w14:textId="2135253C"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bCs/>
              </w:rPr>
              <w:t>5</w:t>
            </w:r>
          </w:p>
        </w:tc>
        <w:tc>
          <w:tcPr>
            <w:tcW w:w="3306" w:type="dxa"/>
            <w:tcBorders>
              <w:top w:val="nil"/>
              <w:left w:val="single" w:sz="4" w:space="0" w:color="auto"/>
              <w:bottom w:val="single" w:sz="4" w:space="0" w:color="auto"/>
              <w:right w:val="single" w:sz="4" w:space="0" w:color="auto"/>
            </w:tcBorders>
            <w:shd w:val="clear" w:color="auto" w:fill="auto"/>
            <w:vAlign w:val="center"/>
          </w:tcPr>
          <w:p w14:paraId="4FD1E0AC" w14:textId="49CA9E1C" w:rsidR="00A56E7D" w:rsidRPr="00A56E7D" w:rsidRDefault="00A56E7D" w:rsidP="00A56E7D">
            <w:pPr>
              <w:autoSpaceDE w:val="0"/>
              <w:snapToGrid w:val="0"/>
              <w:spacing w:after="0" w:line="240" w:lineRule="auto"/>
              <w:rPr>
                <w:rFonts w:ascii="Tahoma" w:hAnsi="Tahoma" w:cs="Tahoma"/>
                <w:bCs/>
              </w:rPr>
            </w:pPr>
            <w:r w:rsidRPr="00A56E7D">
              <w:rPr>
                <w:rFonts w:ascii="Tahoma" w:hAnsi="Tahoma" w:cs="Tahoma"/>
                <w:sz w:val="24"/>
                <w:szCs w:val="24"/>
              </w:rPr>
              <w:t>Предоставление рефрижераторного контейнера*</w:t>
            </w:r>
          </w:p>
        </w:tc>
        <w:tc>
          <w:tcPr>
            <w:tcW w:w="992" w:type="dxa"/>
            <w:tcBorders>
              <w:top w:val="nil"/>
              <w:left w:val="single" w:sz="4" w:space="0" w:color="auto"/>
              <w:bottom w:val="single" w:sz="4" w:space="0" w:color="auto"/>
              <w:right w:val="single" w:sz="4" w:space="0" w:color="auto"/>
            </w:tcBorders>
            <w:shd w:val="clear" w:color="auto" w:fill="auto"/>
            <w:vAlign w:val="center"/>
          </w:tcPr>
          <w:p w14:paraId="41A50771" w14:textId="514D7AE8" w:rsidR="00A56E7D" w:rsidRPr="00E65E82" w:rsidRDefault="00A56E7D" w:rsidP="00A56E7D">
            <w:pPr>
              <w:autoSpaceDE w:val="0"/>
              <w:snapToGrid w:val="0"/>
              <w:spacing w:after="0" w:line="240" w:lineRule="auto"/>
              <w:jc w:val="center"/>
              <w:rPr>
                <w:rFonts w:ascii="Tahoma" w:hAnsi="Tahoma" w:cs="Tahoma"/>
                <w:bCs/>
              </w:rPr>
            </w:pPr>
            <w:r>
              <w:rPr>
                <w:rFonts w:ascii="Tahoma" w:hAnsi="Tahoma" w:cs="Tahoma"/>
                <w:color w:val="000000"/>
              </w:rPr>
              <w:t>ШТ</w:t>
            </w:r>
          </w:p>
        </w:tc>
        <w:tc>
          <w:tcPr>
            <w:tcW w:w="710" w:type="dxa"/>
            <w:tcBorders>
              <w:top w:val="nil"/>
              <w:left w:val="nil"/>
              <w:bottom w:val="single" w:sz="4" w:space="0" w:color="auto"/>
              <w:right w:val="single" w:sz="4" w:space="0" w:color="auto"/>
            </w:tcBorders>
            <w:shd w:val="clear" w:color="auto" w:fill="auto"/>
            <w:vAlign w:val="center"/>
          </w:tcPr>
          <w:p w14:paraId="731B5589" w14:textId="7D1ACF71"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1</w:t>
            </w:r>
          </w:p>
        </w:tc>
        <w:tc>
          <w:tcPr>
            <w:tcW w:w="1559" w:type="dxa"/>
            <w:shd w:val="clear" w:color="auto" w:fill="auto"/>
            <w:vAlign w:val="center"/>
          </w:tcPr>
          <w:p w14:paraId="7AAD60A7" w14:textId="77777777" w:rsidR="00A56E7D" w:rsidRPr="00E65E82" w:rsidRDefault="00A56E7D" w:rsidP="00A56E7D">
            <w:pPr>
              <w:autoSpaceDE w:val="0"/>
              <w:snapToGrid w:val="0"/>
              <w:spacing w:after="0" w:line="240" w:lineRule="auto"/>
              <w:jc w:val="center"/>
              <w:rPr>
                <w:rFonts w:ascii="Tahoma" w:hAnsi="Tahoma" w:cs="Tahoma"/>
                <w:bCs/>
              </w:rPr>
            </w:pPr>
          </w:p>
        </w:tc>
        <w:tc>
          <w:tcPr>
            <w:tcW w:w="1496" w:type="dxa"/>
            <w:vAlign w:val="center"/>
          </w:tcPr>
          <w:p w14:paraId="6861D87B" w14:textId="77777777" w:rsidR="00A56E7D" w:rsidRPr="00E65E82" w:rsidRDefault="00A56E7D" w:rsidP="00A56E7D">
            <w:pPr>
              <w:autoSpaceDE w:val="0"/>
              <w:snapToGrid w:val="0"/>
              <w:spacing w:after="0" w:line="240" w:lineRule="auto"/>
              <w:jc w:val="center"/>
              <w:rPr>
                <w:rFonts w:ascii="Tahoma" w:hAnsi="Tahoma" w:cs="Tahoma"/>
                <w:bCs/>
              </w:rPr>
            </w:pPr>
          </w:p>
        </w:tc>
        <w:tc>
          <w:tcPr>
            <w:tcW w:w="1344" w:type="dxa"/>
            <w:gridSpan w:val="2"/>
            <w:shd w:val="clear" w:color="auto" w:fill="auto"/>
            <w:vAlign w:val="center"/>
          </w:tcPr>
          <w:p w14:paraId="0CBAE398" w14:textId="77777777" w:rsidR="00A56E7D" w:rsidRPr="00E65E82" w:rsidRDefault="00A56E7D" w:rsidP="00A56E7D">
            <w:pPr>
              <w:autoSpaceDE w:val="0"/>
              <w:snapToGrid w:val="0"/>
              <w:spacing w:after="0" w:line="240" w:lineRule="auto"/>
              <w:jc w:val="center"/>
              <w:rPr>
                <w:rFonts w:ascii="Tahoma" w:hAnsi="Tahoma" w:cs="Tahoma"/>
                <w:bCs/>
              </w:rPr>
            </w:pPr>
          </w:p>
        </w:tc>
      </w:tr>
      <w:tr w:rsidR="00A56E7D" w:rsidRPr="00E65E82" w14:paraId="28293600" w14:textId="77777777" w:rsidTr="00D21196">
        <w:tblPrEx>
          <w:tblCellMar>
            <w:top w:w="55" w:type="dxa"/>
            <w:left w:w="55" w:type="dxa"/>
            <w:bottom w:w="55" w:type="dxa"/>
            <w:right w:w="55" w:type="dxa"/>
          </w:tblCellMar>
        </w:tblPrEx>
        <w:trPr>
          <w:gridAfter w:val="1"/>
          <w:wAfter w:w="12" w:type="dxa"/>
          <w:trHeight w:val="318"/>
        </w:trPr>
        <w:tc>
          <w:tcPr>
            <w:tcW w:w="664" w:type="dxa"/>
            <w:shd w:val="clear" w:color="auto" w:fill="auto"/>
            <w:vAlign w:val="center"/>
          </w:tcPr>
          <w:p w14:paraId="4D052302" w14:textId="7C278E76"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bCs/>
              </w:rPr>
              <w:t>6</w:t>
            </w:r>
          </w:p>
        </w:tc>
        <w:tc>
          <w:tcPr>
            <w:tcW w:w="3306" w:type="dxa"/>
            <w:tcBorders>
              <w:top w:val="nil"/>
              <w:left w:val="single" w:sz="4" w:space="0" w:color="auto"/>
              <w:bottom w:val="single" w:sz="4" w:space="0" w:color="auto"/>
              <w:right w:val="single" w:sz="4" w:space="0" w:color="auto"/>
            </w:tcBorders>
            <w:shd w:val="clear" w:color="auto" w:fill="auto"/>
            <w:vAlign w:val="center"/>
          </w:tcPr>
          <w:p w14:paraId="591CDAF1" w14:textId="5E4A4B36" w:rsidR="00A56E7D" w:rsidRPr="00A56E7D" w:rsidRDefault="00A56E7D" w:rsidP="00A56E7D">
            <w:pPr>
              <w:autoSpaceDE w:val="0"/>
              <w:snapToGrid w:val="0"/>
              <w:spacing w:after="0" w:line="240" w:lineRule="auto"/>
              <w:rPr>
                <w:rFonts w:ascii="Tahoma" w:hAnsi="Tahoma" w:cs="Tahoma"/>
              </w:rPr>
            </w:pPr>
            <w:r w:rsidRPr="00A56E7D">
              <w:rPr>
                <w:rFonts w:ascii="Tahoma" w:hAnsi="Tahoma" w:cs="Tahoma"/>
                <w:sz w:val="24"/>
                <w:szCs w:val="24"/>
              </w:rPr>
              <w:t>Промывка рефрижераторного контейнера</w:t>
            </w:r>
          </w:p>
        </w:tc>
        <w:tc>
          <w:tcPr>
            <w:tcW w:w="992" w:type="dxa"/>
            <w:tcBorders>
              <w:top w:val="nil"/>
              <w:left w:val="single" w:sz="4" w:space="0" w:color="auto"/>
              <w:bottom w:val="single" w:sz="4" w:space="0" w:color="auto"/>
              <w:right w:val="single" w:sz="4" w:space="0" w:color="auto"/>
            </w:tcBorders>
            <w:shd w:val="clear" w:color="auto" w:fill="auto"/>
            <w:vAlign w:val="center"/>
          </w:tcPr>
          <w:p w14:paraId="430839E0" w14:textId="08950C87"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ШТ</w:t>
            </w:r>
          </w:p>
        </w:tc>
        <w:tc>
          <w:tcPr>
            <w:tcW w:w="710" w:type="dxa"/>
            <w:tcBorders>
              <w:top w:val="nil"/>
              <w:left w:val="nil"/>
              <w:bottom w:val="single" w:sz="4" w:space="0" w:color="auto"/>
              <w:right w:val="single" w:sz="4" w:space="0" w:color="auto"/>
            </w:tcBorders>
            <w:shd w:val="clear" w:color="auto" w:fill="auto"/>
            <w:vAlign w:val="center"/>
          </w:tcPr>
          <w:p w14:paraId="2DA1168D" w14:textId="590E4EDD"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1</w:t>
            </w:r>
          </w:p>
        </w:tc>
        <w:tc>
          <w:tcPr>
            <w:tcW w:w="1559" w:type="dxa"/>
            <w:shd w:val="clear" w:color="auto" w:fill="auto"/>
            <w:vAlign w:val="center"/>
          </w:tcPr>
          <w:p w14:paraId="17EAE057" w14:textId="77777777" w:rsidR="00A56E7D" w:rsidRPr="00E65E82" w:rsidRDefault="00A56E7D" w:rsidP="00A56E7D">
            <w:pPr>
              <w:autoSpaceDE w:val="0"/>
              <w:snapToGrid w:val="0"/>
              <w:spacing w:after="0" w:line="240" w:lineRule="auto"/>
              <w:jc w:val="center"/>
              <w:rPr>
                <w:rFonts w:ascii="Tahoma" w:hAnsi="Tahoma" w:cs="Tahoma"/>
                <w:bCs/>
              </w:rPr>
            </w:pPr>
          </w:p>
        </w:tc>
        <w:tc>
          <w:tcPr>
            <w:tcW w:w="1496" w:type="dxa"/>
            <w:vAlign w:val="center"/>
          </w:tcPr>
          <w:p w14:paraId="28AD172A" w14:textId="77777777" w:rsidR="00A56E7D" w:rsidRPr="00E65E82" w:rsidRDefault="00A56E7D" w:rsidP="00A56E7D">
            <w:pPr>
              <w:autoSpaceDE w:val="0"/>
              <w:snapToGrid w:val="0"/>
              <w:spacing w:after="0" w:line="240" w:lineRule="auto"/>
              <w:jc w:val="center"/>
              <w:rPr>
                <w:rFonts w:ascii="Tahoma" w:hAnsi="Tahoma" w:cs="Tahoma"/>
                <w:bCs/>
              </w:rPr>
            </w:pPr>
          </w:p>
        </w:tc>
        <w:tc>
          <w:tcPr>
            <w:tcW w:w="1344" w:type="dxa"/>
            <w:gridSpan w:val="2"/>
            <w:shd w:val="clear" w:color="auto" w:fill="auto"/>
            <w:vAlign w:val="center"/>
          </w:tcPr>
          <w:p w14:paraId="135E6A85" w14:textId="77777777" w:rsidR="00A56E7D" w:rsidRPr="00E65E82" w:rsidRDefault="00A56E7D" w:rsidP="00A56E7D">
            <w:pPr>
              <w:autoSpaceDE w:val="0"/>
              <w:snapToGrid w:val="0"/>
              <w:spacing w:after="0" w:line="240" w:lineRule="auto"/>
              <w:jc w:val="center"/>
              <w:rPr>
                <w:rFonts w:ascii="Tahoma" w:hAnsi="Tahoma" w:cs="Tahoma"/>
                <w:bCs/>
              </w:rPr>
            </w:pPr>
          </w:p>
        </w:tc>
      </w:tr>
      <w:tr w:rsidR="00A56E7D" w:rsidRPr="00E65E82" w14:paraId="10847E0B" w14:textId="77777777" w:rsidTr="00D21196">
        <w:tblPrEx>
          <w:tblCellMar>
            <w:top w:w="55" w:type="dxa"/>
            <w:left w:w="55" w:type="dxa"/>
            <w:bottom w:w="55" w:type="dxa"/>
            <w:right w:w="55" w:type="dxa"/>
          </w:tblCellMar>
        </w:tblPrEx>
        <w:trPr>
          <w:gridAfter w:val="1"/>
          <w:wAfter w:w="12" w:type="dxa"/>
          <w:trHeight w:val="318"/>
        </w:trPr>
        <w:tc>
          <w:tcPr>
            <w:tcW w:w="664" w:type="dxa"/>
            <w:shd w:val="clear" w:color="auto" w:fill="auto"/>
            <w:vAlign w:val="center"/>
          </w:tcPr>
          <w:p w14:paraId="31B519B8" w14:textId="2C5391E9"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bCs/>
              </w:rPr>
              <w:t>7</w:t>
            </w:r>
          </w:p>
        </w:tc>
        <w:tc>
          <w:tcPr>
            <w:tcW w:w="3306" w:type="dxa"/>
            <w:tcBorders>
              <w:top w:val="nil"/>
              <w:left w:val="single" w:sz="4" w:space="0" w:color="auto"/>
              <w:bottom w:val="single" w:sz="4" w:space="0" w:color="auto"/>
              <w:right w:val="single" w:sz="4" w:space="0" w:color="auto"/>
            </w:tcBorders>
            <w:shd w:val="clear" w:color="auto" w:fill="auto"/>
            <w:vAlign w:val="center"/>
          </w:tcPr>
          <w:p w14:paraId="0BA87014" w14:textId="67CBA0CA" w:rsidR="00A56E7D" w:rsidRPr="00A56E7D" w:rsidRDefault="00A56E7D" w:rsidP="00A56E7D">
            <w:pPr>
              <w:autoSpaceDE w:val="0"/>
              <w:snapToGrid w:val="0"/>
              <w:spacing w:after="0" w:line="240" w:lineRule="auto"/>
              <w:rPr>
                <w:rFonts w:ascii="Tahoma" w:hAnsi="Tahoma" w:cs="Tahoma"/>
              </w:rPr>
            </w:pPr>
            <w:r w:rsidRPr="00A56E7D">
              <w:rPr>
                <w:rFonts w:ascii="Tahoma" w:hAnsi="Tahoma" w:cs="Tahoma"/>
                <w:sz w:val="24"/>
                <w:szCs w:val="24"/>
              </w:rPr>
              <w:t>Техническое обслуживание рефрижераторного контейнера (PTI тест -короткий)</w:t>
            </w:r>
          </w:p>
        </w:tc>
        <w:tc>
          <w:tcPr>
            <w:tcW w:w="992" w:type="dxa"/>
            <w:tcBorders>
              <w:top w:val="nil"/>
              <w:left w:val="single" w:sz="4" w:space="0" w:color="auto"/>
              <w:bottom w:val="single" w:sz="4" w:space="0" w:color="auto"/>
              <w:right w:val="single" w:sz="4" w:space="0" w:color="auto"/>
            </w:tcBorders>
            <w:shd w:val="clear" w:color="auto" w:fill="auto"/>
            <w:vAlign w:val="center"/>
          </w:tcPr>
          <w:p w14:paraId="57E066A3" w14:textId="14F45A7E"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ШТ</w:t>
            </w:r>
          </w:p>
        </w:tc>
        <w:tc>
          <w:tcPr>
            <w:tcW w:w="710" w:type="dxa"/>
            <w:tcBorders>
              <w:top w:val="nil"/>
              <w:left w:val="nil"/>
              <w:bottom w:val="single" w:sz="4" w:space="0" w:color="auto"/>
              <w:right w:val="single" w:sz="4" w:space="0" w:color="auto"/>
            </w:tcBorders>
            <w:shd w:val="clear" w:color="auto" w:fill="auto"/>
            <w:vAlign w:val="center"/>
          </w:tcPr>
          <w:p w14:paraId="56CE5DF8" w14:textId="7D403DF4"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1</w:t>
            </w:r>
          </w:p>
        </w:tc>
        <w:tc>
          <w:tcPr>
            <w:tcW w:w="1559" w:type="dxa"/>
            <w:shd w:val="clear" w:color="auto" w:fill="auto"/>
            <w:vAlign w:val="center"/>
          </w:tcPr>
          <w:p w14:paraId="45F7DC5E" w14:textId="77777777" w:rsidR="00A56E7D" w:rsidRPr="00E65E82" w:rsidRDefault="00A56E7D" w:rsidP="00A56E7D">
            <w:pPr>
              <w:autoSpaceDE w:val="0"/>
              <w:snapToGrid w:val="0"/>
              <w:spacing w:after="0" w:line="240" w:lineRule="auto"/>
              <w:jc w:val="center"/>
              <w:rPr>
                <w:rFonts w:ascii="Tahoma" w:hAnsi="Tahoma" w:cs="Tahoma"/>
                <w:bCs/>
              </w:rPr>
            </w:pPr>
          </w:p>
        </w:tc>
        <w:tc>
          <w:tcPr>
            <w:tcW w:w="1496" w:type="dxa"/>
            <w:vAlign w:val="center"/>
          </w:tcPr>
          <w:p w14:paraId="50CDE3DB" w14:textId="77777777" w:rsidR="00A56E7D" w:rsidRPr="00E65E82" w:rsidRDefault="00A56E7D" w:rsidP="00A56E7D">
            <w:pPr>
              <w:autoSpaceDE w:val="0"/>
              <w:snapToGrid w:val="0"/>
              <w:spacing w:after="0" w:line="240" w:lineRule="auto"/>
              <w:jc w:val="center"/>
              <w:rPr>
                <w:rFonts w:ascii="Tahoma" w:hAnsi="Tahoma" w:cs="Tahoma"/>
                <w:bCs/>
              </w:rPr>
            </w:pPr>
          </w:p>
        </w:tc>
        <w:tc>
          <w:tcPr>
            <w:tcW w:w="1344" w:type="dxa"/>
            <w:gridSpan w:val="2"/>
            <w:shd w:val="clear" w:color="auto" w:fill="auto"/>
            <w:vAlign w:val="center"/>
          </w:tcPr>
          <w:p w14:paraId="05AB1D02" w14:textId="77777777" w:rsidR="00A56E7D" w:rsidRPr="00E65E82" w:rsidRDefault="00A56E7D" w:rsidP="00A56E7D">
            <w:pPr>
              <w:autoSpaceDE w:val="0"/>
              <w:snapToGrid w:val="0"/>
              <w:spacing w:after="0" w:line="240" w:lineRule="auto"/>
              <w:jc w:val="center"/>
              <w:rPr>
                <w:rFonts w:ascii="Tahoma" w:hAnsi="Tahoma" w:cs="Tahoma"/>
                <w:bCs/>
              </w:rPr>
            </w:pPr>
          </w:p>
        </w:tc>
      </w:tr>
      <w:tr w:rsidR="00E65E82" w:rsidRPr="00E65E82" w14:paraId="2D56287B" w14:textId="77777777" w:rsidTr="00D21196">
        <w:tblPrEx>
          <w:tblCellMar>
            <w:top w:w="55" w:type="dxa"/>
            <w:left w:w="55" w:type="dxa"/>
            <w:bottom w:w="55" w:type="dxa"/>
            <w:right w:w="55" w:type="dxa"/>
          </w:tblCellMar>
        </w:tblPrEx>
        <w:trPr>
          <w:trHeight w:val="318"/>
        </w:trPr>
        <w:tc>
          <w:tcPr>
            <w:tcW w:w="8739" w:type="dxa"/>
            <w:gridSpan w:val="7"/>
            <w:shd w:val="clear" w:color="auto" w:fill="auto"/>
            <w:vAlign w:val="center"/>
          </w:tcPr>
          <w:p w14:paraId="7EF449ED" w14:textId="733A506C" w:rsidR="00E65E82" w:rsidRPr="00E65E82" w:rsidRDefault="00E65E82" w:rsidP="00E65E82">
            <w:pPr>
              <w:autoSpaceDE w:val="0"/>
              <w:snapToGrid w:val="0"/>
              <w:spacing w:after="0" w:line="240" w:lineRule="auto"/>
              <w:jc w:val="right"/>
              <w:rPr>
                <w:rFonts w:ascii="Tahoma" w:hAnsi="Tahoma" w:cs="Tahoma"/>
                <w:bCs/>
              </w:rPr>
            </w:pPr>
            <w:r w:rsidRPr="00E65E82">
              <w:rPr>
                <w:rFonts w:ascii="Tahoma" w:hAnsi="Tahoma" w:cs="Tahoma"/>
                <w:bCs/>
              </w:rPr>
              <w:t>ИТОГО:</w:t>
            </w:r>
          </w:p>
        </w:tc>
        <w:tc>
          <w:tcPr>
            <w:tcW w:w="1344" w:type="dxa"/>
            <w:gridSpan w:val="2"/>
            <w:shd w:val="clear" w:color="auto" w:fill="auto"/>
            <w:vAlign w:val="center"/>
          </w:tcPr>
          <w:p w14:paraId="7CC504CD" w14:textId="77777777" w:rsidR="00E65E82" w:rsidRPr="00E65E82" w:rsidRDefault="00E65E82" w:rsidP="00E65E82">
            <w:pPr>
              <w:autoSpaceDE w:val="0"/>
              <w:snapToGrid w:val="0"/>
              <w:spacing w:after="0" w:line="240" w:lineRule="auto"/>
              <w:jc w:val="center"/>
              <w:rPr>
                <w:rFonts w:ascii="Tahoma" w:hAnsi="Tahoma" w:cs="Tahoma"/>
                <w:bCs/>
              </w:rPr>
            </w:pPr>
          </w:p>
        </w:tc>
      </w:tr>
    </w:tbl>
    <w:p w14:paraId="321E3B9E" w14:textId="77777777" w:rsidR="00D21196" w:rsidRPr="00C44E8A" w:rsidRDefault="00D21196" w:rsidP="00D21196">
      <w:pPr>
        <w:pStyle w:val="a8"/>
        <w:widowControl w:val="0"/>
        <w:ind w:left="22"/>
        <w:rPr>
          <w:sz w:val="24"/>
          <w:szCs w:val="24"/>
        </w:rPr>
      </w:pPr>
      <w:r w:rsidRPr="00C44E8A">
        <w:rPr>
          <w:sz w:val="24"/>
          <w:szCs w:val="24"/>
        </w:rPr>
        <w:t>* Стоимость с учетом использования по маршруту Красноярск – Дудинка – Красноярск.</w:t>
      </w:r>
    </w:p>
    <w:p w14:paraId="24280FB4" w14:textId="77777777" w:rsidR="00C5629D" w:rsidRPr="00E65E82"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E65E82">
        <w:rPr>
          <w:rFonts w:ascii="Tahoma" w:eastAsiaTheme="minorHAnsi" w:hAnsi="Tahoma" w:cs="Tahoma"/>
          <w:sz w:val="22"/>
          <w:szCs w:val="22"/>
          <w:lang w:eastAsia="en-US"/>
        </w:rPr>
        <w:t xml:space="preserve">Цена услуг, составляет ___________ </w:t>
      </w:r>
      <w:r w:rsidRPr="00E65E82">
        <w:rPr>
          <w:rFonts w:ascii="Tahoma" w:eastAsiaTheme="minorHAnsi" w:hAnsi="Tahoma" w:cs="Tahoma"/>
          <w:i/>
          <w:sz w:val="22"/>
          <w:szCs w:val="22"/>
          <w:lang w:eastAsia="en-US"/>
        </w:rPr>
        <w:t>(указывается сумма цифрами и ее расшифровка прописью в скобках)</w:t>
      </w:r>
      <w:r w:rsidRPr="00E65E82">
        <w:rPr>
          <w:rFonts w:ascii="Tahoma" w:eastAsiaTheme="minorHAnsi" w:hAnsi="Tahoma" w:cs="Tahoma"/>
          <w:sz w:val="22"/>
          <w:szCs w:val="22"/>
          <w:lang w:eastAsia="en-US"/>
        </w:rPr>
        <w:t xml:space="preserve">, в том числе НДС __ % в размере ___________. </w:t>
      </w:r>
      <w:r w:rsidRPr="00E65E82">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E65E82">
        <w:rPr>
          <w:rFonts w:ascii="Tahoma" w:eastAsiaTheme="minorHAnsi" w:hAnsi="Tahoma" w:cs="Tahoma"/>
          <w:sz w:val="22"/>
          <w:szCs w:val="22"/>
          <w:lang w:eastAsia="en-US"/>
        </w:rPr>
        <w:t>.</w:t>
      </w:r>
    </w:p>
    <w:p w14:paraId="2FEF2184" w14:textId="77777777" w:rsidR="00C5629D" w:rsidRPr="00E65E82" w:rsidRDefault="00C5629D" w:rsidP="00C5629D">
      <w:pPr>
        <w:pStyle w:val="afe"/>
        <w:spacing w:before="0" w:after="0" w:line="240" w:lineRule="auto"/>
        <w:rPr>
          <w:rFonts w:ascii="Tahoma" w:eastAsiaTheme="minorHAnsi" w:hAnsi="Tahoma" w:cs="Tahoma"/>
          <w:sz w:val="22"/>
          <w:szCs w:val="22"/>
          <w:lang w:eastAsia="en-US"/>
        </w:rPr>
      </w:pPr>
    </w:p>
    <w:p w14:paraId="2B3AC5F7" w14:textId="77777777" w:rsidR="00E95DD7" w:rsidRPr="00E65E82" w:rsidRDefault="00E95DD7" w:rsidP="00912DD5">
      <w:pPr>
        <w:widowControl w:val="0"/>
        <w:autoSpaceDE w:val="0"/>
        <w:autoSpaceDN w:val="0"/>
        <w:adjustRightInd w:val="0"/>
        <w:spacing w:after="0" w:line="240" w:lineRule="auto"/>
        <w:ind w:firstLine="709"/>
        <w:jc w:val="both"/>
        <w:rPr>
          <w:rFonts w:ascii="Tahoma" w:hAnsi="Tahoma" w:cs="Tahoma"/>
        </w:rPr>
      </w:pPr>
      <w:r w:rsidRPr="00E65E82">
        <w:rPr>
          <w:rFonts w:ascii="Tahoma" w:hAnsi="Tahoma" w:cs="Tahoma"/>
        </w:rPr>
        <w:t xml:space="preserve">Цена услуг включает в себя расходы Исполнителя, связанные с оказанием услуг по договору, а также все налоги и сборы, уплата которых является обязанностью Исполнителя. </w:t>
      </w:r>
    </w:p>
    <w:p w14:paraId="15A07CB0" w14:textId="1D7B4BCF" w:rsidR="00912DD5" w:rsidRPr="00E65E82" w:rsidRDefault="00C5629D" w:rsidP="00912DD5">
      <w:pPr>
        <w:spacing w:after="0" w:line="240" w:lineRule="auto"/>
        <w:ind w:firstLine="709"/>
        <w:jc w:val="both"/>
        <w:rPr>
          <w:rFonts w:ascii="Tahoma" w:hAnsi="Tahoma" w:cs="Tahoma"/>
        </w:rPr>
      </w:pPr>
      <w:r w:rsidRPr="00E65E82">
        <w:rPr>
          <w:rFonts w:ascii="Tahoma" w:hAnsi="Tahoma" w:cs="Tahoma"/>
        </w:rPr>
        <w:t xml:space="preserve">1. Срок оказания </w:t>
      </w:r>
      <w:r w:rsidRPr="002F157F">
        <w:rPr>
          <w:rFonts w:ascii="Tahoma" w:hAnsi="Tahoma" w:cs="Tahoma"/>
        </w:rPr>
        <w:t xml:space="preserve">услуг: </w:t>
      </w:r>
      <w:r w:rsidR="002F157F" w:rsidRPr="002F157F">
        <w:rPr>
          <w:rFonts w:ascii="Tahoma" w:hAnsi="Tahoma" w:cs="Tahoma"/>
        </w:rPr>
        <w:t>с 15.05.2025 по 31.12.2025 включительно.</w:t>
      </w:r>
    </w:p>
    <w:p w14:paraId="5DA14491" w14:textId="77777777" w:rsidR="007B7965" w:rsidRPr="007B7965" w:rsidRDefault="00C5629D" w:rsidP="00E731FC">
      <w:pPr>
        <w:pStyle w:val="af3"/>
        <w:widowControl w:val="0"/>
        <w:tabs>
          <w:tab w:val="left" w:pos="1276"/>
        </w:tabs>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E65E82">
        <w:rPr>
          <w:rFonts w:ascii="Tahoma" w:hAnsi="Tahoma" w:cs="Tahoma"/>
          <w:spacing w:val="-9"/>
          <w:sz w:val="22"/>
          <w:szCs w:val="22"/>
        </w:rPr>
        <w:t xml:space="preserve">2. </w:t>
      </w:r>
      <w:r w:rsidRPr="007B7965">
        <w:rPr>
          <w:rFonts w:ascii="Tahoma" w:hAnsi="Tahoma" w:cs="Tahoma"/>
          <w:spacing w:val="-9"/>
          <w:sz w:val="22"/>
          <w:szCs w:val="22"/>
        </w:rPr>
        <w:t>Условия оплаты:</w:t>
      </w:r>
      <w:r w:rsidR="00E0649D" w:rsidRPr="007B7965">
        <w:rPr>
          <w:rFonts w:ascii="Tahoma" w:hAnsi="Tahoma" w:cs="Tahoma"/>
          <w:spacing w:val="-9"/>
          <w:sz w:val="22"/>
          <w:szCs w:val="22"/>
        </w:rPr>
        <w:t xml:space="preserve"> </w:t>
      </w:r>
      <w:r w:rsidR="007B7965" w:rsidRPr="007B7965">
        <w:rPr>
          <w:rFonts w:ascii="Tahoma" w:eastAsiaTheme="minorHAnsi" w:hAnsi="Tahoma" w:cs="Tahoma"/>
          <w:sz w:val="22"/>
          <w:szCs w:val="22"/>
          <w:lang w:eastAsia="en-US"/>
        </w:rPr>
        <w:t xml:space="preserve">Оплата оказанных услуг производится поэтапно в рабочий вторник, </w:t>
      </w:r>
      <w:r w:rsidR="007B7965" w:rsidRPr="007B7965">
        <w:rPr>
          <w:rFonts w:ascii="Tahoma" w:hAnsi="Tahoma" w:cs="Tahoma"/>
          <w:sz w:val="22"/>
          <w:szCs w:val="22"/>
        </w:rPr>
        <w:t xml:space="preserve">но не позднее 7 рабочих дней </w:t>
      </w:r>
      <w:r w:rsidR="007B7965" w:rsidRPr="007B7965">
        <w:rPr>
          <w:rFonts w:ascii="Tahoma" w:hAnsi="Tahoma" w:cs="Tahoma"/>
          <w:sz w:val="22"/>
          <w:szCs w:val="22"/>
          <w:lang w:val="en-US"/>
        </w:rPr>
        <w:t>c</w:t>
      </w:r>
      <w:r w:rsidR="007B7965" w:rsidRPr="007B7965">
        <w:rPr>
          <w:rFonts w:ascii="Tahoma" w:hAnsi="Tahoma" w:cs="Tahoma"/>
          <w:sz w:val="22"/>
          <w:szCs w:val="22"/>
        </w:rPr>
        <w:t xml:space="preserve"> даты приемки оказанных услуг по отдельному этапу на основании</w:t>
      </w:r>
      <w:r w:rsidR="007B7965" w:rsidRPr="007B7965">
        <w:rPr>
          <w:rFonts w:ascii="Tahoma" w:eastAsiaTheme="minorHAnsi" w:hAnsi="Tahoma" w:cs="Tahoma"/>
          <w:sz w:val="22"/>
          <w:szCs w:val="22"/>
          <w:lang w:eastAsia="en-US"/>
        </w:rPr>
        <w:t xml:space="preserve"> </w:t>
      </w:r>
    </w:p>
    <w:p w14:paraId="0ED04D8A" w14:textId="77777777" w:rsidR="007B7965" w:rsidRPr="007B7965" w:rsidRDefault="007B7965" w:rsidP="007B7965">
      <w:pPr>
        <w:pStyle w:val="a8"/>
        <w:widowControl w:val="0"/>
        <w:numPr>
          <w:ilvl w:val="0"/>
          <w:numId w:val="21"/>
        </w:numPr>
        <w:autoSpaceDE w:val="0"/>
        <w:autoSpaceDN w:val="0"/>
        <w:adjustRightInd w:val="0"/>
        <w:spacing w:after="0" w:line="240" w:lineRule="auto"/>
        <w:ind w:left="0" w:hanging="5"/>
        <w:contextualSpacing w:val="0"/>
        <w:jc w:val="both"/>
        <w:rPr>
          <w:rFonts w:ascii="Tahoma" w:hAnsi="Tahoma" w:cs="Tahoma"/>
        </w:rPr>
      </w:pPr>
      <w:r w:rsidRPr="007B7965">
        <w:rPr>
          <w:rFonts w:ascii="Tahoma" w:hAnsi="Tahoma" w:cs="Tahoma"/>
        </w:rPr>
        <w:t>подписанного Сторонами Акта</w:t>
      </w:r>
      <w:r w:rsidRPr="007B7965">
        <w:rPr>
          <w:rFonts w:ascii="Tahoma" w:eastAsiaTheme="minorEastAsia" w:hAnsi="Tahoma" w:cs="Tahoma"/>
          <w:bCs/>
          <w:lang w:eastAsia="ru-RU"/>
        </w:rPr>
        <w:t xml:space="preserve"> </w:t>
      </w:r>
      <w:r w:rsidRPr="007B7965">
        <w:rPr>
          <w:rFonts w:ascii="Tahoma" w:hAnsi="Tahoma" w:cs="Tahoma"/>
          <w:bCs/>
        </w:rPr>
        <w:t>сдачи-приемки работ (услуг) (форма – НН.ДК-4.1)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Pr="007B7965">
        <w:rPr>
          <w:rFonts w:ascii="Tahoma" w:hAnsi="Tahoma" w:cs="Tahoma"/>
        </w:rPr>
        <w:t xml:space="preserve">; </w:t>
      </w:r>
    </w:p>
    <w:p w14:paraId="47D0A730" w14:textId="28CE8C94" w:rsidR="007B7965" w:rsidRPr="00163129" w:rsidRDefault="007B7965" w:rsidP="001F2908">
      <w:pPr>
        <w:pStyle w:val="a8"/>
        <w:widowControl w:val="0"/>
        <w:numPr>
          <w:ilvl w:val="0"/>
          <w:numId w:val="21"/>
        </w:numPr>
        <w:autoSpaceDE w:val="0"/>
        <w:autoSpaceDN w:val="0"/>
        <w:adjustRightInd w:val="0"/>
        <w:spacing w:after="0" w:line="240" w:lineRule="auto"/>
        <w:ind w:left="0" w:hanging="5"/>
        <w:contextualSpacing w:val="0"/>
        <w:jc w:val="both"/>
        <w:rPr>
          <w:rFonts w:ascii="Tahoma" w:hAnsi="Tahoma" w:cs="Tahoma"/>
          <w:lang w:eastAsia="ru-RU"/>
        </w:rPr>
      </w:pPr>
      <w:r w:rsidRPr="00163129">
        <w:rPr>
          <w:rFonts w:ascii="Tahoma" w:hAnsi="Tahoma" w:cs="Tahoma"/>
        </w:rPr>
        <w:t xml:space="preserve">счёта на оплату </w:t>
      </w:r>
      <w:r w:rsidRPr="00163129">
        <w:rPr>
          <w:rFonts w:ascii="Tahoma" w:hAnsi="Tahoma" w:cs="Tahoma"/>
          <w:lang w:eastAsia="ru-RU"/>
        </w:rPr>
        <w:t xml:space="preserve">[, </w:t>
      </w:r>
      <w:r w:rsidRPr="00163129">
        <w:rPr>
          <w:rFonts w:ascii="Tahoma" w:hAnsi="Tahoma" w:cs="Tahoma"/>
        </w:rPr>
        <w:t xml:space="preserve">счёта - фактуры </w:t>
      </w:r>
      <w:r w:rsidRPr="00163129">
        <w:rPr>
          <w:rFonts w:ascii="Tahoma" w:hAnsi="Tahoma" w:cs="Tahoma"/>
          <w:lang w:eastAsia="ru-RU"/>
        </w:rPr>
        <w:t>]</w:t>
      </w:r>
      <w:r w:rsidRPr="007B7965">
        <w:rPr>
          <w:rStyle w:val="af8"/>
          <w:rFonts w:ascii="Tahoma" w:hAnsi="Tahoma" w:cs="Tahoma"/>
        </w:rPr>
        <w:footnoteReference w:id="6"/>
      </w:r>
      <w:r w:rsidRPr="00163129">
        <w:rPr>
          <w:rFonts w:ascii="Tahoma" w:hAnsi="Tahoma" w:cs="Tahoma"/>
          <w:lang w:eastAsia="ru-RU"/>
        </w:rPr>
        <w:t xml:space="preserve"> </w:t>
      </w:r>
      <w:r w:rsidRPr="00163129">
        <w:rPr>
          <w:rFonts w:ascii="Tahoma" w:hAnsi="Tahoma" w:cs="Tahoma"/>
        </w:rPr>
        <w:t xml:space="preserve">оформленного (ых) в соответствии с требованиями </w:t>
      </w:r>
      <w:r w:rsidRPr="00163129">
        <w:rPr>
          <w:rFonts w:ascii="Tahoma" w:hAnsi="Tahoma" w:cs="Tahoma"/>
        </w:rPr>
        <w:lastRenderedPageBreak/>
        <w:t>действующего законодательства, полученных Заказчиком от Исполнителя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при условии соблюдения установленных норм оформления для документов в электронном виде (в зависимости от того, какое из указанных событий наступит ранее).</w:t>
      </w:r>
    </w:p>
    <w:p w14:paraId="744BF76D" w14:textId="053587A8" w:rsidR="00E0649D" w:rsidRPr="007B7965" w:rsidRDefault="007B7965" w:rsidP="007B7965">
      <w:pPr>
        <w:pStyle w:val="af3"/>
        <w:widowControl w:val="0"/>
        <w:tabs>
          <w:tab w:val="left" w:pos="1276"/>
          <w:tab w:val="left" w:pos="1470"/>
          <w:tab w:val="left" w:pos="9356"/>
        </w:tabs>
        <w:autoSpaceDE w:val="0"/>
        <w:autoSpaceDN w:val="0"/>
        <w:adjustRightInd w:val="0"/>
        <w:spacing w:before="0" w:beforeAutospacing="0" w:after="0" w:afterAutospacing="0"/>
        <w:ind w:firstLine="709"/>
        <w:jc w:val="both"/>
        <w:rPr>
          <w:rFonts w:ascii="Tahoma" w:hAnsi="Tahoma" w:cs="Tahoma"/>
          <w:sz w:val="22"/>
          <w:szCs w:val="22"/>
        </w:rPr>
      </w:pPr>
      <w:r w:rsidRPr="007B7965">
        <w:rPr>
          <w:rFonts w:ascii="Tahoma" w:hAnsi="Tahoma" w:cs="Tahoma"/>
          <w:sz w:val="22"/>
          <w:szCs w:val="22"/>
        </w:rPr>
        <w:t xml:space="preserve"> Оплата услуг по последнему этапу осуществляется при условии подписания Сторонами Актов по всем предшествующим этапам.</w:t>
      </w:r>
      <w:r w:rsidR="00E0649D" w:rsidRPr="007B7965">
        <w:rPr>
          <w:rFonts w:ascii="Tahoma" w:hAnsi="Tahoma" w:cs="Tahoma"/>
          <w:sz w:val="22"/>
          <w:szCs w:val="22"/>
        </w:rPr>
        <w:t xml:space="preserve"> </w:t>
      </w:r>
    </w:p>
    <w:p w14:paraId="453B4C0C" w14:textId="77777777" w:rsidR="002F157F" w:rsidRPr="002F157F" w:rsidRDefault="00C92EC0" w:rsidP="002F157F">
      <w:pPr>
        <w:pStyle w:val="a8"/>
        <w:numPr>
          <w:ilvl w:val="0"/>
          <w:numId w:val="30"/>
        </w:numPr>
        <w:snapToGrid w:val="0"/>
        <w:spacing w:after="0" w:line="240" w:lineRule="auto"/>
        <w:rPr>
          <w:rFonts w:ascii="Tahoma" w:hAnsi="Tahoma" w:cs="Tahoma"/>
        </w:rPr>
      </w:pPr>
      <w:r w:rsidRPr="002F157F">
        <w:rPr>
          <w:rFonts w:ascii="Tahoma" w:hAnsi="Tahoma" w:cs="Tahoma"/>
        </w:rPr>
        <w:t xml:space="preserve">3. </w:t>
      </w:r>
      <w:r w:rsidRPr="002F157F">
        <w:rPr>
          <w:rFonts w:ascii="Tahoma" w:hAnsi="Tahoma" w:cs="Tahoma"/>
          <w:iCs/>
        </w:rPr>
        <w:t>Место оказания услуг:</w:t>
      </w:r>
    </w:p>
    <w:p w14:paraId="3DE55899" w14:textId="13456229" w:rsidR="002F157F" w:rsidRPr="002F157F" w:rsidRDefault="002F157F" w:rsidP="002F157F">
      <w:pPr>
        <w:snapToGrid w:val="0"/>
        <w:spacing w:after="0" w:line="240" w:lineRule="auto"/>
        <w:rPr>
          <w:rFonts w:ascii="Tahoma" w:hAnsi="Tahoma" w:cs="Tahoma"/>
        </w:rPr>
      </w:pPr>
      <w:r w:rsidRPr="002F157F">
        <w:rPr>
          <w:rFonts w:ascii="Tahoma" w:hAnsi="Tahoma" w:cs="Tahoma"/>
          <w:iCs/>
        </w:rPr>
        <w:t>-</w:t>
      </w:r>
      <w:r w:rsidR="00C92EC0" w:rsidRPr="002F157F">
        <w:rPr>
          <w:rFonts w:ascii="Tahoma" w:hAnsi="Tahoma" w:cs="Tahoma"/>
          <w:iCs/>
        </w:rPr>
        <w:t xml:space="preserve"> </w:t>
      </w:r>
      <w:r w:rsidRPr="002F157F">
        <w:rPr>
          <w:rFonts w:ascii="Tahoma" w:hAnsi="Tahoma" w:cs="Tahoma"/>
        </w:rPr>
        <w:t>АО «КРП», г. Красноярск, ул. Коммунальная, 2</w:t>
      </w:r>
    </w:p>
    <w:p w14:paraId="16226EAD" w14:textId="18246465" w:rsidR="00C92EC0" w:rsidRPr="002F157F" w:rsidRDefault="002F157F" w:rsidP="002F157F">
      <w:pPr>
        <w:spacing w:after="0" w:line="240" w:lineRule="auto"/>
        <w:rPr>
          <w:rFonts w:ascii="Tahoma" w:hAnsi="Tahoma" w:cs="Tahoma"/>
        </w:rPr>
      </w:pPr>
      <w:r w:rsidRPr="002F157F">
        <w:rPr>
          <w:rFonts w:ascii="Tahoma" w:hAnsi="Tahoma" w:cs="Tahoma"/>
        </w:rPr>
        <w:t>- склады клиентов АО «КРП» в г. Норильске (</w:t>
      </w:r>
      <w:r w:rsidRPr="002F157F">
        <w:rPr>
          <w:rFonts w:ascii="Tahoma" w:hAnsi="Tahoma" w:cs="Tahoma"/>
          <w:bCs/>
        </w:rPr>
        <w:t>ул. Октябрьская, д.31, стр.3; ул. Октябрьская, д.31Б; ул. Нансена, д. 115)</w:t>
      </w:r>
    </w:p>
    <w:p w14:paraId="18D13D79" w14:textId="3924531B" w:rsidR="00C5629D" w:rsidRPr="00E65E82" w:rsidRDefault="00C92EC0" w:rsidP="002F157F">
      <w:pPr>
        <w:spacing w:after="0" w:line="240" w:lineRule="auto"/>
        <w:ind w:firstLine="709"/>
        <w:rPr>
          <w:rFonts w:ascii="Tahoma" w:hAnsi="Tahoma" w:cs="Tahoma"/>
        </w:rPr>
      </w:pPr>
      <w:r w:rsidRPr="002F157F">
        <w:rPr>
          <w:rFonts w:ascii="Tahoma" w:hAnsi="Tahoma" w:cs="Tahoma"/>
        </w:rPr>
        <w:t>4</w:t>
      </w:r>
      <w:r w:rsidR="00C5629D" w:rsidRPr="002F157F">
        <w:rPr>
          <w:rFonts w:ascii="Tahoma" w:hAnsi="Tahoma" w:cs="Tahoma"/>
        </w:rPr>
        <w:t xml:space="preserve">. </w:t>
      </w:r>
      <w:r w:rsidR="00F51C03" w:rsidRPr="002F157F">
        <w:rPr>
          <w:rFonts w:ascii="Tahoma" w:hAnsi="Tahoma" w:cs="Tahoma"/>
        </w:rPr>
        <w:t>Услуг</w:t>
      </w:r>
      <w:r w:rsidR="00E65E82" w:rsidRPr="002F157F">
        <w:rPr>
          <w:rFonts w:ascii="Tahoma" w:hAnsi="Tahoma" w:cs="Tahoma"/>
        </w:rPr>
        <w:t>и</w:t>
      </w:r>
      <w:r w:rsidR="00F51C03" w:rsidRPr="002F157F">
        <w:rPr>
          <w:rFonts w:ascii="Tahoma" w:hAnsi="Tahoma" w:cs="Tahoma"/>
        </w:rPr>
        <w:t xml:space="preserve"> оказыва</w:t>
      </w:r>
      <w:r w:rsidR="00E65E82" w:rsidRPr="002F157F">
        <w:rPr>
          <w:rFonts w:ascii="Tahoma" w:hAnsi="Tahoma" w:cs="Tahoma"/>
        </w:rPr>
        <w:t>ю</w:t>
      </w:r>
      <w:r w:rsidR="00F51C03" w:rsidRPr="002F157F">
        <w:rPr>
          <w:rFonts w:ascii="Tahoma" w:hAnsi="Tahoma" w:cs="Tahoma"/>
        </w:rPr>
        <w:t>тся</w:t>
      </w:r>
      <w:r w:rsidR="00F51C03" w:rsidRPr="00E65E82">
        <w:rPr>
          <w:rFonts w:ascii="Tahoma" w:hAnsi="Tahoma" w:cs="Tahoma"/>
        </w:rPr>
        <w:t xml:space="preserve"> в соответствии с тре</w:t>
      </w:r>
      <w:r w:rsidR="002F157F">
        <w:rPr>
          <w:rFonts w:ascii="Tahoma" w:hAnsi="Tahoma" w:cs="Tahoma"/>
        </w:rPr>
        <w:t>бованиями Т</w:t>
      </w:r>
      <w:r w:rsidR="00912DD5" w:rsidRPr="00E65E82">
        <w:rPr>
          <w:rFonts w:ascii="Tahoma" w:hAnsi="Tahoma" w:cs="Tahoma"/>
        </w:rPr>
        <w:t>ехнического задания.</w:t>
      </w:r>
    </w:p>
    <w:p w14:paraId="2E300853" w14:textId="77777777" w:rsidR="00C5629D" w:rsidRPr="009F4AE9" w:rsidRDefault="00C5629D" w:rsidP="00C5629D">
      <w:pPr>
        <w:spacing w:after="0" w:line="240" w:lineRule="auto"/>
        <w:jc w:val="center"/>
        <w:rPr>
          <w:rFonts w:ascii="Tahoma" w:eastAsia="Times New Roman" w:hAnsi="Tahoma" w:cs="Tahoma"/>
        </w:rPr>
      </w:pPr>
    </w:p>
    <w:p w14:paraId="03BC28EE" w14:textId="77777777" w:rsidR="00C5629D" w:rsidRPr="009F4AE9" w:rsidRDefault="00C5629D" w:rsidP="00C5629D">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0769D9AC"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lastRenderedPageBreak/>
        <w:t>Форма №6</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2B602973"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2C2156" w14:textId="77777777" w:rsidR="00912DD5" w:rsidRPr="00912DD5" w:rsidRDefault="00912DD5" w:rsidP="00912DD5">
      <w:pPr>
        <w:tabs>
          <w:tab w:val="left" w:pos="2039"/>
        </w:tabs>
        <w:spacing w:after="0" w:line="240" w:lineRule="auto"/>
        <w:ind w:firstLine="709"/>
        <w:jc w:val="both"/>
        <w:rPr>
          <w:rFonts w:ascii="Tahoma" w:eastAsia="Times New Roman" w:hAnsi="Tahoma" w:cs="Tahoma"/>
          <w:lang w:eastAsia="ru-RU"/>
        </w:rPr>
      </w:pPr>
    </w:p>
    <w:p w14:paraId="1207A46E" w14:textId="12082A36"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059630C"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sectPr w:rsidR="00912DD5" w:rsidRPr="006475E9" w:rsidSect="00F951F3">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69BE4C" w14:textId="77777777" w:rsidR="00022BEC" w:rsidRDefault="00022BEC" w:rsidP="00036AEF">
      <w:pPr>
        <w:spacing w:after="0" w:line="240" w:lineRule="auto"/>
      </w:pPr>
      <w:r>
        <w:separator/>
      </w:r>
    </w:p>
  </w:endnote>
  <w:endnote w:type="continuationSeparator" w:id="0">
    <w:p w14:paraId="3F942C78" w14:textId="77777777" w:rsidR="00022BEC" w:rsidRDefault="00022BEC"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D6C62" w14:textId="77777777" w:rsidR="00A40FF9" w:rsidRDefault="00A40FF9">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56A3D327" w14:textId="77777777" w:rsidR="00A40FF9" w:rsidRDefault="00A40FF9">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0781481"/>
      <w:docPartObj>
        <w:docPartGallery w:val="Page Numbers (Bottom of Page)"/>
        <w:docPartUnique/>
      </w:docPartObj>
    </w:sdtPr>
    <w:sdtEndPr>
      <w:rPr>
        <w:rFonts w:ascii="Times New Roman" w:hAnsi="Times New Roman" w:cs="Times New Roman"/>
      </w:rPr>
    </w:sdtEndPr>
    <w:sdtContent>
      <w:p w14:paraId="1DD3B197" w14:textId="3AA9A7A3" w:rsidR="00A40FF9" w:rsidRPr="004A0242" w:rsidRDefault="00A40FF9">
        <w:pPr>
          <w:pStyle w:val="af1"/>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517898">
          <w:rPr>
            <w:rFonts w:ascii="Times New Roman" w:hAnsi="Times New Roman" w:cs="Times New Roman"/>
            <w:noProof/>
          </w:rPr>
          <w:t>22</w:t>
        </w:r>
        <w:r w:rsidRPr="004A0242">
          <w:rPr>
            <w:rFonts w:ascii="Times New Roman" w:hAnsi="Times New Roman" w:cs="Times New Roman"/>
          </w:rPr>
          <w:fldChar w:fldCharType="end"/>
        </w:r>
      </w:p>
    </w:sdtContent>
  </w:sdt>
  <w:p w14:paraId="5D50B3E9" w14:textId="77777777" w:rsidR="00A40FF9" w:rsidRDefault="00A40FF9">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DB9F3" w14:textId="77777777" w:rsidR="00A40FF9" w:rsidRDefault="00A40FF9">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6BF350E1" w14:textId="77777777" w:rsidR="00A40FF9" w:rsidRDefault="00A40FF9">
    <w:pPr>
      <w:pStyle w:val="af1"/>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2899688"/>
      <w:docPartObj>
        <w:docPartGallery w:val="Page Numbers (Bottom of Page)"/>
        <w:docPartUnique/>
      </w:docPartObj>
    </w:sdtPr>
    <w:sdtEndPr>
      <w:rPr>
        <w:rFonts w:ascii="Times New Roman" w:hAnsi="Times New Roman" w:cs="Times New Roman"/>
      </w:rPr>
    </w:sdtEndPr>
    <w:sdtContent>
      <w:p w14:paraId="7A17AC37" w14:textId="0B1E459D" w:rsidR="00A40FF9" w:rsidRPr="004A0242" w:rsidRDefault="00A40FF9">
        <w:pPr>
          <w:pStyle w:val="af1"/>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517898">
          <w:rPr>
            <w:rFonts w:ascii="Times New Roman" w:hAnsi="Times New Roman" w:cs="Times New Roman"/>
            <w:noProof/>
          </w:rPr>
          <w:t>50</w:t>
        </w:r>
        <w:r w:rsidRPr="004A0242">
          <w:rPr>
            <w:rFonts w:ascii="Times New Roman" w:hAnsi="Times New Roman" w:cs="Times New Roman"/>
          </w:rPr>
          <w:fldChar w:fldCharType="end"/>
        </w:r>
      </w:p>
    </w:sdtContent>
  </w:sdt>
  <w:p w14:paraId="7936AC3E" w14:textId="77777777" w:rsidR="00A40FF9" w:rsidRDefault="00A40FF9">
    <w:pPr>
      <w:pStyle w:val="af1"/>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17789" w14:textId="77777777" w:rsidR="00A40FF9" w:rsidRDefault="00A40FF9">
    <w:pPr>
      <w:pStyle w:val="af1"/>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A40FF9" w:rsidRDefault="00A40FF9">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A40FF9" w:rsidRDefault="00A40FF9">
    <w:pPr>
      <w:pStyle w:val="af1"/>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32E01A61" w:rsidR="00A40FF9" w:rsidRDefault="00A40FF9">
        <w:pPr>
          <w:pStyle w:val="af1"/>
          <w:jc w:val="right"/>
        </w:pPr>
        <w:r>
          <w:fldChar w:fldCharType="begin"/>
        </w:r>
        <w:r>
          <w:instrText>PAGE   \* MERGEFORMAT</w:instrText>
        </w:r>
        <w:r>
          <w:fldChar w:fldCharType="separate"/>
        </w:r>
        <w:r w:rsidR="00517898">
          <w:rPr>
            <w:noProof/>
          </w:rPr>
          <w:t>70</w:t>
        </w:r>
        <w:r>
          <w:fldChar w:fldCharType="end"/>
        </w:r>
      </w:p>
    </w:sdtContent>
  </w:sdt>
  <w:p w14:paraId="3DE823E9" w14:textId="77777777" w:rsidR="00A40FF9" w:rsidRDefault="00A40FF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511DF" w14:textId="77777777" w:rsidR="00022BEC" w:rsidRDefault="00022BEC" w:rsidP="00036AEF">
      <w:pPr>
        <w:spacing w:after="0" w:line="240" w:lineRule="auto"/>
      </w:pPr>
      <w:r>
        <w:separator/>
      </w:r>
    </w:p>
  </w:footnote>
  <w:footnote w:type="continuationSeparator" w:id="0">
    <w:p w14:paraId="015336E0" w14:textId="77777777" w:rsidR="00022BEC" w:rsidRDefault="00022BEC" w:rsidP="00036AEF">
      <w:pPr>
        <w:spacing w:after="0" w:line="240" w:lineRule="auto"/>
      </w:pPr>
      <w:r>
        <w:continuationSeparator/>
      </w:r>
    </w:p>
  </w:footnote>
  <w:footnote w:id="1">
    <w:p w14:paraId="4A49D185" w14:textId="77777777" w:rsidR="00A40FF9" w:rsidRPr="00412F0E" w:rsidRDefault="00A40FF9">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05B9463" w14:textId="77777777" w:rsidR="00A40FF9" w:rsidRPr="00EE6DC6" w:rsidRDefault="00A40FF9" w:rsidP="00B54197">
      <w:pPr>
        <w:pStyle w:val="af6"/>
        <w:jc w:val="both"/>
        <w:rPr>
          <w:rFonts w:ascii="Times New Roman" w:hAnsi="Times New Roman" w:cs="Times New Roman"/>
          <w:sz w:val="18"/>
          <w:szCs w:val="18"/>
        </w:rPr>
      </w:pPr>
      <w:r w:rsidRPr="00EE6DC6">
        <w:rPr>
          <w:rStyle w:val="af8"/>
          <w:rFonts w:ascii="Times New Roman" w:hAnsi="Times New Roman" w:cs="Times New Roman"/>
          <w:sz w:val="18"/>
          <w:szCs w:val="18"/>
        </w:rPr>
        <w:footnoteRef/>
      </w:r>
      <w:r w:rsidRPr="00EE6DC6">
        <w:rPr>
          <w:rFonts w:ascii="Times New Roman" w:hAnsi="Times New Roman" w:cs="Times New Roman"/>
          <w:sz w:val="18"/>
          <w:szCs w:val="18"/>
        </w:rPr>
        <w:t xml:space="preserve"> Исключить, если НДС не облагается.</w:t>
      </w:r>
    </w:p>
  </w:footnote>
  <w:footnote w:id="3">
    <w:p w14:paraId="530EA2A3" w14:textId="48CBDCA0" w:rsidR="00A40FF9" w:rsidRPr="00C80BF9" w:rsidRDefault="00A40FF9">
      <w:pPr>
        <w:pStyle w:val="af6"/>
        <w:rPr>
          <w:rFonts w:ascii="Times New Roman" w:hAnsi="Times New Roman" w:cs="Times New Roman"/>
        </w:rPr>
      </w:pPr>
      <w:r w:rsidRPr="00C80BF9">
        <w:rPr>
          <w:rStyle w:val="af8"/>
          <w:rFonts w:ascii="Times New Roman" w:hAnsi="Times New Roman" w:cs="Times New Roman"/>
        </w:rPr>
        <w:footnoteRef/>
      </w:r>
      <w:r w:rsidRPr="00C80BF9">
        <w:rPr>
          <w:rFonts w:ascii="Times New Roman" w:hAnsi="Times New Roman" w:cs="Times New Roman"/>
        </w:rPr>
        <w:t xml:space="preserve"> Указывается наименование Исполнителя. </w:t>
      </w:r>
    </w:p>
  </w:footnote>
  <w:footnote w:id="4">
    <w:p w14:paraId="2F5E324A" w14:textId="6EC82A34" w:rsidR="00A40FF9" w:rsidRDefault="00A40FF9">
      <w:pPr>
        <w:pStyle w:val="af6"/>
      </w:pPr>
      <w:r w:rsidRPr="00C80BF9">
        <w:rPr>
          <w:rStyle w:val="af8"/>
          <w:rFonts w:ascii="Times New Roman" w:hAnsi="Times New Roman" w:cs="Times New Roman"/>
        </w:rPr>
        <w:footnoteRef/>
      </w:r>
      <w:r w:rsidRPr="00C80BF9">
        <w:rPr>
          <w:rFonts w:ascii="Times New Roman" w:hAnsi="Times New Roman" w:cs="Times New Roman"/>
        </w:rPr>
        <w:t xml:space="preserve"> Исключить, если НДС не облагается.</w:t>
      </w:r>
      <w:r>
        <w:t xml:space="preserve"> </w:t>
      </w:r>
    </w:p>
  </w:footnote>
  <w:footnote w:id="5">
    <w:p w14:paraId="13342E15" w14:textId="0EBA8404" w:rsidR="00A40FF9" w:rsidRDefault="00A40FF9">
      <w:pPr>
        <w:pStyle w:val="af6"/>
      </w:pPr>
      <w:r>
        <w:rPr>
          <w:rStyle w:val="af8"/>
        </w:rPr>
        <w:footnoteRef/>
      </w:r>
      <w:r>
        <w:t xml:space="preserve"> </w:t>
      </w:r>
      <w:r w:rsidRPr="00C80BF9">
        <w:rPr>
          <w:rFonts w:ascii="Times New Roman" w:hAnsi="Times New Roman" w:cs="Times New Roman"/>
        </w:rPr>
        <w:t>Исключить, если НДС не облагается.</w:t>
      </w:r>
      <w:r>
        <w:t xml:space="preserve"> </w:t>
      </w:r>
    </w:p>
  </w:footnote>
  <w:footnote w:id="6">
    <w:p w14:paraId="7424FC2F" w14:textId="77777777" w:rsidR="00A40FF9" w:rsidRPr="00EE6DC6" w:rsidRDefault="00A40FF9" w:rsidP="007B7965">
      <w:pPr>
        <w:pStyle w:val="af6"/>
        <w:jc w:val="both"/>
        <w:rPr>
          <w:rFonts w:ascii="Times New Roman" w:hAnsi="Times New Roman" w:cs="Times New Roman"/>
          <w:sz w:val="18"/>
          <w:szCs w:val="18"/>
        </w:rPr>
      </w:pPr>
      <w:r w:rsidRPr="00EE6DC6">
        <w:rPr>
          <w:rStyle w:val="af8"/>
          <w:rFonts w:ascii="Times New Roman" w:hAnsi="Times New Roman" w:cs="Times New Roman"/>
          <w:sz w:val="18"/>
          <w:szCs w:val="18"/>
        </w:rPr>
        <w:footnoteRef/>
      </w:r>
      <w:r w:rsidRPr="00EE6DC6">
        <w:rPr>
          <w:rFonts w:ascii="Times New Roman" w:hAnsi="Times New Roman" w:cs="Times New Roman"/>
          <w:sz w:val="18"/>
          <w:szCs w:val="18"/>
        </w:rPr>
        <w:t xml:space="preserve"> Исключить, если НДС не облагается.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08E7E" w14:textId="77777777" w:rsidR="00A40FF9" w:rsidRDefault="00A40FF9">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4BB8C" w14:textId="77777777" w:rsidR="00A40FF9" w:rsidRDefault="00A40FF9">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C5F10" w14:textId="77777777" w:rsidR="00A40FF9" w:rsidRDefault="00A40FF9">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7D5007"/>
    <w:multiLevelType w:val="multilevel"/>
    <w:tmpl w:val="ACB89E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2"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3"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7604176"/>
    <w:multiLevelType w:val="hybridMultilevel"/>
    <w:tmpl w:val="3D040C84"/>
    <w:lvl w:ilvl="0" w:tplc="7700AB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B6E3D2A"/>
    <w:multiLevelType w:val="multilevel"/>
    <w:tmpl w:val="65F62896"/>
    <w:lvl w:ilvl="0">
      <w:start w:val="5"/>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9" w15:restartNumberingAfterBreak="0">
    <w:nsid w:val="3BFB58CC"/>
    <w:multiLevelType w:val="multilevel"/>
    <w:tmpl w:val="930A6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C37B23"/>
    <w:multiLevelType w:val="hybridMultilevel"/>
    <w:tmpl w:val="68EED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4" w15:restartNumberingAfterBreak="0">
    <w:nsid w:val="503661C5"/>
    <w:multiLevelType w:val="multilevel"/>
    <w:tmpl w:val="7F821DD8"/>
    <w:lvl w:ilvl="0">
      <w:start w:val="7"/>
      <w:numFmt w:val="decimal"/>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5"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7"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A5A7B22"/>
    <w:multiLevelType w:val="hybridMultilevel"/>
    <w:tmpl w:val="68EED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EAA6DFF"/>
    <w:multiLevelType w:val="hybridMultilevel"/>
    <w:tmpl w:val="27DA573C"/>
    <w:lvl w:ilvl="0" w:tplc="4ABE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2"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4"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A1165BC"/>
    <w:multiLevelType w:val="hybridMultilevel"/>
    <w:tmpl w:val="ED8251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70"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8"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9"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0"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1" w15:restartNumberingAfterBreak="0">
    <w:nsid w:val="7E1844B2"/>
    <w:multiLevelType w:val="hybridMultilevel"/>
    <w:tmpl w:val="2C10CAC0"/>
    <w:lvl w:ilvl="0" w:tplc="9D3EEA4E">
      <w:start w:val="1"/>
      <w:numFmt w:val="decimal"/>
      <w:lvlText w:val="%1."/>
      <w:lvlJc w:val="left"/>
      <w:pPr>
        <w:ind w:left="1065" w:hanging="705"/>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5"/>
  </w:num>
  <w:num w:numId="3">
    <w:abstractNumId w:val="26"/>
  </w:num>
  <w:num w:numId="4">
    <w:abstractNumId w:val="29"/>
  </w:num>
  <w:num w:numId="5">
    <w:abstractNumId w:val="39"/>
  </w:num>
  <w:num w:numId="6">
    <w:abstractNumId w:val="9"/>
  </w:num>
  <w:num w:numId="7">
    <w:abstractNumId w:val="14"/>
  </w:num>
  <w:num w:numId="8">
    <w:abstractNumId w:val="2"/>
  </w:num>
  <w:num w:numId="9">
    <w:abstractNumId w:val="17"/>
  </w:num>
  <w:num w:numId="10">
    <w:abstractNumId w:val="23"/>
  </w:num>
  <w:num w:numId="11">
    <w:abstractNumId w:val="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31"/>
  </w:num>
  <w:num w:numId="15">
    <w:abstractNumId w:val="1"/>
  </w:num>
  <w:num w:numId="16">
    <w:abstractNumId w:val="16"/>
  </w:num>
  <w:num w:numId="17">
    <w:abstractNumId w:val="10"/>
  </w:num>
  <w:num w:numId="18">
    <w:abstractNumId w:val="36"/>
  </w:num>
  <w:num w:numId="19">
    <w:abstractNumId w:val="12"/>
  </w:num>
  <w:num w:numId="20">
    <w:abstractNumId w:val="22"/>
  </w:num>
  <w:num w:numId="21">
    <w:abstractNumId w:val="40"/>
  </w:num>
  <w:num w:numId="22">
    <w:abstractNumId w:val="3"/>
  </w:num>
  <w:num w:numId="23">
    <w:abstractNumId w:val="38"/>
  </w:num>
  <w:num w:numId="24">
    <w:abstractNumId w:val="41"/>
  </w:num>
  <w:num w:numId="25">
    <w:abstractNumId w:val="7"/>
  </w:num>
  <w:num w:numId="26">
    <w:abstractNumId w:val="30"/>
  </w:num>
  <w:num w:numId="27">
    <w:abstractNumId w:val="18"/>
  </w:num>
  <w:num w:numId="28">
    <w:abstractNumId w:val="19"/>
  </w:num>
  <w:num w:numId="29">
    <w:abstractNumId w:val="35"/>
  </w:num>
  <w:num w:numId="30">
    <w:abstractNumId w:val="28"/>
  </w:num>
  <w:num w:numId="31">
    <w:abstractNumId w:val="32"/>
  </w:num>
  <w:num w:numId="32">
    <w:abstractNumId w:val="24"/>
  </w:num>
  <w:num w:numId="33">
    <w:abstractNumId w:val="20"/>
  </w:num>
  <w:num w:numId="34">
    <w:abstractNumId w:val="11"/>
  </w:num>
  <w:num w:numId="35">
    <w:abstractNumId w:val="24"/>
    <w:lvlOverride w:ilvl="0">
      <w:startOverride w:val="5"/>
    </w:lvlOverride>
    <w:lvlOverride w:ilvl="1">
      <w:startOverride w:val="2"/>
    </w:lvlOverride>
  </w:num>
  <w:num w:numId="36">
    <w:abstractNumId w:val="25"/>
  </w:num>
  <w:num w:numId="37">
    <w:abstractNumId w:val="34"/>
  </w:num>
  <w:num w:numId="38">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4"/>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num>
  <w:num w:numId="43">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534D"/>
    <w:rsid w:val="00005FFB"/>
    <w:rsid w:val="0000659E"/>
    <w:rsid w:val="00013013"/>
    <w:rsid w:val="00014A4B"/>
    <w:rsid w:val="00016EF1"/>
    <w:rsid w:val="000226A5"/>
    <w:rsid w:val="00022891"/>
    <w:rsid w:val="00022BEC"/>
    <w:rsid w:val="00023797"/>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6F09"/>
    <w:rsid w:val="000519AA"/>
    <w:rsid w:val="0005227E"/>
    <w:rsid w:val="000542AA"/>
    <w:rsid w:val="0005503D"/>
    <w:rsid w:val="000558AB"/>
    <w:rsid w:val="00056EB7"/>
    <w:rsid w:val="000570F6"/>
    <w:rsid w:val="000621F2"/>
    <w:rsid w:val="0006229D"/>
    <w:rsid w:val="00062676"/>
    <w:rsid w:val="00063132"/>
    <w:rsid w:val="00064E71"/>
    <w:rsid w:val="00066778"/>
    <w:rsid w:val="00066E24"/>
    <w:rsid w:val="00067198"/>
    <w:rsid w:val="00070878"/>
    <w:rsid w:val="000722A0"/>
    <w:rsid w:val="000754B1"/>
    <w:rsid w:val="00075D18"/>
    <w:rsid w:val="00085477"/>
    <w:rsid w:val="0008720D"/>
    <w:rsid w:val="00090057"/>
    <w:rsid w:val="00091A61"/>
    <w:rsid w:val="00094498"/>
    <w:rsid w:val="00096F91"/>
    <w:rsid w:val="000A2686"/>
    <w:rsid w:val="000A55D4"/>
    <w:rsid w:val="000A642C"/>
    <w:rsid w:val="000A7060"/>
    <w:rsid w:val="000B1734"/>
    <w:rsid w:val="000B1ABA"/>
    <w:rsid w:val="000B2187"/>
    <w:rsid w:val="000B386F"/>
    <w:rsid w:val="000B7AD5"/>
    <w:rsid w:val="000C0A8E"/>
    <w:rsid w:val="000C0FD5"/>
    <w:rsid w:val="000C4FEC"/>
    <w:rsid w:val="000C5BE2"/>
    <w:rsid w:val="000C63D2"/>
    <w:rsid w:val="000C6C32"/>
    <w:rsid w:val="000C7172"/>
    <w:rsid w:val="000C7F5A"/>
    <w:rsid w:val="000D0612"/>
    <w:rsid w:val="000D22D2"/>
    <w:rsid w:val="000D34AB"/>
    <w:rsid w:val="000D4C38"/>
    <w:rsid w:val="000E05E2"/>
    <w:rsid w:val="000E0AA4"/>
    <w:rsid w:val="000E3AA5"/>
    <w:rsid w:val="000E5E01"/>
    <w:rsid w:val="000E6958"/>
    <w:rsid w:val="000F09D6"/>
    <w:rsid w:val="000F4B05"/>
    <w:rsid w:val="000F702B"/>
    <w:rsid w:val="0010159A"/>
    <w:rsid w:val="00101D00"/>
    <w:rsid w:val="0010282A"/>
    <w:rsid w:val="00103ADD"/>
    <w:rsid w:val="001048BE"/>
    <w:rsid w:val="00104DA8"/>
    <w:rsid w:val="001050F9"/>
    <w:rsid w:val="00105C16"/>
    <w:rsid w:val="0010753E"/>
    <w:rsid w:val="001076CB"/>
    <w:rsid w:val="001118BA"/>
    <w:rsid w:val="00112432"/>
    <w:rsid w:val="00112E8C"/>
    <w:rsid w:val="00115622"/>
    <w:rsid w:val="00116702"/>
    <w:rsid w:val="00120857"/>
    <w:rsid w:val="00122FD1"/>
    <w:rsid w:val="00131472"/>
    <w:rsid w:val="001319BB"/>
    <w:rsid w:val="00131B8F"/>
    <w:rsid w:val="00132551"/>
    <w:rsid w:val="001350D1"/>
    <w:rsid w:val="00136BE5"/>
    <w:rsid w:val="00141504"/>
    <w:rsid w:val="001434BF"/>
    <w:rsid w:val="001447F7"/>
    <w:rsid w:val="00144895"/>
    <w:rsid w:val="001473CF"/>
    <w:rsid w:val="00150B55"/>
    <w:rsid w:val="00151E84"/>
    <w:rsid w:val="00153FCF"/>
    <w:rsid w:val="001545D2"/>
    <w:rsid w:val="00155345"/>
    <w:rsid w:val="00155921"/>
    <w:rsid w:val="00156897"/>
    <w:rsid w:val="00156EA4"/>
    <w:rsid w:val="0015712C"/>
    <w:rsid w:val="00157C62"/>
    <w:rsid w:val="00160DDF"/>
    <w:rsid w:val="00161F0A"/>
    <w:rsid w:val="001621B8"/>
    <w:rsid w:val="00163129"/>
    <w:rsid w:val="00167655"/>
    <w:rsid w:val="00167F35"/>
    <w:rsid w:val="00167F4D"/>
    <w:rsid w:val="00170F93"/>
    <w:rsid w:val="00171893"/>
    <w:rsid w:val="00173E7D"/>
    <w:rsid w:val="00176FD3"/>
    <w:rsid w:val="00176FF0"/>
    <w:rsid w:val="00183C33"/>
    <w:rsid w:val="001840CC"/>
    <w:rsid w:val="00186216"/>
    <w:rsid w:val="00187F30"/>
    <w:rsid w:val="00190312"/>
    <w:rsid w:val="00190525"/>
    <w:rsid w:val="00191947"/>
    <w:rsid w:val="00192855"/>
    <w:rsid w:val="00194D0C"/>
    <w:rsid w:val="00197462"/>
    <w:rsid w:val="00197850"/>
    <w:rsid w:val="001A0B91"/>
    <w:rsid w:val="001A1304"/>
    <w:rsid w:val="001A3ED4"/>
    <w:rsid w:val="001A3F96"/>
    <w:rsid w:val="001A414C"/>
    <w:rsid w:val="001A6DAA"/>
    <w:rsid w:val="001A7A50"/>
    <w:rsid w:val="001B29C4"/>
    <w:rsid w:val="001B3B20"/>
    <w:rsid w:val="001C0019"/>
    <w:rsid w:val="001C029C"/>
    <w:rsid w:val="001C0922"/>
    <w:rsid w:val="001C1395"/>
    <w:rsid w:val="001C1582"/>
    <w:rsid w:val="001C32D1"/>
    <w:rsid w:val="001C3C1D"/>
    <w:rsid w:val="001C7AEB"/>
    <w:rsid w:val="001D099B"/>
    <w:rsid w:val="001D1CC1"/>
    <w:rsid w:val="001D5FCB"/>
    <w:rsid w:val="001D79EE"/>
    <w:rsid w:val="001E0363"/>
    <w:rsid w:val="001E183B"/>
    <w:rsid w:val="001E6C13"/>
    <w:rsid w:val="001F0774"/>
    <w:rsid w:val="001F0980"/>
    <w:rsid w:val="001F1B01"/>
    <w:rsid w:val="001F2908"/>
    <w:rsid w:val="001F3EC3"/>
    <w:rsid w:val="001F525C"/>
    <w:rsid w:val="001F5EC4"/>
    <w:rsid w:val="001F7E77"/>
    <w:rsid w:val="002010BF"/>
    <w:rsid w:val="002020DC"/>
    <w:rsid w:val="00202469"/>
    <w:rsid w:val="00203959"/>
    <w:rsid w:val="0020579E"/>
    <w:rsid w:val="00205B51"/>
    <w:rsid w:val="002062FA"/>
    <w:rsid w:val="0020713E"/>
    <w:rsid w:val="002119B3"/>
    <w:rsid w:val="00211F47"/>
    <w:rsid w:val="00211F83"/>
    <w:rsid w:val="00213BC4"/>
    <w:rsid w:val="002160AB"/>
    <w:rsid w:val="002237E4"/>
    <w:rsid w:val="00223899"/>
    <w:rsid w:val="00223B16"/>
    <w:rsid w:val="00231473"/>
    <w:rsid w:val="002317A1"/>
    <w:rsid w:val="00233AF4"/>
    <w:rsid w:val="00235992"/>
    <w:rsid w:val="00236679"/>
    <w:rsid w:val="00240B12"/>
    <w:rsid w:val="0024151F"/>
    <w:rsid w:val="002441AF"/>
    <w:rsid w:val="0024424B"/>
    <w:rsid w:val="00245518"/>
    <w:rsid w:val="00250C9D"/>
    <w:rsid w:val="002556EC"/>
    <w:rsid w:val="00256832"/>
    <w:rsid w:val="00256C95"/>
    <w:rsid w:val="00257EBC"/>
    <w:rsid w:val="00265418"/>
    <w:rsid w:val="00266744"/>
    <w:rsid w:val="00267C9D"/>
    <w:rsid w:val="00270E14"/>
    <w:rsid w:val="002727FE"/>
    <w:rsid w:val="00272D2F"/>
    <w:rsid w:val="0027529B"/>
    <w:rsid w:val="002760AB"/>
    <w:rsid w:val="00281197"/>
    <w:rsid w:val="002816C9"/>
    <w:rsid w:val="00284CC7"/>
    <w:rsid w:val="00285FF1"/>
    <w:rsid w:val="00286535"/>
    <w:rsid w:val="0028664C"/>
    <w:rsid w:val="00290558"/>
    <w:rsid w:val="00290818"/>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7B7"/>
    <w:rsid w:val="002A5A13"/>
    <w:rsid w:val="002A70E0"/>
    <w:rsid w:val="002A7DA3"/>
    <w:rsid w:val="002B0468"/>
    <w:rsid w:val="002B0878"/>
    <w:rsid w:val="002B3418"/>
    <w:rsid w:val="002B3D83"/>
    <w:rsid w:val="002B407E"/>
    <w:rsid w:val="002B525B"/>
    <w:rsid w:val="002B59E8"/>
    <w:rsid w:val="002B66A1"/>
    <w:rsid w:val="002C0827"/>
    <w:rsid w:val="002C196E"/>
    <w:rsid w:val="002C5065"/>
    <w:rsid w:val="002C5BD9"/>
    <w:rsid w:val="002C62D6"/>
    <w:rsid w:val="002C68EE"/>
    <w:rsid w:val="002C74C3"/>
    <w:rsid w:val="002D2299"/>
    <w:rsid w:val="002D3C01"/>
    <w:rsid w:val="002D3C95"/>
    <w:rsid w:val="002D45CE"/>
    <w:rsid w:val="002E4B67"/>
    <w:rsid w:val="002E4BFF"/>
    <w:rsid w:val="002E4F36"/>
    <w:rsid w:val="002E5F97"/>
    <w:rsid w:val="002E7563"/>
    <w:rsid w:val="002E7A84"/>
    <w:rsid w:val="002F157F"/>
    <w:rsid w:val="002F220E"/>
    <w:rsid w:val="002F3FD8"/>
    <w:rsid w:val="002F5A88"/>
    <w:rsid w:val="002F5AD3"/>
    <w:rsid w:val="002F7080"/>
    <w:rsid w:val="00300E99"/>
    <w:rsid w:val="0030130E"/>
    <w:rsid w:val="00301A5C"/>
    <w:rsid w:val="00302747"/>
    <w:rsid w:val="00303F91"/>
    <w:rsid w:val="003049F7"/>
    <w:rsid w:val="00310D4E"/>
    <w:rsid w:val="00311411"/>
    <w:rsid w:val="00311CEB"/>
    <w:rsid w:val="00313533"/>
    <w:rsid w:val="00314083"/>
    <w:rsid w:val="003145A6"/>
    <w:rsid w:val="003148E3"/>
    <w:rsid w:val="00314A0E"/>
    <w:rsid w:val="00314DBC"/>
    <w:rsid w:val="00317816"/>
    <w:rsid w:val="003214D2"/>
    <w:rsid w:val="0032186B"/>
    <w:rsid w:val="0032239F"/>
    <w:rsid w:val="00322ED1"/>
    <w:rsid w:val="0032318B"/>
    <w:rsid w:val="00324B68"/>
    <w:rsid w:val="00324E66"/>
    <w:rsid w:val="00327C0F"/>
    <w:rsid w:val="00330A29"/>
    <w:rsid w:val="003330DF"/>
    <w:rsid w:val="00333AF9"/>
    <w:rsid w:val="00334E69"/>
    <w:rsid w:val="0034267B"/>
    <w:rsid w:val="0034309D"/>
    <w:rsid w:val="00343F5E"/>
    <w:rsid w:val="00344674"/>
    <w:rsid w:val="00344D61"/>
    <w:rsid w:val="0034563F"/>
    <w:rsid w:val="00347D59"/>
    <w:rsid w:val="003502C2"/>
    <w:rsid w:val="003502EB"/>
    <w:rsid w:val="00351DBF"/>
    <w:rsid w:val="0035510A"/>
    <w:rsid w:val="003566F1"/>
    <w:rsid w:val="003604FF"/>
    <w:rsid w:val="00360E19"/>
    <w:rsid w:val="0036126E"/>
    <w:rsid w:val="0036438E"/>
    <w:rsid w:val="00365458"/>
    <w:rsid w:val="003654F6"/>
    <w:rsid w:val="00366B2A"/>
    <w:rsid w:val="003677D6"/>
    <w:rsid w:val="003700E9"/>
    <w:rsid w:val="00370F31"/>
    <w:rsid w:val="00370FEE"/>
    <w:rsid w:val="00372099"/>
    <w:rsid w:val="003769F1"/>
    <w:rsid w:val="00377548"/>
    <w:rsid w:val="0037780B"/>
    <w:rsid w:val="0038064F"/>
    <w:rsid w:val="00380744"/>
    <w:rsid w:val="00382080"/>
    <w:rsid w:val="003835BA"/>
    <w:rsid w:val="00384684"/>
    <w:rsid w:val="00385C12"/>
    <w:rsid w:val="00391092"/>
    <w:rsid w:val="003911EB"/>
    <w:rsid w:val="0039164D"/>
    <w:rsid w:val="0039677D"/>
    <w:rsid w:val="00396C3A"/>
    <w:rsid w:val="00397247"/>
    <w:rsid w:val="003A0575"/>
    <w:rsid w:val="003A06DA"/>
    <w:rsid w:val="003A078D"/>
    <w:rsid w:val="003A0DA6"/>
    <w:rsid w:val="003A2144"/>
    <w:rsid w:val="003A22CE"/>
    <w:rsid w:val="003A39E5"/>
    <w:rsid w:val="003A3BC1"/>
    <w:rsid w:val="003A4E7F"/>
    <w:rsid w:val="003A5147"/>
    <w:rsid w:val="003A646A"/>
    <w:rsid w:val="003B10DF"/>
    <w:rsid w:val="003B2445"/>
    <w:rsid w:val="003B2694"/>
    <w:rsid w:val="003B2DD4"/>
    <w:rsid w:val="003B361D"/>
    <w:rsid w:val="003B4DBE"/>
    <w:rsid w:val="003C0863"/>
    <w:rsid w:val="003C0EC0"/>
    <w:rsid w:val="003C1530"/>
    <w:rsid w:val="003C1C48"/>
    <w:rsid w:val="003C3AD5"/>
    <w:rsid w:val="003C7D31"/>
    <w:rsid w:val="003D2B5E"/>
    <w:rsid w:val="003D4336"/>
    <w:rsid w:val="003D6C37"/>
    <w:rsid w:val="003D7E6E"/>
    <w:rsid w:val="003E26A4"/>
    <w:rsid w:val="003E3342"/>
    <w:rsid w:val="003E4A93"/>
    <w:rsid w:val="003E4CE6"/>
    <w:rsid w:val="003E6D21"/>
    <w:rsid w:val="003F1760"/>
    <w:rsid w:val="003F1A85"/>
    <w:rsid w:val="003F1B13"/>
    <w:rsid w:val="003F2506"/>
    <w:rsid w:val="003F29EF"/>
    <w:rsid w:val="003F5407"/>
    <w:rsid w:val="003F5C37"/>
    <w:rsid w:val="003F6BE0"/>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31D69"/>
    <w:rsid w:val="0043505E"/>
    <w:rsid w:val="0043507C"/>
    <w:rsid w:val="00435173"/>
    <w:rsid w:val="00435483"/>
    <w:rsid w:val="00435CA8"/>
    <w:rsid w:val="00436588"/>
    <w:rsid w:val="00436EB7"/>
    <w:rsid w:val="00437D57"/>
    <w:rsid w:val="00440ACA"/>
    <w:rsid w:val="00440FB5"/>
    <w:rsid w:val="00441952"/>
    <w:rsid w:val="00445D6F"/>
    <w:rsid w:val="00446D60"/>
    <w:rsid w:val="004519BE"/>
    <w:rsid w:val="00451D91"/>
    <w:rsid w:val="004526CA"/>
    <w:rsid w:val="00455BC5"/>
    <w:rsid w:val="004567B9"/>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6051"/>
    <w:rsid w:val="004970A9"/>
    <w:rsid w:val="004972F2"/>
    <w:rsid w:val="00497819"/>
    <w:rsid w:val="00497F0B"/>
    <w:rsid w:val="004A24D4"/>
    <w:rsid w:val="004A4083"/>
    <w:rsid w:val="004A57B8"/>
    <w:rsid w:val="004B1916"/>
    <w:rsid w:val="004B2D26"/>
    <w:rsid w:val="004B2FD1"/>
    <w:rsid w:val="004B3779"/>
    <w:rsid w:val="004B4460"/>
    <w:rsid w:val="004B47B8"/>
    <w:rsid w:val="004B4EFA"/>
    <w:rsid w:val="004B6CA7"/>
    <w:rsid w:val="004B6E81"/>
    <w:rsid w:val="004C16C1"/>
    <w:rsid w:val="004C18D8"/>
    <w:rsid w:val="004C343B"/>
    <w:rsid w:val="004C3EB9"/>
    <w:rsid w:val="004C47BF"/>
    <w:rsid w:val="004D0673"/>
    <w:rsid w:val="004D108B"/>
    <w:rsid w:val="004D1614"/>
    <w:rsid w:val="004D3CC3"/>
    <w:rsid w:val="004D3DDD"/>
    <w:rsid w:val="004D40B3"/>
    <w:rsid w:val="004D445C"/>
    <w:rsid w:val="004D69CD"/>
    <w:rsid w:val="004D6A39"/>
    <w:rsid w:val="004E06DE"/>
    <w:rsid w:val="004E18D2"/>
    <w:rsid w:val="004E2F10"/>
    <w:rsid w:val="004E35B6"/>
    <w:rsid w:val="004E41EC"/>
    <w:rsid w:val="004E4690"/>
    <w:rsid w:val="004E5E14"/>
    <w:rsid w:val="004E745B"/>
    <w:rsid w:val="004E7732"/>
    <w:rsid w:val="004E7AC8"/>
    <w:rsid w:val="004F22D0"/>
    <w:rsid w:val="004F5EFE"/>
    <w:rsid w:val="004F7088"/>
    <w:rsid w:val="004F7625"/>
    <w:rsid w:val="004F7B39"/>
    <w:rsid w:val="005026F5"/>
    <w:rsid w:val="00502E5F"/>
    <w:rsid w:val="0050729C"/>
    <w:rsid w:val="0050768A"/>
    <w:rsid w:val="0051207B"/>
    <w:rsid w:val="0051315C"/>
    <w:rsid w:val="00514DE0"/>
    <w:rsid w:val="00517898"/>
    <w:rsid w:val="00517E24"/>
    <w:rsid w:val="00517E7A"/>
    <w:rsid w:val="005208B2"/>
    <w:rsid w:val="00521599"/>
    <w:rsid w:val="005225C3"/>
    <w:rsid w:val="0052322C"/>
    <w:rsid w:val="00524C81"/>
    <w:rsid w:val="00525B2D"/>
    <w:rsid w:val="00526A15"/>
    <w:rsid w:val="00530E70"/>
    <w:rsid w:val="00531547"/>
    <w:rsid w:val="00531EA2"/>
    <w:rsid w:val="005327E7"/>
    <w:rsid w:val="0053376F"/>
    <w:rsid w:val="00535097"/>
    <w:rsid w:val="00536071"/>
    <w:rsid w:val="0053678E"/>
    <w:rsid w:val="00536BD2"/>
    <w:rsid w:val="00541D7D"/>
    <w:rsid w:val="005441BE"/>
    <w:rsid w:val="005469AC"/>
    <w:rsid w:val="00547DC9"/>
    <w:rsid w:val="00550209"/>
    <w:rsid w:val="00551279"/>
    <w:rsid w:val="005535D3"/>
    <w:rsid w:val="0055361B"/>
    <w:rsid w:val="00553813"/>
    <w:rsid w:val="00554EB2"/>
    <w:rsid w:val="005556EE"/>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7FB4"/>
    <w:rsid w:val="005909FA"/>
    <w:rsid w:val="00591101"/>
    <w:rsid w:val="00593E81"/>
    <w:rsid w:val="00594FE1"/>
    <w:rsid w:val="005A02E4"/>
    <w:rsid w:val="005A3953"/>
    <w:rsid w:val="005A3FC5"/>
    <w:rsid w:val="005A4246"/>
    <w:rsid w:val="005A5AF3"/>
    <w:rsid w:val="005A6B78"/>
    <w:rsid w:val="005A6BFF"/>
    <w:rsid w:val="005B1EE6"/>
    <w:rsid w:val="005B2EE9"/>
    <w:rsid w:val="005B4D11"/>
    <w:rsid w:val="005B64A4"/>
    <w:rsid w:val="005B7489"/>
    <w:rsid w:val="005B77A0"/>
    <w:rsid w:val="005C05E9"/>
    <w:rsid w:val="005C3EF0"/>
    <w:rsid w:val="005C418E"/>
    <w:rsid w:val="005C5433"/>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47F"/>
    <w:rsid w:val="005F5299"/>
    <w:rsid w:val="006009BA"/>
    <w:rsid w:val="00600AA9"/>
    <w:rsid w:val="006014F6"/>
    <w:rsid w:val="00602271"/>
    <w:rsid w:val="00605203"/>
    <w:rsid w:val="006063AC"/>
    <w:rsid w:val="00611029"/>
    <w:rsid w:val="00612245"/>
    <w:rsid w:val="006130A1"/>
    <w:rsid w:val="006139C1"/>
    <w:rsid w:val="00616764"/>
    <w:rsid w:val="006217BC"/>
    <w:rsid w:val="00621B84"/>
    <w:rsid w:val="00622714"/>
    <w:rsid w:val="00622D8F"/>
    <w:rsid w:val="00623589"/>
    <w:rsid w:val="006245A4"/>
    <w:rsid w:val="00624DFE"/>
    <w:rsid w:val="00626248"/>
    <w:rsid w:val="00626C2E"/>
    <w:rsid w:val="00631F2D"/>
    <w:rsid w:val="006335EF"/>
    <w:rsid w:val="00634D25"/>
    <w:rsid w:val="00636370"/>
    <w:rsid w:val="00636709"/>
    <w:rsid w:val="006368F1"/>
    <w:rsid w:val="00637A08"/>
    <w:rsid w:val="00640C39"/>
    <w:rsid w:val="00645E27"/>
    <w:rsid w:val="00645FCA"/>
    <w:rsid w:val="006475E9"/>
    <w:rsid w:val="00650DF2"/>
    <w:rsid w:val="00651CC4"/>
    <w:rsid w:val="00652E35"/>
    <w:rsid w:val="00654F45"/>
    <w:rsid w:val="00655B74"/>
    <w:rsid w:val="00655CDE"/>
    <w:rsid w:val="00656177"/>
    <w:rsid w:val="00657D73"/>
    <w:rsid w:val="00660003"/>
    <w:rsid w:val="006615BC"/>
    <w:rsid w:val="00662141"/>
    <w:rsid w:val="00664277"/>
    <w:rsid w:val="00664E23"/>
    <w:rsid w:val="00666D71"/>
    <w:rsid w:val="00667854"/>
    <w:rsid w:val="00667A53"/>
    <w:rsid w:val="00670482"/>
    <w:rsid w:val="0067286A"/>
    <w:rsid w:val="006767AD"/>
    <w:rsid w:val="00677E5A"/>
    <w:rsid w:val="00681C87"/>
    <w:rsid w:val="00683C99"/>
    <w:rsid w:val="00686428"/>
    <w:rsid w:val="006871B5"/>
    <w:rsid w:val="0068725B"/>
    <w:rsid w:val="00692AC8"/>
    <w:rsid w:val="00693E2D"/>
    <w:rsid w:val="00693F70"/>
    <w:rsid w:val="00694385"/>
    <w:rsid w:val="00695DEB"/>
    <w:rsid w:val="00696A7B"/>
    <w:rsid w:val="006A068F"/>
    <w:rsid w:val="006A0A2A"/>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76"/>
    <w:rsid w:val="006C65EC"/>
    <w:rsid w:val="006D05E8"/>
    <w:rsid w:val="006D0E6E"/>
    <w:rsid w:val="006D1827"/>
    <w:rsid w:val="006E40CF"/>
    <w:rsid w:val="006E4DFC"/>
    <w:rsid w:val="006E52BE"/>
    <w:rsid w:val="006E5DBB"/>
    <w:rsid w:val="006E77F6"/>
    <w:rsid w:val="006E7A6B"/>
    <w:rsid w:val="006F02DF"/>
    <w:rsid w:val="006F03B9"/>
    <w:rsid w:val="006F1857"/>
    <w:rsid w:val="006F340F"/>
    <w:rsid w:val="006F3684"/>
    <w:rsid w:val="00700968"/>
    <w:rsid w:val="00700DFA"/>
    <w:rsid w:val="00703F7F"/>
    <w:rsid w:val="00706647"/>
    <w:rsid w:val="007102E3"/>
    <w:rsid w:val="007126FB"/>
    <w:rsid w:val="00712C61"/>
    <w:rsid w:val="00713C36"/>
    <w:rsid w:val="007140EE"/>
    <w:rsid w:val="00714547"/>
    <w:rsid w:val="0071685C"/>
    <w:rsid w:val="00720BC2"/>
    <w:rsid w:val="00722B27"/>
    <w:rsid w:val="00723C98"/>
    <w:rsid w:val="00723E7B"/>
    <w:rsid w:val="00724BB8"/>
    <w:rsid w:val="00725449"/>
    <w:rsid w:val="0073003A"/>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3653"/>
    <w:rsid w:val="007436C2"/>
    <w:rsid w:val="00743D9C"/>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75BD"/>
    <w:rsid w:val="00777FB0"/>
    <w:rsid w:val="00780589"/>
    <w:rsid w:val="00785483"/>
    <w:rsid w:val="0079007B"/>
    <w:rsid w:val="007902F5"/>
    <w:rsid w:val="00794905"/>
    <w:rsid w:val="0079593F"/>
    <w:rsid w:val="007961B3"/>
    <w:rsid w:val="00797259"/>
    <w:rsid w:val="007A0C5E"/>
    <w:rsid w:val="007A300A"/>
    <w:rsid w:val="007A43A2"/>
    <w:rsid w:val="007A54E8"/>
    <w:rsid w:val="007A553A"/>
    <w:rsid w:val="007A767F"/>
    <w:rsid w:val="007B2B4A"/>
    <w:rsid w:val="007B4393"/>
    <w:rsid w:val="007B7965"/>
    <w:rsid w:val="007C10D9"/>
    <w:rsid w:val="007C2EBA"/>
    <w:rsid w:val="007C36BF"/>
    <w:rsid w:val="007C399E"/>
    <w:rsid w:val="007C3FAD"/>
    <w:rsid w:val="007C53C0"/>
    <w:rsid w:val="007C7FBE"/>
    <w:rsid w:val="007D3C87"/>
    <w:rsid w:val="007D45C2"/>
    <w:rsid w:val="007D6007"/>
    <w:rsid w:val="007E0FC9"/>
    <w:rsid w:val="007E1401"/>
    <w:rsid w:val="007E2E0E"/>
    <w:rsid w:val="007E43E2"/>
    <w:rsid w:val="007E6771"/>
    <w:rsid w:val="007E743A"/>
    <w:rsid w:val="007F1BAB"/>
    <w:rsid w:val="007F1FDE"/>
    <w:rsid w:val="007F2DDA"/>
    <w:rsid w:val="007F43E3"/>
    <w:rsid w:val="007F4B70"/>
    <w:rsid w:val="007F4F75"/>
    <w:rsid w:val="007F571B"/>
    <w:rsid w:val="007F57B2"/>
    <w:rsid w:val="00800303"/>
    <w:rsid w:val="00802671"/>
    <w:rsid w:val="0080293D"/>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306B5"/>
    <w:rsid w:val="00830706"/>
    <w:rsid w:val="00830976"/>
    <w:rsid w:val="0083116C"/>
    <w:rsid w:val="008312F0"/>
    <w:rsid w:val="00831CB9"/>
    <w:rsid w:val="008335E0"/>
    <w:rsid w:val="0083471B"/>
    <w:rsid w:val="008361FF"/>
    <w:rsid w:val="00840C25"/>
    <w:rsid w:val="00841C40"/>
    <w:rsid w:val="00841E78"/>
    <w:rsid w:val="00843EA7"/>
    <w:rsid w:val="008464D0"/>
    <w:rsid w:val="00850FEB"/>
    <w:rsid w:val="008519FC"/>
    <w:rsid w:val="0085271F"/>
    <w:rsid w:val="00852A9E"/>
    <w:rsid w:val="00853311"/>
    <w:rsid w:val="008542EA"/>
    <w:rsid w:val="00855337"/>
    <w:rsid w:val="0085641F"/>
    <w:rsid w:val="008600C0"/>
    <w:rsid w:val="00862336"/>
    <w:rsid w:val="00862421"/>
    <w:rsid w:val="00863156"/>
    <w:rsid w:val="0086316A"/>
    <w:rsid w:val="00863E7C"/>
    <w:rsid w:val="00865799"/>
    <w:rsid w:val="008668E3"/>
    <w:rsid w:val="00866B63"/>
    <w:rsid w:val="00871312"/>
    <w:rsid w:val="00873321"/>
    <w:rsid w:val="00875FDF"/>
    <w:rsid w:val="0087654A"/>
    <w:rsid w:val="00876BF0"/>
    <w:rsid w:val="00881D17"/>
    <w:rsid w:val="00883279"/>
    <w:rsid w:val="00887AA5"/>
    <w:rsid w:val="00890317"/>
    <w:rsid w:val="00890791"/>
    <w:rsid w:val="008933C5"/>
    <w:rsid w:val="00896C84"/>
    <w:rsid w:val="008A186B"/>
    <w:rsid w:val="008A1BA2"/>
    <w:rsid w:val="008A1CCE"/>
    <w:rsid w:val="008A23D6"/>
    <w:rsid w:val="008A3C91"/>
    <w:rsid w:val="008A42D0"/>
    <w:rsid w:val="008A538B"/>
    <w:rsid w:val="008A65BB"/>
    <w:rsid w:val="008A6AAD"/>
    <w:rsid w:val="008A7ADE"/>
    <w:rsid w:val="008B0584"/>
    <w:rsid w:val="008B178B"/>
    <w:rsid w:val="008B2DD2"/>
    <w:rsid w:val="008B3003"/>
    <w:rsid w:val="008B3C22"/>
    <w:rsid w:val="008B7DA5"/>
    <w:rsid w:val="008C0120"/>
    <w:rsid w:val="008C0B4A"/>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754A"/>
    <w:rsid w:val="008F2BCD"/>
    <w:rsid w:val="008F2EFA"/>
    <w:rsid w:val="008F402C"/>
    <w:rsid w:val="008F4605"/>
    <w:rsid w:val="008F6CA2"/>
    <w:rsid w:val="008F7FC3"/>
    <w:rsid w:val="00903931"/>
    <w:rsid w:val="00904433"/>
    <w:rsid w:val="009048EC"/>
    <w:rsid w:val="00904D2B"/>
    <w:rsid w:val="00907E65"/>
    <w:rsid w:val="00910FDB"/>
    <w:rsid w:val="00911965"/>
    <w:rsid w:val="00912DD5"/>
    <w:rsid w:val="00913D31"/>
    <w:rsid w:val="009175B3"/>
    <w:rsid w:val="00917B7D"/>
    <w:rsid w:val="009205C7"/>
    <w:rsid w:val="00920985"/>
    <w:rsid w:val="0092199B"/>
    <w:rsid w:val="0092278F"/>
    <w:rsid w:val="00922E22"/>
    <w:rsid w:val="00924423"/>
    <w:rsid w:val="00924964"/>
    <w:rsid w:val="009250C8"/>
    <w:rsid w:val="00925D2B"/>
    <w:rsid w:val="00927A5E"/>
    <w:rsid w:val="00931A3F"/>
    <w:rsid w:val="00932F9F"/>
    <w:rsid w:val="00935DB1"/>
    <w:rsid w:val="00937BA1"/>
    <w:rsid w:val="00940A2E"/>
    <w:rsid w:val="00945A33"/>
    <w:rsid w:val="00947557"/>
    <w:rsid w:val="00951550"/>
    <w:rsid w:val="00951652"/>
    <w:rsid w:val="009521D4"/>
    <w:rsid w:val="009528AB"/>
    <w:rsid w:val="00952EC2"/>
    <w:rsid w:val="0095334B"/>
    <w:rsid w:val="009558FC"/>
    <w:rsid w:val="00960DEC"/>
    <w:rsid w:val="0096237C"/>
    <w:rsid w:val="00962865"/>
    <w:rsid w:val="00964873"/>
    <w:rsid w:val="00966F7A"/>
    <w:rsid w:val="009706C9"/>
    <w:rsid w:val="009732D2"/>
    <w:rsid w:val="009739FE"/>
    <w:rsid w:val="00975246"/>
    <w:rsid w:val="009753E5"/>
    <w:rsid w:val="009754A8"/>
    <w:rsid w:val="0097574E"/>
    <w:rsid w:val="00980B91"/>
    <w:rsid w:val="00982EAF"/>
    <w:rsid w:val="0098379E"/>
    <w:rsid w:val="00984231"/>
    <w:rsid w:val="0098428E"/>
    <w:rsid w:val="00984CF4"/>
    <w:rsid w:val="00985ECC"/>
    <w:rsid w:val="00987866"/>
    <w:rsid w:val="009915B8"/>
    <w:rsid w:val="00994918"/>
    <w:rsid w:val="00995A58"/>
    <w:rsid w:val="00995BCE"/>
    <w:rsid w:val="009963A5"/>
    <w:rsid w:val="00996F14"/>
    <w:rsid w:val="00997520"/>
    <w:rsid w:val="009978C3"/>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B73E9"/>
    <w:rsid w:val="009C0DEC"/>
    <w:rsid w:val="009C0F80"/>
    <w:rsid w:val="009C1C13"/>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5873"/>
    <w:rsid w:val="009E65E9"/>
    <w:rsid w:val="009F17DE"/>
    <w:rsid w:val="009F2DFC"/>
    <w:rsid w:val="009F3780"/>
    <w:rsid w:val="009F406F"/>
    <w:rsid w:val="009F4AE9"/>
    <w:rsid w:val="009F52EF"/>
    <w:rsid w:val="009F5F1D"/>
    <w:rsid w:val="009F6525"/>
    <w:rsid w:val="009F7513"/>
    <w:rsid w:val="00A01406"/>
    <w:rsid w:val="00A020EF"/>
    <w:rsid w:val="00A024EB"/>
    <w:rsid w:val="00A02862"/>
    <w:rsid w:val="00A0311A"/>
    <w:rsid w:val="00A035E1"/>
    <w:rsid w:val="00A03CAE"/>
    <w:rsid w:val="00A0418B"/>
    <w:rsid w:val="00A073C2"/>
    <w:rsid w:val="00A0799E"/>
    <w:rsid w:val="00A1384E"/>
    <w:rsid w:val="00A14781"/>
    <w:rsid w:val="00A17BFE"/>
    <w:rsid w:val="00A17E39"/>
    <w:rsid w:val="00A2333B"/>
    <w:rsid w:val="00A23E4C"/>
    <w:rsid w:val="00A24123"/>
    <w:rsid w:val="00A2532C"/>
    <w:rsid w:val="00A273D9"/>
    <w:rsid w:val="00A30260"/>
    <w:rsid w:val="00A30707"/>
    <w:rsid w:val="00A3192B"/>
    <w:rsid w:val="00A3373A"/>
    <w:rsid w:val="00A359C8"/>
    <w:rsid w:val="00A37793"/>
    <w:rsid w:val="00A37A96"/>
    <w:rsid w:val="00A40FBB"/>
    <w:rsid w:val="00A40FF9"/>
    <w:rsid w:val="00A434B8"/>
    <w:rsid w:val="00A4385B"/>
    <w:rsid w:val="00A4431F"/>
    <w:rsid w:val="00A44F74"/>
    <w:rsid w:val="00A450E4"/>
    <w:rsid w:val="00A45264"/>
    <w:rsid w:val="00A45C79"/>
    <w:rsid w:val="00A45C7E"/>
    <w:rsid w:val="00A466D2"/>
    <w:rsid w:val="00A532ED"/>
    <w:rsid w:val="00A53330"/>
    <w:rsid w:val="00A56E7D"/>
    <w:rsid w:val="00A57DFF"/>
    <w:rsid w:val="00A60379"/>
    <w:rsid w:val="00A60D84"/>
    <w:rsid w:val="00A61578"/>
    <w:rsid w:val="00A61931"/>
    <w:rsid w:val="00A64BFD"/>
    <w:rsid w:val="00A721FC"/>
    <w:rsid w:val="00A72A4F"/>
    <w:rsid w:val="00A72FCC"/>
    <w:rsid w:val="00A73030"/>
    <w:rsid w:val="00A77BB2"/>
    <w:rsid w:val="00A82526"/>
    <w:rsid w:val="00A83341"/>
    <w:rsid w:val="00A837DB"/>
    <w:rsid w:val="00A838EE"/>
    <w:rsid w:val="00A845E0"/>
    <w:rsid w:val="00A84FED"/>
    <w:rsid w:val="00A854BB"/>
    <w:rsid w:val="00A90F75"/>
    <w:rsid w:val="00A91C25"/>
    <w:rsid w:val="00A97349"/>
    <w:rsid w:val="00A97B36"/>
    <w:rsid w:val="00AA1C32"/>
    <w:rsid w:val="00AA301F"/>
    <w:rsid w:val="00AA440B"/>
    <w:rsid w:val="00AA5403"/>
    <w:rsid w:val="00AA582D"/>
    <w:rsid w:val="00AA5E89"/>
    <w:rsid w:val="00AA6DE8"/>
    <w:rsid w:val="00AA79B1"/>
    <w:rsid w:val="00AB0C5D"/>
    <w:rsid w:val="00AB44A5"/>
    <w:rsid w:val="00AB5A92"/>
    <w:rsid w:val="00AC1463"/>
    <w:rsid w:val="00AC48C0"/>
    <w:rsid w:val="00AC4D9A"/>
    <w:rsid w:val="00AC5EA1"/>
    <w:rsid w:val="00AC6D3F"/>
    <w:rsid w:val="00AD13E4"/>
    <w:rsid w:val="00AD4976"/>
    <w:rsid w:val="00AD4C33"/>
    <w:rsid w:val="00AD4FB3"/>
    <w:rsid w:val="00AD5447"/>
    <w:rsid w:val="00AD55E4"/>
    <w:rsid w:val="00AD6083"/>
    <w:rsid w:val="00AD6295"/>
    <w:rsid w:val="00AD6AB8"/>
    <w:rsid w:val="00AD7153"/>
    <w:rsid w:val="00AD7350"/>
    <w:rsid w:val="00AE00FF"/>
    <w:rsid w:val="00AE126D"/>
    <w:rsid w:val="00AE1343"/>
    <w:rsid w:val="00AE1CEF"/>
    <w:rsid w:val="00AE4137"/>
    <w:rsid w:val="00AE44FB"/>
    <w:rsid w:val="00AE5F98"/>
    <w:rsid w:val="00AE6BF2"/>
    <w:rsid w:val="00AE78FA"/>
    <w:rsid w:val="00AF0D0F"/>
    <w:rsid w:val="00AF4044"/>
    <w:rsid w:val="00AF4B11"/>
    <w:rsid w:val="00AF4F27"/>
    <w:rsid w:val="00AF5512"/>
    <w:rsid w:val="00AF5B73"/>
    <w:rsid w:val="00B006BE"/>
    <w:rsid w:val="00B011BB"/>
    <w:rsid w:val="00B01CEE"/>
    <w:rsid w:val="00B02DE5"/>
    <w:rsid w:val="00B03C61"/>
    <w:rsid w:val="00B03F37"/>
    <w:rsid w:val="00B04788"/>
    <w:rsid w:val="00B04D28"/>
    <w:rsid w:val="00B05D38"/>
    <w:rsid w:val="00B11525"/>
    <w:rsid w:val="00B125D6"/>
    <w:rsid w:val="00B14C5F"/>
    <w:rsid w:val="00B15934"/>
    <w:rsid w:val="00B1596E"/>
    <w:rsid w:val="00B17806"/>
    <w:rsid w:val="00B17BCC"/>
    <w:rsid w:val="00B20C72"/>
    <w:rsid w:val="00B23A3A"/>
    <w:rsid w:val="00B24BF8"/>
    <w:rsid w:val="00B25751"/>
    <w:rsid w:val="00B2689D"/>
    <w:rsid w:val="00B27D07"/>
    <w:rsid w:val="00B30689"/>
    <w:rsid w:val="00B31AA4"/>
    <w:rsid w:val="00B320BE"/>
    <w:rsid w:val="00B3316F"/>
    <w:rsid w:val="00B3360D"/>
    <w:rsid w:val="00B343E0"/>
    <w:rsid w:val="00B35C4F"/>
    <w:rsid w:val="00B41069"/>
    <w:rsid w:val="00B422B3"/>
    <w:rsid w:val="00B43DA7"/>
    <w:rsid w:val="00B4437A"/>
    <w:rsid w:val="00B45E71"/>
    <w:rsid w:val="00B46313"/>
    <w:rsid w:val="00B4758D"/>
    <w:rsid w:val="00B47733"/>
    <w:rsid w:val="00B50CB9"/>
    <w:rsid w:val="00B53734"/>
    <w:rsid w:val="00B5381B"/>
    <w:rsid w:val="00B54197"/>
    <w:rsid w:val="00B57BEA"/>
    <w:rsid w:val="00B57E07"/>
    <w:rsid w:val="00B61990"/>
    <w:rsid w:val="00B61C4D"/>
    <w:rsid w:val="00B628E6"/>
    <w:rsid w:val="00B651C4"/>
    <w:rsid w:val="00B655F6"/>
    <w:rsid w:val="00B67848"/>
    <w:rsid w:val="00B703F9"/>
    <w:rsid w:val="00B705E3"/>
    <w:rsid w:val="00B72298"/>
    <w:rsid w:val="00B72A55"/>
    <w:rsid w:val="00B7559E"/>
    <w:rsid w:val="00B760E1"/>
    <w:rsid w:val="00B7616E"/>
    <w:rsid w:val="00B804C2"/>
    <w:rsid w:val="00B83A3C"/>
    <w:rsid w:val="00B83E81"/>
    <w:rsid w:val="00B84B70"/>
    <w:rsid w:val="00B85E45"/>
    <w:rsid w:val="00B864DD"/>
    <w:rsid w:val="00B873FA"/>
    <w:rsid w:val="00B87A7C"/>
    <w:rsid w:val="00B90D86"/>
    <w:rsid w:val="00B91121"/>
    <w:rsid w:val="00B918DB"/>
    <w:rsid w:val="00B925CD"/>
    <w:rsid w:val="00B928DB"/>
    <w:rsid w:val="00B934A4"/>
    <w:rsid w:val="00B93562"/>
    <w:rsid w:val="00B93728"/>
    <w:rsid w:val="00B949D6"/>
    <w:rsid w:val="00B95BD9"/>
    <w:rsid w:val="00B95D14"/>
    <w:rsid w:val="00BA074D"/>
    <w:rsid w:val="00BA07EF"/>
    <w:rsid w:val="00BA1FD1"/>
    <w:rsid w:val="00BA2F77"/>
    <w:rsid w:val="00BB0E01"/>
    <w:rsid w:val="00BB0FAF"/>
    <w:rsid w:val="00BB198B"/>
    <w:rsid w:val="00BB252D"/>
    <w:rsid w:val="00BB43A4"/>
    <w:rsid w:val="00BB5983"/>
    <w:rsid w:val="00BB7A3A"/>
    <w:rsid w:val="00BC5365"/>
    <w:rsid w:val="00BC6551"/>
    <w:rsid w:val="00BC65F5"/>
    <w:rsid w:val="00BC6E90"/>
    <w:rsid w:val="00BC76A1"/>
    <w:rsid w:val="00BC7BDC"/>
    <w:rsid w:val="00BD0E14"/>
    <w:rsid w:val="00BD2556"/>
    <w:rsid w:val="00BD3506"/>
    <w:rsid w:val="00BD740A"/>
    <w:rsid w:val="00BE02F8"/>
    <w:rsid w:val="00BE103D"/>
    <w:rsid w:val="00BE15A0"/>
    <w:rsid w:val="00BE1CAA"/>
    <w:rsid w:val="00BE3437"/>
    <w:rsid w:val="00BE3BF3"/>
    <w:rsid w:val="00BE6023"/>
    <w:rsid w:val="00BE6C7E"/>
    <w:rsid w:val="00BF25B2"/>
    <w:rsid w:val="00BF3D65"/>
    <w:rsid w:val="00BF5F80"/>
    <w:rsid w:val="00BF6474"/>
    <w:rsid w:val="00C03598"/>
    <w:rsid w:val="00C03926"/>
    <w:rsid w:val="00C03DFD"/>
    <w:rsid w:val="00C0463F"/>
    <w:rsid w:val="00C04B2F"/>
    <w:rsid w:val="00C0668B"/>
    <w:rsid w:val="00C06C2C"/>
    <w:rsid w:val="00C06FDF"/>
    <w:rsid w:val="00C1166F"/>
    <w:rsid w:val="00C14571"/>
    <w:rsid w:val="00C1468F"/>
    <w:rsid w:val="00C149DD"/>
    <w:rsid w:val="00C14FF0"/>
    <w:rsid w:val="00C15251"/>
    <w:rsid w:val="00C16089"/>
    <w:rsid w:val="00C16AAA"/>
    <w:rsid w:val="00C2196F"/>
    <w:rsid w:val="00C25551"/>
    <w:rsid w:val="00C264EE"/>
    <w:rsid w:val="00C2682F"/>
    <w:rsid w:val="00C3104A"/>
    <w:rsid w:val="00C3190A"/>
    <w:rsid w:val="00C31A9B"/>
    <w:rsid w:val="00C3573E"/>
    <w:rsid w:val="00C358BC"/>
    <w:rsid w:val="00C364E8"/>
    <w:rsid w:val="00C3682D"/>
    <w:rsid w:val="00C373E5"/>
    <w:rsid w:val="00C42DF9"/>
    <w:rsid w:val="00C46D3E"/>
    <w:rsid w:val="00C531EC"/>
    <w:rsid w:val="00C5629D"/>
    <w:rsid w:val="00C61B6A"/>
    <w:rsid w:val="00C64C54"/>
    <w:rsid w:val="00C654D5"/>
    <w:rsid w:val="00C65FDF"/>
    <w:rsid w:val="00C673C5"/>
    <w:rsid w:val="00C73385"/>
    <w:rsid w:val="00C740E8"/>
    <w:rsid w:val="00C77128"/>
    <w:rsid w:val="00C77E00"/>
    <w:rsid w:val="00C80AD8"/>
    <w:rsid w:val="00C80BF9"/>
    <w:rsid w:val="00C8601F"/>
    <w:rsid w:val="00C87005"/>
    <w:rsid w:val="00C8723D"/>
    <w:rsid w:val="00C872DF"/>
    <w:rsid w:val="00C92CE1"/>
    <w:rsid w:val="00C92EC0"/>
    <w:rsid w:val="00C92FE3"/>
    <w:rsid w:val="00C93094"/>
    <w:rsid w:val="00C93098"/>
    <w:rsid w:val="00CA0478"/>
    <w:rsid w:val="00CA21FF"/>
    <w:rsid w:val="00CA3B6A"/>
    <w:rsid w:val="00CA3C9D"/>
    <w:rsid w:val="00CA5E10"/>
    <w:rsid w:val="00CB05CB"/>
    <w:rsid w:val="00CB21D3"/>
    <w:rsid w:val="00CB2559"/>
    <w:rsid w:val="00CB2EAB"/>
    <w:rsid w:val="00CB3981"/>
    <w:rsid w:val="00CB45F6"/>
    <w:rsid w:val="00CB505D"/>
    <w:rsid w:val="00CB7272"/>
    <w:rsid w:val="00CC08B2"/>
    <w:rsid w:val="00CC16F1"/>
    <w:rsid w:val="00CC3DCF"/>
    <w:rsid w:val="00CC486F"/>
    <w:rsid w:val="00CC7B21"/>
    <w:rsid w:val="00CC7CA5"/>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CF7277"/>
    <w:rsid w:val="00D028D2"/>
    <w:rsid w:val="00D06185"/>
    <w:rsid w:val="00D0671E"/>
    <w:rsid w:val="00D06C54"/>
    <w:rsid w:val="00D07F45"/>
    <w:rsid w:val="00D1041D"/>
    <w:rsid w:val="00D12B01"/>
    <w:rsid w:val="00D13E0B"/>
    <w:rsid w:val="00D1635F"/>
    <w:rsid w:val="00D17C9E"/>
    <w:rsid w:val="00D2107F"/>
    <w:rsid w:val="00D21196"/>
    <w:rsid w:val="00D226D7"/>
    <w:rsid w:val="00D2347D"/>
    <w:rsid w:val="00D25937"/>
    <w:rsid w:val="00D25DD0"/>
    <w:rsid w:val="00D307EC"/>
    <w:rsid w:val="00D315F0"/>
    <w:rsid w:val="00D33D97"/>
    <w:rsid w:val="00D35363"/>
    <w:rsid w:val="00D37FB3"/>
    <w:rsid w:val="00D4035A"/>
    <w:rsid w:val="00D40F7E"/>
    <w:rsid w:val="00D43E30"/>
    <w:rsid w:val="00D45FDC"/>
    <w:rsid w:val="00D46185"/>
    <w:rsid w:val="00D463E2"/>
    <w:rsid w:val="00D506C7"/>
    <w:rsid w:val="00D50BB4"/>
    <w:rsid w:val="00D516E3"/>
    <w:rsid w:val="00D517DA"/>
    <w:rsid w:val="00D51883"/>
    <w:rsid w:val="00D51D70"/>
    <w:rsid w:val="00D54035"/>
    <w:rsid w:val="00D54124"/>
    <w:rsid w:val="00D5483A"/>
    <w:rsid w:val="00D641F8"/>
    <w:rsid w:val="00D64D74"/>
    <w:rsid w:val="00D6583B"/>
    <w:rsid w:val="00D65A73"/>
    <w:rsid w:val="00D71144"/>
    <w:rsid w:val="00D719D6"/>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396E"/>
    <w:rsid w:val="00DA4334"/>
    <w:rsid w:val="00DA4973"/>
    <w:rsid w:val="00DA4FA1"/>
    <w:rsid w:val="00DA729E"/>
    <w:rsid w:val="00DB0EFF"/>
    <w:rsid w:val="00DB1528"/>
    <w:rsid w:val="00DB2033"/>
    <w:rsid w:val="00DB4B96"/>
    <w:rsid w:val="00DB543F"/>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648A"/>
    <w:rsid w:val="00DD6A53"/>
    <w:rsid w:val="00DD7455"/>
    <w:rsid w:val="00DD7B5F"/>
    <w:rsid w:val="00DE1593"/>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710D"/>
    <w:rsid w:val="00E113F2"/>
    <w:rsid w:val="00E11EB4"/>
    <w:rsid w:val="00E1243A"/>
    <w:rsid w:val="00E12C0F"/>
    <w:rsid w:val="00E132B7"/>
    <w:rsid w:val="00E1409F"/>
    <w:rsid w:val="00E14292"/>
    <w:rsid w:val="00E15187"/>
    <w:rsid w:val="00E16079"/>
    <w:rsid w:val="00E211FF"/>
    <w:rsid w:val="00E215F9"/>
    <w:rsid w:val="00E21894"/>
    <w:rsid w:val="00E21D4F"/>
    <w:rsid w:val="00E222C6"/>
    <w:rsid w:val="00E23589"/>
    <w:rsid w:val="00E2358C"/>
    <w:rsid w:val="00E2393E"/>
    <w:rsid w:val="00E24F29"/>
    <w:rsid w:val="00E25740"/>
    <w:rsid w:val="00E257DE"/>
    <w:rsid w:val="00E2603C"/>
    <w:rsid w:val="00E30634"/>
    <w:rsid w:val="00E307C1"/>
    <w:rsid w:val="00E33FF1"/>
    <w:rsid w:val="00E3582A"/>
    <w:rsid w:val="00E37B1C"/>
    <w:rsid w:val="00E425E0"/>
    <w:rsid w:val="00E448ED"/>
    <w:rsid w:val="00E44EE2"/>
    <w:rsid w:val="00E476CF"/>
    <w:rsid w:val="00E50257"/>
    <w:rsid w:val="00E505B4"/>
    <w:rsid w:val="00E505C4"/>
    <w:rsid w:val="00E514AA"/>
    <w:rsid w:val="00E52177"/>
    <w:rsid w:val="00E52711"/>
    <w:rsid w:val="00E53F9D"/>
    <w:rsid w:val="00E56BC9"/>
    <w:rsid w:val="00E61803"/>
    <w:rsid w:val="00E639E9"/>
    <w:rsid w:val="00E6524F"/>
    <w:rsid w:val="00E65DB2"/>
    <w:rsid w:val="00E65E82"/>
    <w:rsid w:val="00E6636E"/>
    <w:rsid w:val="00E702E3"/>
    <w:rsid w:val="00E70CE9"/>
    <w:rsid w:val="00E731FC"/>
    <w:rsid w:val="00E73942"/>
    <w:rsid w:val="00E747D0"/>
    <w:rsid w:val="00E76708"/>
    <w:rsid w:val="00E77627"/>
    <w:rsid w:val="00E8030D"/>
    <w:rsid w:val="00E81CDD"/>
    <w:rsid w:val="00E8387F"/>
    <w:rsid w:val="00E83DB7"/>
    <w:rsid w:val="00E86ECF"/>
    <w:rsid w:val="00E86F33"/>
    <w:rsid w:val="00E90D9B"/>
    <w:rsid w:val="00E91C21"/>
    <w:rsid w:val="00E93A8D"/>
    <w:rsid w:val="00E95DD7"/>
    <w:rsid w:val="00E96296"/>
    <w:rsid w:val="00E97BA9"/>
    <w:rsid w:val="00EA194C"/>
    <w:rsid w:val="00EA3D7A"/>
    <w:rsid w:val="00EA6B38"/>
    <w:rsid w:val="00EA7DB6"/>
    <w:rsid w:val="00EB0DED"/>
    <w:rsid w:val="00EB1E61"/>
    <w:rsid w:val="00EB2EE0"/>
    <w:rsid w:val="00EB3C4D"/>
    <w:rsid w:val="00EB4031"/>
    <w:rsid w:val="00EB48B0"/>
    <w:rsid w:val="00EC0163"/>
    <w:rsid w:val="00EC03F0"/>
    <w:rsid w:val="00EC071A"/>
    <w:rsid w:val="00EC2340"/>
    <w:rsid w:val="00EC4CE1"/>
    <w:rsid w:val="00EC5B02"/>
    <w:rsid w:val="00EC6751"/>
    <w:rsid w:val="00EC76AF"/>
    <w:rsid w:val="00ED3328"/>
    <w:rsid w:val="00ED4914"/>
    <w:rsid w:val="00ED5C06"/>
    <w:rsid w:val="00EE2E24"/>
    <w:rsid w:val="00EE498E"/>
    <w:rsid w:val="00EE4D21"/>
    <w:rsid w:val="00EE66BA"/>
    <w:rsid w:val="00EE736C"/>
    <w:rsid w:val="00EE79DC"/>
    <w:rsid w:val="00EE7CDC"/>
    <w:rsid w:val="00EF0A45"/>
    <w:rsid w:val="00EF141F"/>
    <w:rsid w:val="00EF1C4A"/>
    <w:rsid w:val="00EF31EE"/>
    <w:rsid w:val="00EF44C7"/>
    <w:rsid w:val="00EF5799"/>
    <w:rsid w:val="00EF6937"/>
    <w:rsid w:val="00EF7A0E"/>
    <w:rsid w:val="00F008A0"/>
    <w:rsid w:val="00F00B34"/>
    <w:rsid w:val="00F016F3"/>
    <w:rsid w:val="00F02B0C"/>
    <w:rsid w:val="00F04C68"/>
    <w:rsid w:val="00F04D2D"/>
    <w:rsid w:val="00F10E8E"/>
    <w:rsid w:val="00F111AB"/>
    <w:rsid w:val="00F12BAB"/>
    <w:rsid w:val="00F1423D"/>
    <w:rsid w:val="00F16F04"/>
    <w:rsid w:val="00F205A7"/>
    <w:rsid w:val="00F21037"/>
    <w:rsid w:val="00F228BB"/>
    <w:rsid w:val="00F23C13"/>
    <w:rsid w:val="00F25CA3"/>
    <w:rsid w:val="00F26D9F"/>
    <w:rsid w:val="00F30580"/>
    <w:rsid w:val="00F36ADE"/>
    <w:rsid w:val="00F36D1F"/>
    <w:rsid w:val="00F37846"/>
    <w:rsid w:val="00F400A9"/>
    <w:rsid w:val="00F40D6A"/>
    <w:rsid w:val="00F4307D"/>
    <w:rsid w:val="00F436DB"/>
    <w:rsid w:val="00F4727A"/>
    <w:rsid w:val="00F476B4"/>
    <w:rsid w:val="00F51561"/>
    <w:rsid w:val="00F51C03"/>
    <w:rsid w:val="00F544DE"/>
    <w:rsid w:val="00F60393"/>
    <w:rsid w:val="00F61639"/>
    <w:rsid w:val="00F63DF9"/>
    <w:rsid w:val="00F65475"/>
    <w:rsid w:val="00F66E6E"/>
    <w:rsid w:val="00F6738C"/>
    <w:rsid w:val="00F674BF"/>
    <w:rsid w:val="00F677E2"/>
    <w:rsid w:val="00F67F14"/>
    <w:rsid w:val="00F72E6E"/>
    <w:rsid w:val="00F73530"/>
    <w:rsid w:val="00F7516E"/>
    <w:rsid w:val="00F75529"/>
    <w:rsid w:val="00F774DB"/>
    <w:rsid w:val="00F81844"/>
    <w:rsid w:val="00F84CB9"/>
    <w:rsid w:val="00F85F11"/>
    <w:rsid w:val="00F86441"/>
    <w:rsid w:val="00F92245"/>
    <w:rsid w:val="00F951F3"/>
    <w:rsid w:val="00F96B05"/>
    <w:rsid w:val="00F97C5C"/>
    <w:rsid w:val="00FA1C10"/>
    <w:rsid w:val="00FA26DE"/>
    <w:rsid w:val="00FA62A3"/>
    <w:rsid w:val="00FB385D"/>
    <w:rsid w:val="00FB72C9"/>
    <w:rsid w:val="00FB79A4"/>
    <w:rsid w:val="00FC015C"/>
    <w:rsid w:val="00FC11EE"/>
    <w:rsid w:val="00FC3543"/>
    <w:rsid w:val="00FC690F"/>
    <w:rsid w:val="00FC771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69DF"/>
    <w:rsid w:val="00FE7433"/>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UnresolvedMention">
    <w:name w:val="Unresolved Mention"/>
    <w:basedOn w:val="a4"/>
    <w:uiPriority w:val="99"/>
    <w:semiHidden/>
    <w:unhideWhenUsed/>
    <w:rsid w:val="00103A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3818263">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56037936">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mailto:KostyuchenkoON@nornik.ru" TargetMode="External"/><Relationship Id="rId39" Type="http://schemas.openxmlformats.org/officeDocument/2006/relationships/header" Target="header2.xml"/><Relationship Id="rId21" Type="http://schemas.openxmlformats.org/officeDocument/2006/relationships/hyperlink" Target="http://www.zakupki.gov.ru" TargetMode="External"/><Relationship Id="rId34" Type="http://schemas.openxmlformats.org/officeDocument/2006/relationships/hyperlink" Target="mailto:KostyuchenkoON@nornik.ru" TargetMode="External"/><Relationship Id="rId42" Type="http://schemas.openxmlformats.org/officeDocument/2006/relationships/header" Target="header3.xml"/><Relationship Id="rId47" Type="http://schemas.openxmlformats.org/officeDocument/2006/relationships/hyperlink" Target="mailto:KostyuchenkoON@nornik.ru"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hyperlink" Target="https://www.nornickel.ru/suppliers/contractual-documentation/" TargetMode="External"/><Relationship Id="rId11" Type="http://schemas.openxmlformats.org/officeDocument/2006/relationships/hyperlink" Target="http://www.krasrp.ru" TargetMode="External"/><Relationship Id="rId24" Type="http://schemas.openxmlformats.org/officeDocument/2006/relationships/hyperlink" Target="http://www.a-k-d.ru" TargetMode="External"/><Relationship Id="rId32" Type="http://schemas.openxmlformats.org/officeDocument/2006/relationships/footer" Target="footer2.xml"/><Relationship Id="rId37" Type="http://schemas.openxmlformats.org/officeDocument/2006/relationships/hyperlink" Target="http://www.krasrp.ru" TargetMode="External"/><Relationship Id="rId40" Type="http://schemas.openxmlformats.org/officeDocument/2006/relationships/footer" Target="footer3.xml"/><Relationship Id="rId45"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28" Type="http://schemas.openxmlformats.org/officeDocument/2006/relationships/hyperlink" Target="http://www.krasrp.ru" TargetMode="External"/><Relationship Id="rId36" Type="http://schemas.openxmlformats.org/officeDocument/2006/relationships/hyperlink" Target="mailto:KostyuchenkoON@nornik.ru" TargetMode="External"/><Relationship Id="rId49" Type="http://schemas.openxmlformats.org/officeDocument/2006/relationships/fontTable" Target="fontTable.xml"/><Relationship Id="rId10" Type="http://schemas.openxmlformats.org/officeDocument/2006/relationships/hyperlink" Target="mailto:KostyuchenkoON@nornik.ru" TargetMode="External"/><Relationship Id="rId19" Type="http://schemas.openxmlformats.org/officeDocument/2006/relationships/hyperlink" Target="http://www.tektorg.ru" TargetMode="External"/><Relationship Id="rId31" Type="http://schemas.openxmlformats.org/officeDocument/2006/relationships/footer" Target="footer1.xml"/><Relationship Id="rId44"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hyperlink" Target="mailto:KostyuchenkoON@nornik.ru" TargetMode="External"/><Relationship Id="rId30" Type="http://schemas.openxmlformats.org/officeDocument/2006/relationships/hyperlink" Target="https://krasrp.ru/&#1087;&#1088;&#1086;&#1084;&#1099;&#1096;&#1083;&#1077;&#1085;&#1085;&#1072;&#1103;-&#1073;&#1077;&#1079;&#1086;&#1087;&#1072;&#1089;&#1085;&#1086;&#1089;&#1090;&#1100;-&#1086;&#1093;&#1088;&#1072;&#1085;&#1072;-&#1090;&#1088;/" TargetMode="External"/><Relationship Id="rId35" Type="http://schemas.openxmlformats.org/officeDocument/2006/relationships/hyperlink" Target="mailto:KostyuchenkoON@nornik.ru" TargetMode="External"/><Relationship Id="rId43" Type="http://schemas.openxmlformats.org/officeDocument/2006/relationships/footer" Target="footer5.xml"/><Relationship Id="rId48" Type="http://schemas.openxmlformats.org/officeDocument/2006/relationships/hyperlink" Target="mailto:KostyuchenkoON@nornik.ru" TargetMode="External"/><Relationship Id="rId8" Type="http://schemas.openxmlformats.org/officeDocument/2006/relationships/hyperlink" Target="mailto:port@krasrp.ru" TargetMode="External"/><Relationship Id="rId3" Type="http://schemas.openxmlformats.org/officeDocument/2006/relationships/styles" Target="styl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KostyuchenkoON@nornik.ru" TargetMode="External"/><Relationship Id="rId33" Type="http://schemas.openxmlformats.org/officeDocument/2006/relationships/hyperlink" Target="mailto:KostyuchenkoON@nornik.ru" TargetMode="External"/><Relationship Id="rId38" Type="http://schemas.openxmlformats.org/officeDocument/2006/relationships/header" Target="header1.xml"/><Relationship Id="rId46" Type="http://schemas.openxmlformats.org/officeDocument/2006/relationships/hyperlink" Target="mailto:KostyuchenkoON@nornik.ru" TargetMode="External"/><Relationship Id="rId20" Type="http://schemas.openxmlformats.org/officeDocument/2006/relationships/hyperlink" Target="mailto:port@krasrp.ru"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D92D4-B8E7-4F6E-8988-C611761A7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70</Pages>
  <Words>24575</Words>
  <Characters>140083</Characters>
  <Application>Microsoft Office Word</Application>
  <DocSecurity>0</DocSecurity>
  <Lines>1167</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8</cp:revision>
  <cp:lastPrinted>2020-07-31T02:43:00Z</cp:lastPrinted>
  <dcterms:created xsi:type="dcterms:W3CDTF">2025-03-19T06:04:00Z</dcterms:created>
  <dcterms:modified xsi:type="dcterms:W3CDTF">2025-04-07T08:03:00Z</dcterms:modified>
</cp:coreProperties>
</file>